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26" w:rsidRDefault="00FE4126" w:rsidP="00FE4126">
      <w:pPr>
        <w:jc w:val="right"/>
        <w:rPr>
          <w:rFonts w:asciiTheme="minorHAnsi" w:hAnsiTheme="minorHAnsi"/>
        </w:rPr>
      </w:pPr>
      <w:r>
        <w:rPr>
          <w:rFonts w:asciiTheme="minorHAnsi" w:hAnsiTheme="minorHAnsi"/>
        </w:rPr>
        <w:t>ПРОЕКТ</w:t>
      </w:r>
    </w:p>
    <w:p w:rsidR="00FE4126" w:rsidRPr="00FE4126" w:rsidRDefault="00FE4126">
      <w:pPr>
        <w:rPr>
          <w:rFonts w:asciiTheme="minorHAnsi" w:hAnsiTheme="minorHAnsi"/>
        </w:rPr>
      </w:pPr>
    </w:p>
    <w:tbl>
      <w:tblPr>
        <w:tblW w:w="0" w:type="auto"/>
        <w:tblLook w:val="04A0" w:firstRow="1" w:lastRow="0" w:firstColumn="1" w:lastColumn="0" w:noHBand="0" w:noVBand="1"/>
      </w:tblPr>
      <w:tblGrid>
        <w:gridCol w:w="4962"/>
        <w:gridCol w:w="4383"/>
      </w:tblGrid>
      <w:tr w:rsidR="00E545F3" w:rsidRPr="00943352" w:rsidTr="00E545F3">
        <w:tc>
          <w:tcPr>
            <w:tcW w:w="4962" w:type="dxa"/>
          </w:tcPr>
          <w:p w:rsidR="00E545F3" w:rsidRPr="00943352" w:rsidRDefault="00E545F3" w:rsidP="008A3A26">
            <w:pPr>
              <w:ind w:firstLine="0"/>
              <w:jc w:val="right"/>
              <w:rPr>
                <w:rFonts w:ascii="Times New Roman" w:hAnsi="Times New Roman"/>
                <w:szCs w:val="28"/>
              </w:rPr>
            </w:pPr>
          </w:p>
        </w:tc>
        <w:tc>
          <w:tcPr>
            <w:tcW w:w="4383" w:type="dxa"/>
          </w:tcPr>
          <w:p w:rsidR="00E545F3" w:rsidRPr="00943352" w:rsidRDefault="00DA3672" w:rsidP="003B0ABA">
            <w:pPr>
              <w:ind w:firstLine="0"/>
              <w:rPr>
                <w:rFonts w:ascii="Times New Roman" w:hAnsi="Times New Roman"/>
                <w:szCs w:val="28"/>
              </w:rPr>
            </w:pPr>
            <w:proofErr w:type="gramStart"/>
            <w:r w:rsidRPr="00943352">
              <w:rPr>
                <w:rFonts w:ascii="Times New Roman" w:hAnsi="Times New Roman"/>
                <w:szCs w:val="28"/>
              </w:rPr>
              <w:t>Утвержден</w:t>
            </w:r>
            <w:proofErr w:type="gramEnd"/>
            <w:r w:rsidR="003B0ABA" w:rsidRPr="003B0ABA">
              <w:rPr>
                <w:rFonts w:ascii="Times New Roman" w:hAnsi="Times New Roman"/>
                <w:szCs w:val="28"/>
              </w:rPr>
              <w:t xml:space="preserve"> </w:t>
            </w:r>
            <w:r w:rsidR="003A4DE0">
              <w:rPr>
                <w:rFonts w:ascii="Times New Roman" w:hAnsi="Times New Roman"/>
                <w:szCs w:val="28"/>
              </w:rPr>
              <w:t xml:space="preserve">постановлением администрации </w:t>
            </w:r>
            <w:r w:rsidR="003B0ABA">
              <w:rPr>
                <w:rFonts w:ascii="Times New Roman" w:hAnsi="Times New Roman"/>
                <w:szCs w:val="28"/>
              </w:rPr>
              <w:t xml:space="preserve">муниципального образования «Бурят-Янгуты» </w:t>
            </w:r>
            <w:r w:rsidR="0080633F" w:rsidRPr="00943352">
              <w:rPr>
                <w:rFonts w:ascii="Times New Roman" w:hAnsi="Times New Roman"/>
                <w:szCs w:val="28"/>
              </w:rPr>
              <w:t>от «___» ____</w:t>
            </w:r>
            <w:r w:rsidR="00E545F3" w:rsidRPr="00943352">
              <w:rPr>
                <w:rFonts w:ascii="Times New Roman" w:hAnsi="Times New Roman"/>
                <w:szCs w:val="28"/>
              </w:rPr>
              <w:t>_________ 201</w:t>
            </w:r>
            <w:r w:rsidR="003B0ABA">
              <w:rPr>
                <w:rFonts w:ascii="Times New Roman" w:hAnsi="Times New Roman"/>
                <w:szCs w:val="28"/>
              </w:rPr>
              <w:t>5</w:t>
            </w:r>
            <w:r w:rsidR="00E545F3" w:rsidRPr="00943352">
              <w:rPr>
                <w:rFonts w:ascii="Times New Roman" w:hAnsi="Times New Roman"/>
                <w:szCs w:val="28"/>
              </w:rPr>
              <w:t xml:space="preserve"> года</w:t>
            </w:r>
          </w:p>
        </w:tc>
      </w:tr>
    </w:tbl>
    <w:p w:rsidR="002E3A12" w:rsidRPr="00943352" w:rsidRDefault="002E3A12" w:rsidP="008A3A26">
      <w:pPr>
        <w:ind w:firstLine="0"/>
        <w:jc w:val="center"/>
        <w:rPr>
          <w:rFonts w:ascii="Times New Roman" w:hAnsi="Times New Roman"/>
          <w:b/>
          <w:szCs w:val="28"/>
        </w:rPr>
      </w:pPr>
    </w:p>
    <w:p w:rsidR="002E3A12" w:rsidRPr="00943352" w:rsidRDefault="002E3A12" w:rsidP="008A3A26">
      <w:pPr>
        <w:ind w:firstLine="0"/>
        <w:jc w:val="center"/>
        <w:rPr>
          <w:rFonts w:ascii="Times New Roman" w:hAnsi="Times New Roman"/>
          <w:b/>
          <w:szCs w:val="28"/>
        </w:rPr>
      </w:pPr>
    </w:p>
    <w:p w:rsidR="004C3FF2" w:rsidRPr="00943352" w:rsidRDefault="0051570B" w:rsidP="008A3A26">
      <w:pPr>
        <w:ind w:firstLine="0"/>
        <w:jc w:val="center"/>
        <w:rPr>
          <w:rFonts w:ascii="Times New Roman" w:hAnsi="Times New Roman"/>
          <w:b/>
          <w:szCs w:val="28"/>
        </w:rPr>
      </w:pPr>
      <w:r w:rsidRPr="00943352">
        <w:rPr>
          <w:rFonts w:ascii="Times New Roman" w:hAnsi="Times New Roman"/>
          <w:b/>
          <w:szCs w:val="28"/>
        </w:rPr>
        <w:t xml:space="preserve">АДМИНИСТРАТИВНЫЙ РЕГЛАМЕНТ ПРЕДОСТАВЛЕНИЯ </w:t>
      </w:r>
      <w:r w:rsidR="00B50BF2">
        <w:rPr>
          <w:rFonts w:ascii="Times New Roman" w:hAnsi="Times New Roman"/>
          <w:b/>
          <w:szCs w:val="28"/>
        </w:rPr>
        <w:t>МУНИЦИПАЛЬНОЙ</w:t>
      </w:r>
      <w:r w:rsidRPr="00943352">
        <w:rPr>
          <w:rFonts w:ascii="Times New Roman" w:hAnsi="Times New Roman"/>
          <w:b/>
          <w:szCs w:val="28"/>
        </w:rPr>
        <w:t xml:space="preserve"> УСЛУГИ «</w:t>
      </w:r>
      <w:r w:rsidR="00CD6ECE">
        <w:rPr>
          <w:rFonts w:ascii="Times New Roman" w:hAnsi="Times New Roman"/>
          <w:b/>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F51C7">
        <w:rPr>
          <w:rFonts w:ascii="Times New Roman" w:hAnsi="Times New Roman"/>
          <w:b/>
          <w:szCs w:val="28"/>
        </w:rPr>
        <w:t>»</w:t>
      </w:r>
    </w:p>
    <w:p w:rsidR="0011097B" w:rsidRPr="00943352" w:rsidRDefault="0011097B" w:rsidP="00E545F3">
      <w:pPr>
        <w:widowControl w:val="0"/>
        <w:autoSpaceDE w:val="0"/>
        <w:autoSpaceDN w:val="0"/>
        <w:adjustRightInd w:val="0"/>
        <w:jc w:val="center"/>
        <w:outlineLvl w:val="1"/>
        <w:rPr>
          <w:rFonts w:ascii="Times New Roman" w:hAnsi="Times New Roman"/>
          <w:szCs w:val="28"/>
        </w:rPr>
      </w:pPr>
    </w:p>
    <w:p w:rsidR="00E545F3" w:rsidRPr="00943352" w:rsidRDefault="00E545F3" w:rsidP="00E545F3">
      <w:pPr>
        <w:widowControl w:val="0"/>
        <w:autoSpaceDE w:val="0"/>
        <w:autoSpaceDN w:val="0"/>
        <w:adjustRightInd w:val="0"/>
        <w:jc w:val="center"/>
        <w:outlineLvl w:val="1"/>
        <w:rPr>
          <w:rFonts w:ascii="Times New Roman" w:hAnsi="Times New Roman"/>
          <w:szCs w:val="28"/>
        </w:rPr>
      </w:pPr>
      <w:r w:rsidRPr="00943352">
        <w:rPr>
          <w:rFonts w:ascii="Times New Roman" w:hAnsi="Times New Roman"/>
          <w:szCs w:val="28"/>
        </w:rPr>
        <w:t>Раздел I. ОБЩИЕ ПОЛОЖЕНИЯ</w:t>
      </w:r>
    </w:p>
    <w:p w:rsidR="00E545F3" w:rsidRPr="00943352" w:rsidRDefault="00E545F3" w:rsidP="00E545F3">
      <w:pPr>
        <w:widowControl w:val="0"/>
        <w:autoSpaceDE w:val="0"/>
        <w:autoSpaceDN w:val="0"/>
        <w:adjustRightInd w:val="0"/>
        <w:rPr>
          <w:rFonts w:ascii="Times New Roman" w:hAnsi="Times New Roman"/>
          <w:szCs w:val="28"/>
        </w:rPr>
      </w:pPr>
    </w:p>
    <w:p w:rsidR="00E545F3" w:rsidRPr="00943352" w:rsidRDefault="00E545F3" w:rsidP="00E545F3">
      <w:pPr>
        <w:widowControl w:val="0"/>
        <w:autoSpaceDE w:val="0"/>
        <w:autoSpaceDN w:val="0"/>
        <w:adjustRightInd w:val="0"/>
        <w:jc w:val="center"/>
        <w:outlineLvl w:val="2"/>
        <w:rPr>
          <w:rFonts w:ascii="Times New Roman" w:hAnsi="Times New Roman"/>
          <w:szCs w:val="28"/>
        </w:rPr>
      </w:pPr>
      <w:bookmarkStart w:id="0" w:name="Par43"/>
      <w:bookmarkEnd w:id="0"/>
      <w:r w:rsidRPr="00943352">
        <w:rPr>
          <w:rFonts w:ascii="Times New Roman" w:hAnsi="Times New Roman"/>
          <w:szCs w:val="28"/>
        </w:rPr>
        <w:t>Глава 1. ПРЕДМЕТ РЕГУЛИРОВАНИЯ АДМИНИСТРАТИВНОГО РЕГЛАМЕНТА</w:t>
      </w:r>
    </w:p>
    <w:p w:rsidR="00E545F3" w:rsidRPr="00943352" w:rsidRDefault="00E545F3" w:rsidP="00E545F3">
      <w:pPr>
        <w:widowControl w:val="0"/>
        <w:autoSpaceDE w:val="0"/>
        <w:autoSpaceDN w:val="0"/>
        <w:adjustRightInd w:val="0"/>
        <w:rPr>
          <w:rFonts w:ascii="Times New Roman" w:hAnsi="Times New Roman"/>
          <w:szCs w:val="28"/>
        </w:rPr>
      </w:pPr>
    </w:p>
    <w:p w:rsidR="0051636E" w:rsidRPr="00943352" w:rsidRDefault="0051636E" w:rsidP="002B334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1. </w:t>
      </w:r>
      <w:r w:rsidR="007307D3" w:rsidRPr="00F83D19">
        <w:rPr>
          <w:rFonts w:ascii="Times New Roman" w:hAnsi="Times New Roman"/>
          <w:szCs w:val="28"/>
        </w:rPr>
        <w:t xml:space="preserve">Административный регламент предоставления </w:t>
      </w:r>
      <w:r w:rsidR="00B50BF2">
        <w:rPr>
          <w:rFonts w:ascii="Times New Roman" w:hAnsi="Times New Roman"/>
          <w:szCs w:val="28"/>
        </w:rPr>
        <w:t>муниципальной</w:t>
      </w:r>
      <w:r w:rsidR="007307D3" w:rsidRPr="00F83D19">
        <w:rPr>
          <w:rFonts w:ascii="Times New Roman" w:hAnsi="Times New Roman"/>
          <w:szCs w:val="28"/>
        </w:rPr>
        <w:t xml:space="preserve"> услуги </w:t>
      </w:r>
      <w:r w:rsidR="00BE5A8E" w:rsidRPr="00F83D19">
        <w:rPr>
          <w:rFonts w:ascii="Times New Roman" w:hAnsi="Times New Roman"/>
          <w:szCs w:val="28"/>
        </w:rPr>
        <w:t>«</w:t>
      </w:r>
      <w:r w:rsidR="00CD6ECE">
        <w:rPr>
          <w:rFonts w:ascii="Times New Roman" w:hAnsi="Times New Roman"/>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E5A8E" w:rsidRPr="00F83D19">
        <w:rPr>
          <w:rFonts w:ascii="Times New Roman" w:hAnsi="Times New Roman"/>
          <w:szCs w:val="28"/>
        </w:rPr>
        <w:t>»</w:t>
      </w:r>
      <w:r w:rsidR="00664792" w:rsidRPr="00F83D19">
        <w:rPr>
          <w:rFonts w:ascii="Times New Roman" w:hAnsi="Times New Roman"/>
          <w:szCs w:val="28"/>
        </w:rPr>
        <w:t xml:space="preserve">, (далее </w:t>
      </w:r>
      <w:proofErr w:type="gramStart"/>
      <w:r w:rsidR="00664792" w:rsidRPr="00F83D19">
        <w:rPr>
          <w:rFonts w:ascii="Times New Roman" w:hAnsi="Times New Roman"/>
          <w:szCs w:val="28"/>
        </w:rPr>
        <w:t>–</w:t>
      </w:r>
      <w:r w:rsidR="00B816CA" w:rsidRPr="00F83D19">
        <w:rPr>
          <w:rFonts w:ascii="Times New Roman" w:hAnsi="Times New Roman"/>
          <w:szCs w:val="28"/>
        </w:rPr>
        <w:t>а</w:t>
      </w:r>
      <w:proofErr w:type="gramEnd"/>
      <w:r w:rsidR="00B816CA" w:rsidRPr="00F83D19">
        <w:rPr>
          <w:rFonts w:ascii="Times New Roman" w:hAnsi="Times New Roman"/>
          <w:szCs w:val="28"/>
        </w:rPr>
        <w:t xml:space="preserve">дминистративный </w:t>
      </w:r>
      <w:r w:rsidR="007307D3" w:rsidRPr="00F83D19">
        <w:rPr>
          <w:rFonts w:ascii="Times New Roman" w:hAnsi="Times New Roman"/>
          <w:szCs w:val="28"/>
        </w:rPr>
        <w:t xml:space="preserve">регламент) разработан в целях </w:t>
      </w:r>
      <w:r w:rsidR="00BE56D3" w:rsidRPr="00F83D19">
        <w:rPr>
          <w:rFonts w:ascii="Times New Roman" w:hAnsi="Times New Roman"/>
          <w:szCs w:val="28"/>
        </w:rPr>
        <w:t xml:space="preserve">определения процедур </w:t>
      </w:r>
      <w:r w:rsidR="00CD6ECE" w:rsidRPr="00CD6ECE">
        <w:rPr>
          <w:rFonts w:ascii="Times New Roman" w:hAnsi="Times New Roman"/>
          <w:szCs w:val="28"/>
        </w:rPr>
        <w:t>признания жилого помещения пригодным для проживания и основани</w:t>
      </w:r>
      <w:r w:rsidR="003A0F70">
        <w:rPr>
          <w:rFonts w:ascii="Times New Roman" w:hAnsi="Times New Roman"/>
          <w:szCs w:val="28"/>
        </w:rPr>
        <w:t>й</w:t>
      </w:r>
      <w:r w:rsidR="00CD6ECE" w:rsidRPr="00CD6ECE">
        <w:rPr>
          <w:rFonts w:ascii="Times New Roman" w:hAnsi="Times New Roman"/>
          <w:szCs w:val="28"/>
        </w:rPr>
        <w:t>,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r w:rsidR="00BE56D3" w:rsidRPr="000C74ED">
        <w:rPr>
          <w:rFonts w:ascii="Times New Roman" w:hAnsi="Times New Roman"/>
          <w:szCs w:val="28"/>
        </w:rPr>
        <w:t>.</w:t>
      </w:r>
    </w:p>
    <w:p w:rsidR="005A1670" w:rsidRPr="005A1670" w:rsidRDefault="007307D3" w:rsidP="005A1670">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2. </w:t>
      </w:r>
      <w:r w:rsidR="005A1670" w:rsidRPr="005A1670">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3B0ABA" w:rsidRPr="003B0ABA">
        <w:rPr>
          <w:rFonts w:ascii="Times New Roman" w:hAnsi="Times New Roman"/>
          <w:szCs w:val="28"/>
        </w:rPr>
        <w:t>муниципального образования «Бурят-Янгуты</w:t>
      </w:r>
      <w:r w:rsidR="003B0ABA">
        <w:rPr>
          <w:rFonts w:ascii="Times New Roman" w:hAnsi="Times New Roman"/>
          <w:i/>
          <w:szCs w:val="28"/>
        </w:rPr>
        <w:t>»</w:t>
      </w:r>
      <w:r w:rsidR="005A1670" w:rsidRPr="005A1670">
        <w:rPr>
          <w:rFonts w:ascii="Times New Roman" w:hAnsi="Times New Roman"/>
          <w:szCs w:val="28"/>
        </w:rPr>
        <w:t>, при осуществлении полномочий.</w:t>
      </w:r>
    </w:p>
    <w:p w:rsidR="007307D3" w:rsidRPr="00943352" w:rsidRDefault="007307D3" w:rsidP="00F25226">
      <w:pPr>
        <w:widowControl w:val="0"/>
        <w:autoSpaceDE w:val="0"/>
        <w:autoSpaceDN w:val="0"/>
        <w:adjustRightInd w:val="0"/>
        <w:ind w:firstLine="709"/>
        <w:rPr>
          <w:rFonts w:ascii="Times New Roman" w:hAnsi="Times New Roman"/>
          <w:szCs w:val="28"/>
        </w:rPr>
      </w:pPr>
    </w:p>
    <w:p w:rsidR="00E545F3" w:rsidRPr="00943352" w:rsidRDefault="00E545F3" w:rsidP="00B02177">
      <w:pPr>
        <w:widowControl w:val="0"/>
        <w:autoSpaceDE w:val="0"/>
        <w:autoSpaceDN w:val="0"/>
        <w:adjustRightInd w:val="0"/>
        <w:jc w:val="center"/>
        <w:outlineLvl w:val="2"/>
        <w:rPr>
          <w:rFonts w:ascii="Times New Roman" w:hAnsi="Times New Roman"/>
          <w:szCs w:val="28"/>
        </w:rPr>
      </w:pPr>
      <w:bookmarkStart w:id="1" w:name="Par49"/>
      <w:bookmarkEnd w:id="1"/>
      <w:r w:rsidRPr="00943352">
        <w:rPr>
          <w:rFonts w:ascii="Times New Roman" w:hAnsi="Times New Roman"/>
          <w:szCs w:val="28"/>
        </w:rPr>
        <w:t>Глава 2. КРУГ ЗАЯВИТЕЛЕЙ</w:t>
      </w:r>
    </w:p>
    <w:p w:rsidR="00E545F3" w:rsidRPr="00943352" w:rsidRDefault="00E545F3" w:rsidP="00B02177">
      <w:pPr>
        <w:widowControl w:val="0"/>
        <w:autoSpaceDE w:val="0"/>
        <w:autoSpaceDN w:val="0"/>
        <w:adjustRightInd w:val="0"/>
        <w:rPr>
          <w:rFonts w:ascii="Times New Roman" w:hAnsi="Times New Roman"/>
          <w:szCs w:val="28"/>
        </w:rPr>
      </w:pPr>
    </w:p>
    <w:p w:rsidR="002A234A" w:rsidRPr="003B0ABA" w:rsidRDefault="009F559F" w:rsidP="002A234A">
      <w:pPr>
        <w:autoSpaceDE w:val="0"/>
        <w:autoSpaceDN w:val="0"/>
        <w:adjustRightInd w:val="0"/>
        <w:ind w:firstLine="709"/>
        <w:rPr>
          <w:rFonts w:ascii="Times New Roman" w:hAnsi="Times New Roman"/>
          <w:szCs w:val="28"/>
          <w:lang w:eastAsia="en-US"/>
        </w:rPr>
      </w:pPr>
      <w:bookmarkStart w:id="2" w:name="Par51"/>
      <w:bookmarkEnd w:id="2"/>
      <w:r w:rsidRPr="00806651">
        <w:rPr>
          <w:rFonts w:ascii="Times New Roman" w:hAnsi="Times New Roman"/>
          <w:szCs w:val="28"/>
        </w:rPr>
        <w:t>3</w:t>
      </w:r>
      <w:r w:rsidR="00CE7210" w:rsidRPr="00806651">
        <w:rPr>
          <w:rFonts w:ascii="Times New Roman" w:hAnsi="Times New Roman"/>
          <w:szCs w:val="28"/>
        </w:rPr>
        <w:t>. </w:t>
      </w:r>
      <w:r w:rsidR="005D4F0E">
        <w:rPr>
          <w:rFonts w:ascii="Times New Roman" w:hAnsi="Times New Roman"/>
          <w:szCs w:val="28"/>
        </w:rPr>
        <w:t>Муниципальная услуга предоставляется</w:t>
      </w:r>
      <w:r w:rsidR="003B0ABA">
        <w:rPr>
          <w:rFonts w:ascii="Times New Roman" w:hAnsi="Times New Roman"/>
          <w:szCs w:val="28"/>
        </w:rPr>
        <w:t xml:space="preserve"> </w:t>
      </w:r>
      <w:r w:rsidR="00B61BC6" w:rsidRPr="00B61BC6">
        <w:rPr>
          <w:rFonts w:ascii="Times New Roman" w:hAnsi="Times New Roman"/>
          <w:szCs w:val="28"/>
        </w:rPr>
        <w:t xml:space="preserve">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w:t>
      </w:r>
      <w:r w:rsidR="00B61BC6" w:rsidRPr="003B0ABA">
        <w:rPr>
          <w:rFonts w:ascii="Times New Roman" w:hAnsi="Times New Roman"/>
          <w:szCs w:val="28"/>
        </w:rPr>
        <w:t>муниципального образования</w:t>
      </w:r>
      <w:r w:rsidR="003B0ABA" w:rsidRPr="003B0ABA">
        <w:rPr>
          <w:rFonts w:ascii="Times New Roman" w:hAnsi="Times New Roman"/>
          <w:szCs w:val="28"/>
        </w:rPr>
        <w:t xml:space="preserve"> «Бурят-Янгуты»</w:t>
      </w:r>
      <w:r w:rsidR="00B61BC6" w:rsidRPr="003B0ABA">
        <w:rPr>
          <w:rFonts w:ascii="Times New Roman" w:hAnsi="Times New Roman"/>
          <w:szCs w:val="28"/>
        </w:rPr>
        <w:t>.</w:t>
      </w:r>
    </w:p>
    <w:p w:rsidR="00E545F3" w:rsidRDefault="009F559F" w:rsidP="004C18D1">
      <w:pPr>
        <w:autoSpaceDE w:val="0"/>
        <w:autoSpaceDN w:val="0"/>
        <w:adjustRightInd w:val="0"/>
        <w:ind w:firstLine="709"/>
        <w:rPr>
          <w:rFonts w:ascii="Times New Roman" w:hAnsi="Times New Roman"/>
          <w:szCs w:val="28"/>
          <w:lang w:eastAsia="en-US"/>
        </w:rPr>
      </w:pPr>
      <w:r>
        <w:rPr>
          <w:rFonts w:ascii="Times New Roman" w:hAnsi="Times New Roman"/>
          <w:szCs w:val="28"/>
        </w:rPr>
        <w:t>4</w:t>
      </w:r>
      <w:r w:rsidR="00E545F3" w:rsidRPr="00943352">
        <w:rPr>
          <w:rFonts w:ascii="Times New Roman" w:hAnsi="Times New Roman"/>
          <w:szCs w:val="28"/>
        </w:rPr>
        <w:t>.</w:t>
      </w:r>
      <w:r w:rsidR="00CE7210" w:rsidRPr="00943352">
        <w:rPr>
          <w:rFonts w:ascii="Times New Roman" w:hAnsi="Times New Roman"/>
          <w:szCs w:val="28"/>
        </w:rPr>
        <w:t> </w:t>
      </w:r>
      <w:r w:rsidR="00B61BC6">
        <w:rPr>
          <w:rFonts w:ascii="Times New Roman" w:hAnsi="Times New Roman"/>
          <w:szCs w:val="28"/>
        </w:rPr>
        <w:t>Физические и юридические лица</w:t>
      </w:r>
      <w:r w:rsidR="00E545F3" w:rsidRPr="00943352">
        <w:rPr>
          <w:rFonts w:ascii="Times New Roman" w:hAnsi="Times New Roman"/>
          <w:szCs w:val="28"/>
        </w:rPr>
        <w:t xml:space="preserve">, указанные в пункте </w:t>
      </w:r>
      <w:r w:rsidR="00AB32BA">
        <w:rPr>
          <w:rFonts w:ascii="Times New Roman" w:hAnsi="Times New Roman"/>
          <w:szCs w:val="28"/>
        </w:rPr>
        <w:t>3</w:t>
      </w:r>
      <w:r w:rsidR="00E545F3" w:rsidRPr="00943352">
        <w:rPr>
          <w:rFonts w:ascii="Times New Roman" w:hAnsi="Times New Roman"/>
          <w:szCs w:val="28"/>
        </w:rPr>
        <w:t xml:space="preserve"> настоящего </w:t>
      </w:r>
      <w:r w:rsidRPr="00943352">
        <w:rPr>
          <w:rFonts w:ascii="Times New Roman" w:hAnsi="Times New Roman"/>
          <w:szCs w:val="28"/>
        </w:rPr>
        <w:t xml:space="preserve">административного </w:t>
      </w:r>
      <w:r w:rsidR="00E545F3" w:rsidRPr="00943352">
        <w:rPr>
          <w:rFonts w:ascii="Times New Roman" w:hAnsi="Times New Roman"/>
          <w:szCs w:val="28"/>
        </w:rPr>
        <w:t xml:space="preserve">регламента, далее именуются </w:t>
      </w:r>
      <w:r w:rsidR="00942AD1" w:rsidRPr="00943352">
        <w:rPr>
          <w:rFonts w:ascii="Times New Roman" w:hAnsi="Times New Roman"/>
          <w:szCs w:val="28"/>
        </w:rPr>
        <w:t>заявителями</w:t>
      </w:r>
      <w:r w:rsidR="00E545F3" w:rsidRPr="00943352">
        <w:rPr>
          <w:rFonts w:ascii="Times New Roman" w:hAnsi="Times New Roman"/>
          <w:szCs w:val="28"/>
        </w:rPr>
        <w:t>.</w:t>
      </w:r>
    </w:p>
    <w:p w:rsidR="00596200" w:rsidRPr="00943352" w:rsidRDefault="00596200" w:rsidP="000930C9">
      <w:pPr>
        <w:widowControl w:val="0"/>
        <w:autoSpaceDE w:val="0"/>
        <w:autoSpaceDN w:val="0"/>
        <w:adjustRightInd w:val="0"/>
        <w:ind w:firstLine="709"/>
        <w:rPr>
          <w:rFonts w:ascii="Times New Roman" w:hAnsi="Times New Roman"/>
          <w:szCs w:val="28"/>
        </w:rPr>
      </w:pPr>
      <w:r w:rsidRPr="00596200">
        <w:rPr>
          <w:rFonts w:ascii="Times New Roman" w:hAnsi="Times New Roman"/>
          <w:szCs w:val="28"/>
        </w:rPr>
        <w:t xml:space="preserve">При обращении за получением муниципальной услуги от имени заявителей взаимодействие с </w:t>
      </w:r>
      <w:r w:rsidRPr="00596200">
        <w:rPr>
          <w:rFonts w:ascii="Times New Roman" w:hAnsi="Times New Roman"/>
          <w:i/>
          <w:szCs w:val="28"/>
        </w:rPr>
        <w:t xml:space="preserve"> </w:t>
      </w:r>
      <w:r w:rsidRPr="00596200">
        <w:rPr>
          <w:rFonts w:ascii="Times New Roman" w:hAnsi="Times New Roman"/>
          <w:szCs w:val="28"/>
        </w:rPr>
        <w:t>администраци</w:t>
      </w:r>
      <w:r w:rsidR="003B0ABA">
        <w:rPr>
          <w:rFonts w:ascii="Times New Roman" w:hAnsi="Times New Roman"/>
          <w:szCs w:val="28"/>
        </w:rPr>
        <w:t>ей</w:t>
      </w:r>
      <w:r w:rsidRPr="00596200">
        <w:rPr>
          <w:rFonts w:ascii="Times New Roman" w:hAnsi="Times New Roman"/>
          <w:szCs w:val="28"/>
        </w:rPr>
        <w:t xml:space="preserve"> </w:t>
      </w:r>
      <w:r w:rsidR="003B0ABA">
        <w:rPr>
          <w:rFonts w:ascii="Times New Roman" w:hAnsi="Times New Roman"/>
          <w:szCs w:val="28"/>
        </w:rPr>
        <w:t>муниципального образования «Бурят-Янгуты»</w:t>
      </w:r>
      <w:r w:rsidRPr="00596200">
        <w:rPr>
          <w:rFonts w:ascii="Times New Roman" w:hAnsi="Times New Roman"/>
          <w:i/>
          <w:szCs w:val="28"/>
        </w:rPr>
        <w:t xml:space="preserve"> </w:t>
      </w:r>
      <w:r w:rsidRPr="00596200">
        <w:rPr>
          <w:rFonts w:ascii="Times New Roman" w:hAnsi="Times New Roman"/>
          <w:szCs w:val="28"/>
        </w:rPr>
        <w:t>вправе осуществлять их уполномоченные представители.</w:t>
      </w:r>
    </w:p>
    <w:p w:rsidR="009F559F" w:rsidRDefault="009F559F" w:rsidP="00B02177">
      <w:pPr>
        <w:widowControl w:val="0"/>
        <w:autoSpaceDE w:val="0"/>
        <w:autoSpaceDN w:val="0"/>
        <w:adjustRightInd w:val="0"/>
        <w:rPr>
          <w:rFonts w:ascii="Times New Roman" w:hAnsi="Times New Roman"/>
          <w:szCs w:val="28"/>
        </w:rPr>
      </w:pPr>
    </w:p>
    <w:p w:rsidR="00E545F3" w:rsidRPr="00943352" w:rsidRDefault="00E545F3" w:rsidP="00B02177">
      <w:pPr>
        <w:widowControl w:val="0"/>
        <w:autoSpaceDE w:val="0"/>
        <w:autoSpaceDN w:val="0"/>
        <w:adjustRightInd w:val="0"/>
        <w:jc w:val="center"/>
        <w:outlineLvl w:val="2"/>
        <w:rPr>
          <w:rFonts w:ascii="Times New Roman" w:hAnsi="Times New Roman"/>
          <w:szCs w:val="28"/>
        </w:rPr>
      </w:pPr>
      <w:bookmarkStart w:id="3" w:name="Par61"/>
      <w:bookmarkEnd w:id="3"/>
      <w:r w:rsidRPr="00943352">
        <w:rPr>
          <w:rFonts w:ascii="Times New Roman" w:hAnsi="Times New Roman"/>
          <w:szCs w:val="28"/>
        </w:rPr>
        <w:t>Глава 3. ТРЕБОВАНИЯ К ПОРЯДКУ ИНФОРМИРОВАНИЯ</w:t>
      </w:r>
    </w:p>
    <w:p w:rsidR="00E545F3" w:rsidRDefault="00E545F3" w:rsidP="00B02177">
      <w:pPr>
        <w:widowControl w:val="0"/>
        <w:autoSpaceDE w:val="0"/>
        <w:autoSpaceDN w:val="0"/>
        <w:adjustRightInd w:val="0"/>
        <w:jc w:val="center"/>
        <w:rPr>
          <w:rFonts w:ascii="Times New Roman" w:hAnsi="Times New Roman"/>
          <w:szCs w:val="28"/>
        </w:rPr>
      </w:pPr>
      <w:r w:rsidRPr="00943352">
        <w:rPr>
          <w:rFonts w:ascii="Times New Roman" w:hAnsi="Times New Roman"/>
          <w:szCs w:val="28"/>
        </w:rPr>
        <w:t>О ПРЕДОСТАВЛЕНИИ</w:t>
      </w:r>
      <w:r w:rsidR="005D4F0E">
        <w:rPr>
          <w:rFonts w:ascii="Times New Roman" w:hAnsi="Times New Roman"/>
          <w:szCs w:val="28"/>
        </w:rPr>
        <w:t>МУНИЦИПАЛЬНОЙ</w:t>
      </w:r>
      <w:r w:rsidRPr="00943352">
        <w:rPr>
          <w:rFonts w:ascii="Times New Roman" w:hAnsi="Times New Roman"/>
          <w:szCs w:val="28"/>
        </w:rPr>
        <w:t xml:space="preserve"> УСЛУГИ</w:t>
      </w:r>
    </w:p>
    <w:p w:rsidR="009F559F" w:rsidRPr="00943352" w:rsidRDefault="009F559F" w:rsidP="00B02177">
      <w:pPr>
        <w:widowControl w:val="0"/>
        <w:autoSpaceDE w:val="0"/>
        <w:autoSpaceDN w:val="0"/>
        <w:adjustRightInd w:val="0"/>
        <w:jc w:val="center"/>
        <w:rPr>
          <w:rFonts w:ascii="Times New Roman" w:hAnsi="Times New Roman"/>
          <w:szCs w:val="28"/>
        </w:rPr>
      </w:pPr>
    </w:p>
    <w:p w:rsidR="00E545F3" w:rsidRDefault="009F559F" w:rsidP="00CA30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A493A"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Для получения информации по вопросам предоставления </w:t>
      </w:r>
      <w:r w:rsidR="005D4F0E">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и </w:t>
      </w:r>
      <w:r>
        <w:rPr>
          <w:rFonts w:ascii="Times New Roman" w:hAnsi="Times New Roman" w:cs="Times New Roman"/>
          <w:sz w:val="28"/>
          <w:szCs w:val="28"/>
        </w:rPr>
        <w:t>процедурах</w:t>
      </w:r>
      <w:r w:rsidR="00E545F3" w:rsidRPr="00943352">
        <w:rPr>
          <w:rFonts w:ascii="Times New Roman" w:hAnsi="Times New Roman" w:cs="Times New Roman"/>
          <w:sz w:val="28"/>
          <w:szCs w:val="28"/>
        </w:rPr>
        <w:t xml:space="preserve">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(далее </w:t>
      </w:r>
      <w:r w:rsidR="000778AF" w:rsidRPr="00943352">
        <w:rPr>
          <w:rFonts w:ascii="Times New Roman" w:hAnsi="Times New Roman" w:cs="Times New Roman"/>
          <w:sz w:val="28"/>
          <w:szCs w:val="28"/>
        </w:rPr>
        <w:t>–</w:t>
      </w:r>
      <w:r w:rsidR="00E545F3" w:rsidRPr="00943352">
        <w:rPr>
          <w:rFonts w:ascii="Times New Roman" w:hAnsi="Times New Roman" w:cs="Times New Roman"/>
          <w:sz w:val="28"/>
          <w:szCs w:val="28"/>
        </w:rPr>
        <w:t xml:space="preserve"> информация) </w:t>
      </w:r>
      <w:r w:rsidR="00EC66E4" w:rsidRPr="00943352">
        <w:rPr>
          <w:rFonts w:ascii="Times New Roman" w:hAnsi="Times New Roman" w:cs="Times New Roman"/>
          <w:sz w:val="28"/>
          <w:szCs w:val="28"/>
        </w:rPr>
        <w:t>заявитель</w:t>
      </w:r>
      <w:r w:rsidR="00E545F3" w:rsidRPr="00943352">
        <w:rPr>
          <w:rFonts w:ascii="Times New Roman" w:hAnsi="Times New Roman" w:cs="Times New Roman"/>
          <w:sz w:val="28"/>
          <w:szCs w:val="28"/>
        </w:rPr>
        <w:t xml:space="preserve"> обращается в </w:t>
      </w:r>
      <w:r w:rsidR="003B0ABA" w:rsidRPr="003B0ABA">
        <w:rPr>
          <w:rFonts w:ascii="Times New Roman" w:hAnsi="Times New Roman" w:cs="Times New Roman"/>
          <w:sz w:val="28"/>
          <w:szCs w:val="28"/>
        </w:rPr>
        <w:t>администрацию муниципального образования «Бурят-Янгуты»</w:t>
      </w:r>
      <w:r w:rsidR="00E545F3" w:rsidRPr="00943352">
        <w:rPr>
          <w:rFonts w:ascii="Times New Roman" w:hAnsi="Times New Roman" w:cs="Times New Roman"/>
          <w:sz w:val="28"/>
          <w:szCs w:val="28"/>
        </w:rPr>
        <w:t xml:space="preserve"> (далее </w:t>
      </w:r>
      <w:proofErr w:type="gramStart"/>
      <w:r w:rsidR="00C3110D" w:rsidRPr="00943352">
        <w:rPr>
          <w:rFonts w:ascii="Times New Roman" w:hAnsi="Times New Roman" w:cs="Times New Roman"/>
          <w:sz w:val="28"/>
          <w:szCs w:val="28"/>
        </w:rPr>
        <w:t>–</w:t>
      </w:r>
      <w:r w:rsidR="00542EC5" w:rsidRPr="00943352">
        <w:rPr>
          <w:rFonts w:ascii="Times New Roman" w:hAnsi="Times New Roman" w:cs="Times New Roman"/>
          <w:sz w:val="28"/>
          <w:szCs w:val="28"/>
        </w:rPr>
        <w:t>у</w:t>
      </w:r>
      <w:proofErr w:type="gramEnd"/>
      <w:r w:rsidR="00542EC5" w:rsidRPr="00943352">
        <w:rPr>
          <w:rFonts w:ascii="Times New Roman" w:hAnsi="Times New Roman" w:cs="Times New Roman"/>
          <w:sz w:val="28"/>
          <w:szCs w:val="28"/>
        </w:rPr>
        <w:t>полномоченный орган</w:t>
      </w:r>
      <w:r w:rsidR="00E545F3" w:rsidRPr="00943352">
        <w:rPr>
          <w:rFonts w:ascii="Times New Roman" w:hAnsi="Times New Roman" w:cs="Times New Roman"/>
          <w:sz w:val="28"/>
          <w:szCs w:val="28"/>
        </w:rPr>
        <w:t>).</w:t>
      </w:r>
    </w:p>
    <w:p w:rsidR="000C08CF" w:rsidRDefault="000C08CF" w:rsidP="00CA30E1">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5.1. </w:t>
      </w:r>
      <w:r>
        <w:rPr>
          <w:rFonts w:ascii="Times New Roman" w:hAnsi="Times New Roman"/>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943352" w:rsidRDefault="009F559F" w:rsidP="00CA30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545F3" w:rsidRPr="00943352">
        <w:rPr>
          <w:rFonts w:ascii="Times New Roman" w:hAnsi="Times New Roman" w:cs="Times New Roman"/>
          <w:sz w:val="28"/>
          <w:szCs w:val="28"/>
        </w:rPr>
        <w:t>.</w:t>
      </w:r>
      <w:r w:rsidR="005949E6" w:rsidRPr="00943352">
        <w:rPr>
          <w:rFonts w:ascii="Times New Roman" w:hAnsi="Times New Roman" w:cs="Times New Roman"/>
          <w:sz w:val="28"/>
          <w:szCs w:val="28"/>
        </w:rPr>
        <w:t> </w:t>
      </w:r>
      <w:r w:rsidR="00E545F3" w:rsidRPr="00943352">
        <w:rPr>
          <w:rFonts w:ascii="Times New Roman" w:hAnsi="Times New Roman" w:cs="Times New Roman"/>
          <w:sz w:val="28"/>
          <w:szCs w:val="28"/>
        </w:rPr>
        <w:t>Информация предоставляется:</w:t>
      </w:r>
    </w:p>
    <w:p w:rsidR="00CF4E17" w:rsidRPr="001A7709" w:rsidRDefault="00CF4E17" w:rsidP="00CF4E17">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при личном контакте с заявителями;</w:t>
      </w:r>
    </w:p>
    <w:p w:rsidR="00CF4E17" w:rsidRPr="001A7709" w:rsidRDefault="00CF4E17" w:rsidP="00CF4E17">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w:t>
      </w:r>
      <w:r>
        <w:rPr>
          <w:rFonts w:ascii="Times New Roman" w:hAnsi="Times New Roman" w:cs="Times New Roman"/>
          <w:sz w:val="28"/>
          <w:szCs w:val="28"/>
        </w:rPr>
        <w:t xml:space="preserve"> - </w:t>
      </w:r>
      <w:hyperlink r:id="rId9" w:history="1">
        <w:r w:rsidRPr="00A14D75">
          <w:rPr>
            <w:rStyle w:val="a4"/>
            <w:rFonts w:ascii="Times New Roman" w:hAnsi="Times New Roman" w:cs="Times New Roman"/>
            <w:sz w:val="28"/>
            <w:szCs w:val="28"/>
            <w:lang w:val="en-US"/>
          </w:rPr>
          <w:t>www</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buryat</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yangut</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eduosa</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ru</w:t>
        </w:r>
      </w:hyperlink>
      <w:r>
        <w:rPr>
          <w:rFonts w:ascii="Times New Roman" w:hAnsi="Times New Roman" w:cs="Times New Roman"/>
          <w:sz w:val="28"/>
          <w:szCs w:val="28"/>
        </w:rPr>
        <w:t xml:space="preserve"> </w:t>
      </w:r>
      <w:r w:rsidRPr="001A7709">
        <w:rPr>
          <w:rFonts w:ascii="Times New Roman" w:hAnsi="Times New Roman" w:cs="Times New Roman"/>
          <w:sz w:val="28"/>
          <w:szCs w:val="28"/>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w:t>
      </w:r>
      <w:r>
        <w:rPr>
          <w:rFonts w:ascii="Times New Roman" w:hAnsi="Times New Roman" w:cs="Times New Roman"/>
          <w:sz w:val="28"/>
          <w:szCs w:val="28"/>
        </w:rPr>
        <w:t xml:space="preserve"> </w:t>
      </w:r>
      <w:r w:rsidRPr="001A7709">
        <w:rPr>
          <w:rFonts w:ascii="Times New Roman" w:hAnsi="Times New Roman" w:cs="Times New Roman"/>
          <w:sz w:val="28"/>
          <w:szCs w:val="28"/>
        </w:rPr>
        <w:t>–</w:t>
      </w:r>
      <w:r>
        <w:rPr>
          <w:rFonts w:ascii="Times New Roman" w:hAnsi="Times New Roman" w:cs="Times New Roman"/>
          <w:sz w:val="28"/>
          <w:szCs w:val="28"/>
        </w:rPr>
        <w:t xml:space="preserve"> </w:t>
      </w:r>
      <w:hyperlink r:id="rId10" w:history="1">
        <w:r w:rsidRPr="001A7709">
          <w:rPr>
            <w:rStyle w:val="a4"/>
            <w:rFonts w:ascii="Times New Roman" w:hAnsi="Times New Roman" w:cs="Times New Roman"/>
            <w:sz w:val="28"/>
            <w:szCs w:val="28"/>
          </w:rPr>
          <w:t>http://38.gosuslugi.ru</w:t>
        </w:r>
      </w:hyperlink>
      <w:r w:rsidRPr="001A7709">
        <w:rPr>
          <w:rFonts w:ascii="Times New Roman" w:hAnsi="Times New Roman" w:cs="Times New Roman"/>
          <w:sz w:val="28"/>
          <w:szCs w:val="28"/>
        </w:rPr>
        <w:t xml:space="preserve"> (далее – Портал);</w:t>
      </w:r>
    </w:p>
    <w:p w:rsidR="00CF4E17" w:rsidRPr="001A7709" w:rsidRDefault="00CF4E17" w:rsidP="00CF4E17">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письменно, в случае письменного обращения заявителя.</w:t>
      </w:r>
    </w:p>
    <w:p w:rsidR="00E545F3" w:rsidRPr="00943352" w:rsidRDefault="009F559F" w:rsidP="00D92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53004" w:rsidRPr="00943352">
        <w:rPr>
          <w:rFonts w:ascii="Times New Roman" w:hAnsi="Times New Roman" w:cs="Times New Roman"/>
          <w:sz w:val="28"/>
          <w:szCs w:val="28"/>
        </w:rPr>
        <w:t>.</w:t>
      </w:r>
      <w:r w:rsidR="003E4A5A" w:rsidRPr="00943352">
        <w:rPr>
          <w:rFonts w:ascii="Times New Roman" w:hAnsi="Times New Roman" w:cs="Times New Roman"/>
          <w:sz w:val="28"/>
          <w:szCs w:val="28"/>
        </w:rPr>
        <w:t xml:space="preserve">Должностное лицо </w:t>
      </w:r>
      <w:r w:rsidR="00700B86">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w:t>
      </w:r>
      <w:r w:rsidR="00CF4E17">
        <w:rPr>
          <w:rFonts w:ascii="Times New Roman" w:hAnsi="Times New Roman" w:cs="Times New Roman"/>
          <w:sz w:val="28"/>
          <w:szCs w:val="28"/>
        </w:rPr>
        <w:t xml:space="preserve"> </w:t>
      </w:r>
      <w:r w:rsidR="00E545F3" w:rsidRPr="00943352">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Pr>
          <w:rFonts w:ascii="Times New Roman" w:hAnsi="Times New Roman" w:cs="Times New Roman"/>
          <w:sz w:val="28"/>
          <w:szCs w:val="28"/>
        </w:rPr>
        <w:t>заявителю</w:t>
      </w:r>
      <w:r w:rsidR="00E545F3" w:rsidRPr="00943352">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w:t>
      </w:r>
    </w:p>
    <w:p w:rsidR="00E545F3" w:rsidRPr="00943352" w:rsidRDefault="009F559F"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545F3" w:rsidRPr="00943352">
        <w:rPr>
          <w:rFonts w:ascii="Times New Roman" w:hAnsi="Times New Roman" w:cs="Times New Roman"/>
          <w:sz w:val="28"/>
          <w:szCs w:val="28"/>
        </w:rPr>
        <w:t>.</w:t>
      </w:r>
      <w:r w:rsidR="00453004"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Должностные лица </w:t>
      </w:r>
      <w:r w:rsidR="001D3624" w:rsidRPr="00943352">
        <w:rPr>
          <w:rFonts w:ascii="Times New Roman" w:hAnsi="Times New Roman" w:cs="Times New Roman"/>
          <w:sz w:val="28"/>
          <w:szCs w:val="28"/>
        </w:rPr>
        <w:t>уполномоченного органа</w:t>
      </w:r>
      <w:r w:rsidR="000C08CF">
        <w:rPr>
          <w:rFonts w:ascii="Times New Roman" w:hAnsi="Times New Roman" w:cs="Times New Roman"/>
          <w:sz w:val="28"/>
          <w:szCs w:val="28"/>
        </w:rPr>
        <w:t xml:space="preserve">, </w:t>
      </w:r>
      <w:r w:rsidR="00E545F3" w:rsidRPr="00943352">
        <w:rPr>
          <w:rFonts w:ascii="Times New Roman" w:hAnsi="Times New Roman" w:cs="Times New Roman"/>
          <w:sz w:val="28"/>
          <w:szCs w:val="28"/>
        </w:rPr>
        <w:t>предоставляют информацию по следующим вопросам:</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w:t>
      </w:r>
      <w:r w:rsidR="00453004" w:rsidRPr="00943352">
        <w:rPr>
          <w:rFonts w:ascii="Times New Roman" w:hAnsi="Times New Roman" w:cs="Times New Roman"/>
          <w:sz w:val="28"/>
          <w:szCs w:val="28"/>
        </w:rPr>
        <w:t> </w:t>
      </w:r>
      <w:r w:rsidRPr="00943352">
        <w:rPr>
          <w:rFonts w:ascii="Times New Roman" w:hAnsi="Times New Roman" w:cs="Times New Roman"/>
          <w:sz w:val="28"/>
          <w:szCs w:val="28"/>
        </w:rPr>
        <w:t>о</w:t>
      </w:r>
      <w:r w:rsidR="006D0A7A">
        <w:rPr>
          <w:rFonts w:ascii="Times New Roman" w:hAnsi="Times New Roman" w:cs="Times New Roman"/>
          <w:sz w:val="28"/>
          <w:szCs w:val="28"/>
        </w:rPr>
        <w:t>б</w:t>
      </w:r>
      <w:r w:rsidR="00CF4E17">
        <w:rPr>
          <w:rFonts w:ascii="Times New Roman" w:hAnsi="Times New Roman" w:cs="Times New Roman"/>
          <w:sz w:val="28"/>
          <w:szCs w:val="28"/>
        </w:rPr>
        <w:t xml:space="preserve"> </w:t>
      </w:r>
      <w:r w:rsidR="006D0A7A">
        <w:rPr>
          <w:rFonts w:ascii="Times New Roman" w:hAnsi="Times New Roman" w:cs="Times New Roman"/>
          <w:sz w:val="28"/>
          <w:szCs w:val="28"/>
        </w:rPr>
        <w:t>уполномоченном</w:t>
      </w:r>
      <w:r w:rsidR="00700B86">
        <w:rPr>
          <w:rFonts w:ascii="Times New Roman" w:hAnsi="Times New Roman" w:cs="Times New Roman"/>
          <w:sz w:val="28"/>
          <w:szCs w:val="28"/>
        </w:rPr>
        <w:t xml:space="preserve"> орган</w:t>
      </w:r>
      <w:r w:rsidR="006D0A7A">
        <w:rPr>
          <w:rFonts w:ascii="Times New Roman" w:hAnsi="Times New Roman" w:cs="Times New Roman"/>
          <w:sz w:val="28"/>
          <w:szCs w:val="28"/>
        </w:rPr>
        <w:t>е</w:t>
      </w:r>
      <w:r w:rsidRPr="00943352">
        <w:rPr>
          <w:rFonts w:ascii="Times New Roman" w:hAnsi="Times New Roman" w:cs="Times New Roman"/>
          <w:sz w:val="28"/>
          <w:szCs w:val="28"/>
        </w:rPr>
        <w:t>,</w:t>
      </w:r>
      <w:r w:rsidR="00CF4E17">
        <w:rPr>
          <w:rFonts w:ascii="Times New Roman" w:hAnsi="Times New Roman" w:cs="Times New Roman"/>
          <w:sz w:val="28"/>
          <w:szCs w:val="28"/>
        </w:rPr>
        <w:t xml:space="preserve"> </w:t>
      </w:r>
      <w:r w:rsidRPr="00943352">
        <w:rPr>
          <w:rFonts w:ascii="Times New Roman" w:hAnsi="Times New Roman" w:cs="Times New Roman"/>
          <w:sz w:val="28"/>
          <w:szCs w:val="28"/>
        </w:rPr>
        <w:t>осуществляющ</w:t>
      </w:r>
      <w:r w:rsidR="000C08CF">
        <w:rPr>
          <w:rFonts w:ascii="Times New Roman" w:hAnsi="Times New Roman" w:cs="Times New Roman"/>
          <w:sz w:val="28"/>
          <w:szCs w:val="28"/>
        </w:rPr>
        <w:t>их</w:t>
      </w:r>
      <w:r w:rsidRPr="00943352">
        <w:rPr>
          <w:rFonts w:ascii="Times New Roman" w:hAnsi="Times New Roman" w:cs="Times New Roman"/>
          <w:sz w:val="28"/>
          <w:szCs w:val="28"/>
        </w:rPr>
        <w:t xml:space="preserve"> предоставление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 включая информацию о месте нахождения </w:t>
      </w:r>
      <w:r w:rsidR="00700B86">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w:t>
      </w:r>
      <w:r w:rsidR="00CF4E17">
        <w:rPr>
          <w:rFonts w:ascii="Times New Roman" w:hAnsi="Times New Roman" w:cs="Times New Roman"/>
          <w:sz w:val="28"/>
          <w:szCs w:val="28"/>
        </w:rPr>
        <w:t xml:space="preserve"> </w:t>
      </w:r>
      <w:r w:rsidRPr="00943352">
        <w:rPr>
          <w:rFonts w:ascii="Times New Roman" w:hAnsi="Times New Roman" w:cs="Times New Roman"/>
          <w:sz w:val="28"/>
          <w:szCs w:val="28"/>
        </w:rPr>
        <w:t>графике работы, контактных телефонах;</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б)</w:t>
      </w:r>
      <w:r w:rsidR="00453004" w:rsidRPr="00943352">
        <w:rPr>
          <w:rFonts w:ascii="Times New Roman" w:hAnsi="Times New Roman" w:cs="Times New Roman"/>
          <w:sz w:val="28"/>
          <w:szCs w:val="28"/>
        </w:rPr>
        <w:t> </w:t>
      </w:r>
      <w:r w:rsidRPr="00943352">
        <w:rPr>
          <w:rFonts w:ascii="Times New Roman" w:hAnsi="Times New Roman" w:cs="Times New Roman"/>
          <w:sz w:val="28"/>
          <w:szCs w:val="28"/>
        </w:rPr>
        <w:t xml:space="preserve">о порядке предоставления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 и ходе предоставления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 </w:t>
      </w:r>
      <w:r w:rsidR="00E545F3" w:rsidRPr="00943352">
        <w:rPr>
          <w:rFonts w:ascii="Times New Roman" w:hAnsi="Times New Roman" w:cs="Times New Roman"/>
          <w:sz w:val="28"/>
          <w:szCs w:val="28"/>
        </w:rPr>
        <w:t xml:space="preserve">о перечне документов, необходимых для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г) </w:t>
      </w:r>
      <w:r w:rsidR="00E545F3" w:rsidRPr="00943352">
        <w:rPr>
          <w:rFonts w:ascii="Times New Roman" w:hAnsi="Times New Roman" w:cs="Times New Roman"/>
          <w:sz w:val="28"/>
          <w:szCs w:val="28"/>
        </w:rPr>
        <w:t xml:space="preserve">о времени приема документов, необходимых для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д) </w:t>
      </w:r>
      <w:r w:rsidR="00E545F3" w:rsidRPr="00943352">
        <w:rPr>
          <w:rFonts w:ascii="Times New Roman" w:hAnsi="Times New Roman" w:cs="Times New Roman"/>
          <w:sz w:val="28"/>
          <w:szCs w:val="28"/>
        </w:rPr>
        <w:t xml:space="preserve">о сроке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е) </w:t>
      </w:r>
      <w:r w:rsidR="00E545F3" w:rsidRPr="00943352">
        <w:rPr>
          <w:rFonts w:ascii="Times New Roman" w:hAnsi="Times New Roman" w:cs="Times New Roman"/>
          <w:sz w:val="28"/>
          <w:szCs w:val="28"/>
        </w:rPr>
        <w:t xml:space="preserve">об основаниях отказа в приеме заявления и документов, необходимых для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ж)</w:t>
      </w:r>
      <w:r w:rsidR="00453004" w:rsidRPr="00943352">
        <w:rPr>
          <w:rFonts w:ascii="Times New Roman" w:hAnsi="Times New Roman" w:cs="Times New Roman"/>
          <w:sz w:val="28"/>
          <w:szCs w:val="28"/>
        </w:rPr>
        <w:t> </w:t>
      </w:r>
      <w:r w:rsidRPr="00943352">
        <w:rPr>
          <w:rFonts w:ascii="Times New Roman" w:hAnsi="Times New Roman" w:cs="Times New Roman"/>
          <w:sz w:val="28"/>
          <w:szCs w:val="28"/>
        </w:rPr>
        <w:t xml:space="preserve">об основаниях отказа в предоставлении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з) </w:t>
      </w:r>
      <w:r w:rsidR="00E545F3" w:rsidRPr="00943352">
        <w:rPr>
          <w:rFonts w:ascii="Times New Roman" w:hAnsi="Times New Roman" w:cs="Times New Roman"/>
          <w:sz w:val="28"/>
          <w:szCs w:val="28"/>
        </w:rPr>
        <w:t xml:space="preserve">о порядке обжалования решений и действий (бездействия) </w:t>
      </w:r>
      <w:r w:rsidR="00700B86">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w:t>
      </w:r>
      <w:r w:rsidR="00CF4E17">
        <w:rPr>
          <w:rFonts w:ascii="Times New Roman" w:hAnsi="Times New Roman" w:cs="Times New Roman"/>
          <w:sz w:val="28"/>
          <w:szCs w:val="28"/>
        </w:rPr>
        <w:t xml:space="preserve"> </w:t>
      </w:r>
      <w:r w:rsidR="00E545F3" w:rsidRPr="00943352">
        <w:rPr>
          <w:rFonts w:ascii="Times New Roman" w:hAnsi="Times New Roman" w:cs="Times New Roman"/>
          <w:sz w:val="28"/>
          <w:szCs w:val="28"/>
        </w:rPr>
        <w:t xml:space="preserve">осуществляющего предоставление </w:t>
      </w:r>
      <w:r w:rsidR="00596200">
        <w:rPr>
          <w:rFonts w:ascii="Times New Roman" w:hAnsi="Times New Roman" w:cs="Times New Roman"/>
          <w:sz w:val="28"/>
          <w:szCs w:val="28"/>
        </w:rPr>
        <w:t>муниципальной</w:t>
      </w:r>
      <w:r w:rsidR="00CF4E17">
        <w:rPr>
          <w:rFonts w:ascii="Times New Roman" w:hAnsi="Times New Roman" w:cs="Times New Roman"/>
          <w:sz w:val="28"/>
          <w:szCs w:val="28"/>
        </w:rPr>
        <w:t xml:space="preserve"> </w:t>
      </w:r>
      <w:r w:rsidR="00E545F3" w:rsidRPr="00943352">
        <w:rPr>
          <w:rFonts w:ascii="Times New Roman" w:hAnsi="Times New Roman" w:cs="Times New Roman"/>
          <w:sz w:val="28"/>
          <w:szCs w:val="28"/>
        </w:rPr>
        <w:t xml:space="preserve">услуги, а также должностных лиц </w:t>
      </w:r>
      <w:r w:rsidR="00700B86">
        <w:rPr>
          <w:rFonts w:ascii="Times New Roman" w:hAnsi="Times New Roman" w:cs="Times New Roman"/>
          <w:sz w:val="28"/>
          <w:szCs w:val="28"/>
        </w:rPr>
        <w:t>уполномоченного органа</w:t>
      </w:r>
      <w:r w:rsidR="000C08CF">
        <w:rPr>
          <w:rFonts w:ascii="Times New Roman" w:hAnsi="Times New Roman" w:cs="Times New Roman"/>
          <w:sz w:val="28"/>
          <w:szCs w:val="28"/>
        </w:rPr>
        <w:t>.</w:t>
      </w:r>
    </w:p>
    <w:p w:rsidR="00E545F3" w:rsidRPr="00943352" w:rsidRDefault="009F559F"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453004" w:rsidRPr="00943352">
        <w:rPr>
          <w:rFonts w:ascii="Times New Roman" w:hAnsi="Times New Roman" w:cs="Times New Roman"/>
          <w:sz w:val="28"/>
          <w:szCs w:val="28"/>
        </w:rPr>
        <w:t>. </w:t>
      </w:r>
      <w:r w:rsidR="00E545F3" w:rsidRPr="00943352">
        <w:rPr>
          <w:rFonts w:ascii="Times New Roman" w:hAnsi="Times New Roman" w:cs="Times New Roman"/>
          <w:sz w:val="28"/>
          <w:szCs w:val="28"/>
        </w:rPr>
        <w:t>Основными требованиями при предоставлении информации являются:</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 актуальность;</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б) своевременность;</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 четкость и доступность в изложении информации;</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г) полнота информации;</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д) соответствие информации требованиям законодательства.</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9F559F">
        <w:rPr>
          <w:rFonts w:ascii="Times New Roman" w:hAnsi="Times New Roman" w:cs="Times New Roman"/>
          <w:sz w:val="28"/>
          <w:szCs w:val="28"/>
        </w:rPr>
        <w:t>0</w:t>
      </w:r>
      <w:r w:rsidRPr="00943352">
        <w:rPr>
          <w:rFonts w:ascii="Times New Roman" w:hAnsi="Times New Roman" w:cs="Times New Roman"/>
          <w:sz w:val="28"/>
          <w:szCs w:val="28"/>
        </w:rPr>
        <w:t>.</w:t>
      </w:r>
      <w:r w:rsidR="0081612A" w:rsidRPr="00943352">
        <w:rPr>
          <w:rFonts w:ascii="Times New Roman" w:hAnsi="Times New Roman" w:cs="Times New Roman"/>
          <w:sz w:val="28"/>
          <w:szCs w:val="28"/>
        </w:rPr>
        <w:t> </w:t>
      </w:r>
      <w:r w:rsidRPr="00943352">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943352">
        <w:rPr>
          <w:rFonts w:ascii="Times New Roman" w:hAnsi="Times New Roman" w:cs="Times New Roman"/>
          <w:sz w:val="28"/>
          <w:szCs w:val="28"/>
        </w:rPr>
        <w:t>заявителя с должностным лицом</w:t>
      </w:r>
      <w:r w:rsidR="00CF4E17">
        <w:rPr>
          <w:rFonts w:ascii="Times New Roman" w:hAnsi="Times New Roman" w:cs="Times New Roman"/>
          <w:sz w:val="28"/>
          <w:szCs w:val="28"/>
        </w:rPr>
        <w:t xml:space="preserve"> </w:t>
      </w:r>
      <w:r w:rsidR="001D3624" w:rsidRPr="00943352">
        <w:rPr>
          <w:rFonts w:ascii="Times New Roman" w:hAnsi="Times New Roman" w:cs="Times New Roman"/>
          <w:sz w:val="28"/>
          <w:szCs w:val="28"/>
          <w:lang w:eastAsia="ko-KR"/>
        </w:rPr>
        <w:t>уполномоченного органа</w:t>
      </w:r>
      <w:r w:rsidRPr="00943352">
        <w:rPr>
          <w:rFonts w:ascii="Times New Roman" w:hAnsi="Times New Roman" w:cs="Times New Roman"/>
          <w:sz w:val="28"/>
          <w:szCs w:val="28"/>
        </w:rPr>
        <w:t>.</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9F559F">
        <w:rPr>
          <w:rFonts w:ascii="Times New Roman" w:hAnsi="Times New Roman" w:cs="Times New Roman"/>
          <w:sz w:val="28"/>
          <w:szCs w:val="28"/>
        </w:rPr>
        <w:t>1</w:t>
      </w:r>
      <w:r w:rsidRPr="00943352">
        <w:rPr>
          <w:rFonts w:ascii="Times New Roman" w:hAnsi="Times New Roman" w:cs="Times New Roman"/>
          <w:sz w:val="28"/>
          <w:szCs w:val="28"/>
        </w:rPr>
        <w:t>.</w:t>
      </w:r>
      <w:r w:rsidR="007841FB" w:rsidRPr="00943352">
        <w:rPr>
          <w:rFonts w:ascii="Times New Roman" w:hAnsi="Times New Roman" w:cs="Times New Roman"/>
          <w:sz w:val="28"/>
          <w:szCs w:val="28"/>
        </w:rPr>
        <w:t> </w:t>
      </w:r>
      <w:r w:rsidRPr="00943352">
        <w:rPr>
          <w:rFonts w:ascii="Times New Roman" w:hAnsi="Times New Roman" w:cs="Times New Roman"/>
          <w:sz w:val="28"/>
          <w:szCs w:val="28"/>
        </w:rPr>
        <w:t xml:space="preserve">При ответах на телефонные звонки должностные лица </w:t>
      </w:r>
      <w:r w:rsidR="001D3624" w:rsidRPr="00943352">
        <w:rPr>
          <w:rFonts w:ascii="Times New Roman" w:hAnsi="Times New Roman" w:cs="Times New Roman"/>
          <w:sz w:val="28"/>
          <w:szCs w:val="28"/>
        </w:rPr>
        <w:t>уполномоченного органа</w:t>
      </w:r>
      <w:r w:rsidR="00CF4E17">
        <w:rPr>
          <w:rFonts w:ascii="Times New Roman" w:hAnsi="Times New Roman" w:cs="Times New Roman"/>
          <w:sz w:val="28"/>
          <w:szCs w:val="28"/>
        </w:rPr>
        <w:t xml:space="preserve"> </w:t>
      </w:r>
      <w:r w:rsidRPr="00943352">
        <w:rPr>
          <w:rFonts w:ascii="Times New Roman" w:hAnsi="Times New Roman" w:cs="Times New Roman"/>
          <w:sz w:val="28"/>
          <w:szCs w:val="28"/>
        </w:rPr>
        <w:t xml:space="preserve">подробно и в вежливой (корректной) форме информируют </w:t>
      </w:r>
      <w:r w:rsidR="00432C70" w:rsidRPr="00943352">
        <w:rPr>
          <w:rFonts w:ascii="Times New Roman" w:hAnsi="Times New Roman" w:cs="Times New Roman"/>
          <w:sz w:val="28"/>
          <w:szCs w:val="28"/>
        </w:rPr>
        <w:t>заявителей</w:t>
      </w:r>
      <w:r w:rsidRPr="00943352">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943352">
        <w:rPr>
          <w:rFonts w:ascii="Times New Roman" w:hAnsi="Times New Roman" w:cs="Times New Roman"/>
          <w:sz w:val="28"/>
          <w:szCs w:val="28"/>
        </w:rPr>
        <w:t>фамилии, имени</w:t>
      </w:r>
      <w:r w:rsidR="0081612A" w:rsidRPr="00943352">
        <w:rPr>
          <w:rFonts w:ascii="Times New Roman" w:hAnsi="Times New Roman" w:cs="Times New Roman"/>
          <w:sz w:val="28"/>
          <w:szCs w:val="28"/>
        </w:rPr>
        <w:t>,</w:t>
      </w:r>
      <w:r w:rsidR="00CF4E17">
        <w:rPr>
          <w:rFonts w:ascii="Times New Roman" w:hAnsi="Times New Roman" w:cs="Times New Roman"/>
          <w:sz w:val="28"/>
          <w:szCs w:val="28"/>
        </w:rPr>
        <w:t xml:space="preserve"> </w:t>
      </w:r>
      <w:r w:rsidR="0081612A" w:rsidRPr="00943352">
        <w:rPr>
          <w:rFonts w:ascii="Times New Roman" w:hAnsi="Times New Roman" w:cs="Times New Roman"/>
          <w:sz w:val="28"/>
          <w:szCs w:val="28"/>
        </w:rPr>
        <w:t xml:space="preserve">отчестве </w:t>
      </w:r>
      <w:r w:rsidR="00E57303" w:rsidRPr="00943352">
        <w:rPr>
          <w:rFonts w:ascii="Times New Roman" w:hAnsi="Times New Roman" w:cs="Times New Roman"/>
          <w:sz w:val="28"/>
          <w:szCs w:val="28"/>
        </w:rPr>
        <w:t>(если имеется) и должности лица, принявшего телефонный звонок</w:t>
      </w:r>
      <w:r w:rsidRPr="00943352">
        <w:rPr>
          <w:rFonts w:ascii="Times New Roman" w:hAnsi="Times New Roman" w:cs="Times New Roman"/>
          <w:sz w:val="28"/>
          <w:szCs w:val="28"/>
        </w:rPr>
        <w:t>.</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При невозможности должностного лица </w:t>
      </w:r>
      <w:r w:rsidR="001D3624" w:rsidRPr="00943352">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943352">
        <w:rPr>
          <w:rFonts w:ascii="Times New Roman" w:hAnsi="Times New Roman" w:cs="Times New Roman"/>
          <w:sz w:val="28"/>
          <w:szCs w:val="28"/>
        </w:rPr>
        <w:t>уполномоченного органа</w:t>
      </w:r>
      <w:r w:rsidR="00CF4E17">
        <w:rPr>
          <w:rFonts w:ascii="Times New Roman" w:hAnsi="Times New Roman" w:cs="Times New Roman"/>
          <w:sz w:val="28"/>
          <w:szCs w:val="28"/>
        </w:rPr>
        <w:t xml:space="preserve"> </w:t>
      </w:r>
      <w:r w:rsidRPr="00943352">
        <w:rPr>
          <w:rFonts w:ascii="Times New Roman" w:hAnsi="Times New Roman" w:cs="Times New Roman"/>
          <w:sz w:val="28"/>
          <w:szCs w:val="28"/>
        </w:rPr>
        <w:t xml:space="preserve">или же обратившемуся </w:t>
      </w:r>
      <w:r w:rsidR="00F71E1D" w:rsidRPr="00943352">
        <w:rPr>
          <w:rFonts w:ascii="Times New Roman" w:hAnsi="Times New Roman" w:cs="Times New Roman"/>
          <w:sz w:val="28"/>
          <w:szCs w:val="28"/>
        </w:rPr>
        <w:t>заявителю</w:t>
      </w:r>
      <w:r w:rsidRPr="00943352">
        <w:rPr>
          <w:rFonts w:ascii="Times New Roman" w:hAnsi="Times New Roman" w:cs="Times New Roman"/>
          <w:sz w:val="28"/>
          <w:szCs w:val="28"/>
        </w:rPr>
        <w:t xml:space="preserve"> сообщается телефонный номер, по которому можно получить необходимую информацию.</w:t>
      </w:r>
    </w:p>
    <w:p w:rsidR="0081612A" w:rsidRPr="00943352" w:rsidRDefault="0081612A" w:rsidP="00432C70">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A90675">
        <w:rPr>
          <w:rFonts w:ascii="Times New Roman" w:hAnsi="Times New Roman" w:cs="Times New Roman"/>
          <w:sz w:val="28"/>
          <w:szCs w:val="28"/>
        </w:rPr>
        <w:t>2</w:t>
      </w:r>
      <w:r w:rsidRPr="00943352">
        <w:rPr>
          <w:rFonts w:ascii="Times New Roman" w:hAnsi="Times New Roman" w:cs="Times New Roman"/>
          <w:sz w:val="28"/>
          <w:szCs w:val="28"/>
        </w:rPr>
        <w:t xml:space="preserve">. Если </w:t>
      </w:r>
      <w:r w:rsidR="00F71E1D" w:rsidRPr="00943352">
        <w:rPr>
          <w:rFonts w:ascii="Times New Roman" w:hAnsi="Times New Roman" w:cs="Times New Roman"/>
          <w:sz w:val="28"/>
          <w:szCs w:val="28"/>
        </w:rPr>
        <w:t>заявителя</w:t>
      </w:r>
      <w:r w:rsidRPr="00943352">
        <w:rPr>
          <w:rFonts w:ascii="Times New Roman" w:hAnsi="Times New Roman" w:cs="Times New Roman"/>
          <w:sz w:val="28"/>
          <w:szCs w:val="28"/>
        </w:rPr>
        <w:t xml:space="preserve"> не удовлетворяет </w:t>
      </w:r>
      <w:proofErr w:type="gramStart"/>
      <w:r w:rsidRPr="00943352">
        <w:rPr>
          <w:rFonts w:ascii="Times New Roman" w:hAnsi="Times New Roman" w:cs="Times New Roman"/>
          <w:sz w:val="28"/>
          <w:szCs w:val="28"/>
        </w:rPr>
        <w:t xml:space="preserve">информация, представленная должностным лицом </w:t>
      </w:r>
      <w:r w:rsidR="001D3624" w:rsidRPr="00943352">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он может</w:t>
      </w:r>
      <w:proofErr w:type="gramEnd"/>
      <w:r w:rsidRPr="00943352">
        <w:rPr>
          <w:rFonts w:ascii="Times New Roman" w:hAnsi="Times New Roman" w:cs="Times New Roman"/>
          <w:sz w:val="28"/>
          <w:szCs w:val="28"/>
        </w:rPr>
        <w:t xml:space="preserve"> обратиться к </w:t>
      </w:r>
      <w:r w:rsidR="00CF4E17">
        <w:rPr>
          <w:rFonts w:ascii="Times New Roman" w:hAnsi="Times New Roman" w:cs="Times New Roman"/>
          <w:sz w:val="28"/>
          <w:szCs w:val="28"/>
        </w:rPr>
        <w:t xml:space="preserve">главе администрации МО «Бурят-Янгуты» </w:t>
      </w:r>
      <w:r w:rsidRPr="00943352">
        <w:rPr>
          <w:rFonts w:ascii="Times New Roman" w:hAnsi="Times New Roman" w:cs="Times New Roman"/>
          <w:sz w:val="28"/>
          <w:szCs w:val="28"/>
        </w:rPr>
        <w:t xml:space="preserve">в соответствии с графиком приема </w:t>
      </w:r>
      <w:r w:rsidR="00816A2C">
        <w:rPr>
          <w:rFonts w:ascii="Times New Roman" w:hAnsi="Times New Roman" w:cs="Times New Roman"/>
          <w:sz w:val="28"/>
          <w:szCs w:val="28"/>
        </w:rPr>
        <w:t>заявителей</w:t>
      </w:r>
      <w:r w:rsidRPr="00943352">
        <w:rPr>
          <w:rFonts w:ascii="Times New Roman" w:hAnsi="Times New Roman" w:cs="Times New Roman"/>
          <w:sz w:val="28"/>
          <w:szCs w:val="28"/>
        </w:rPr>
        <w:t>.</w:t>
      </w:r>
    </w:p>
    <w:p w:rsidR="003E4A5A" w:rsidRPr="00943352" w:rsidRDefault="003E4A5A" w:rsidP="00432C70">
      <w:pPr>
        <w:autoSpaceDE w:val="0"/>
        <w:autoSpaceDN w:val="0"/>
        <w:adjustRightInd w:val="0"/>
        <w:ind w:firstLine="709"/>
        <w:rPr>
          <w:rFonts w:ascii="Times New Roman" w:hAnsi="Times New Roman"/>
          <w:szCs w:val="28"/>
        </w:rPr>
      </w:pPr>
      <w:r w:rsidRPr="00943352">
        <w:rPr>
          <w:rFonts w:ascii="Times New Roman" w:hAnsi="Times New Roman"/>
          <w:szCs w:val="28"/>
          <w:lang w:eastAsia="en-US"/>
        </w:rPr>
        <w:t xml:space="preserve">Прием заявителей </w:t>
      </w:r>
      <w:r w:rsidR="00CF4E17">
        <w:rPr>
          <w:rFonts w:ascii="Times New Roman" w:hAnsi="Times New Roman"/>
          <w:szCs w:val="28"/>
          <w:lang w:eastAsia="en-US"/>
        </w:rPr>
        <w:t xml:space="preserve">главой администрации </w:t>
      </w:r>
      <w:r w:rsidRPr="00943352">
        <w:rPr>
          <w:rFonts w:ascii="Times New Roman" w:hAnsi="Times New Roman"/>
          <w:szCs w:val="28"/>
          <w:lang w:eastAsia="en-US"/>
        </w:rPr>
        <w:t xml:space="preserve">проводится по предварительной записи, которая осуществляется по телефону </w:t>
      </w:r>
      <w:r w:rsidR="00CF4E17">
        <w:rPr>
          <w:rFonts w:ascii="Times New Roman" w:hAnsi="Times New Roman"/>
          <w:i/>
          <w:szCs w:val="28"/>
          <w:lang w:eastAsia="en-US"/>
        </w:rPr>
        <w:t>83953990622.</w:t>
      </w:r>
    </w:p>
    <w:p w:rsidR="00E545F3" w:rsidRPr="00943352" w:rsidRDefault="00E57303" w:rsidP="00432C70">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A90675">
        <w:rPr>
          <w:rFonts w:ascii="Times New Roman" w:hAnsi="Times New Roman" w:cs="Times New Roman"/>
          <w:sz w:val="28"/>
          <w:szCs w:val="28"/>
        </w:rPr>
        <w:t>3</w:t>
      </w:r>
      <w:r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Обращения </w:t>
      </w:r>
      <w:r w:rsidR="00F71E1D" w:rsidRPr="00943352">
        <w:rPr>
          <w:rFonts w:ascii="Times New Roman" w:hAnsi="Times New Roman" w:cs="Times New Roman"/>
          <w:sz w:val="28"/>
          <w:szCs w:val="28"/>
        </w:rPr>
        <w:t>заявителя</w:t>
      </w:r>
      <w:r w:rsidR="00CF4E17">
        <w:rPr>
          <w:rFonts w:ascii="Times New Roman" w:hAnsi="Times New Roman" w:cs="Times New Roman"/>
          <w:sz w:val="28"/>
          <w:szCs w:val="28"/>
        </w:rPr>
        <w:t xml:space="preserve"> </w:t>
      </w:r>
      <w:r w:rsidR="0081612A" w:rsidRPr="00943352">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943352">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943352">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 xml:space="preserve"> в течение </w:t>
      </w:r>
      <w:r w:rsidR="0081612A" w:rsidRPr="00943352">
        <w:rPr>
          <w:rFonts w:ascii="Times New Roman" w:hAnsi="Times New Roman" w:cs="Times New Roman"/>
          <w:sz w:val="28"/>
          <w:szCs w:val="28"/>
        </w:rPr>
        <w:t>тридцати</w:t>
      </w:r>
      <w:r w:rsidR="00E545F3" w:rsidRPr="00943352">
        <w:rPr>
          <w:rFonts w:ascii="Times New Roman" w:hAnsi="Times New Roman" w:cs="Times New Roman"/>
          <w:sz w:val="28"/>
          <w:szCs w:val="28"/>
        </w:rPr>
        <w:t xml:space="preserve"> дней со дня регистрации обращения.</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Днем регистрации обращения является день его поступления в </w:t>
      </w:r>
      <w:r w:rsidR="00700B86">
        <w:rPr>
          <w:rFonts w:ascii="Times New Roman" w:hAnsi="Times New Roman" w:cs="Times New Roman"/>
          <w:sz w:val="28"/>
          <w:szCs w:val="28"/>
        </w:rPr>
        <w:t>уполномоченный орган</w:t>
      </w:r>
      <w:r w:rsidRPr="00943352">
        <w:rPr>
          <w:rFonts w:ascii="Times New Roman" w:hAnsi="Times New Roman" w:cs="Times New Roman"/>
          <w:sz w:val="28"/>
          <w:szCs w:val="28"/>
        </w:rPr>
        <w:t>.</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Ответ на обращение, поступившее в </w:t>
      </w:r>
      <w:r w:rsidR="00700B86">
        <w:rPr>
          <w:rFonts w:ascii="Times New Roman" w:hAnsi="Times New Roman" w:cs="Times New Roman"/>
          <w:sz w:val="28"/>
          <w:szCs w:val="28"/>
        </w:rPr>
        <w:t>уполномоченный орган</w:t>
      </w:r>
      <w:r w:rsidR="000C08CF">
        <w:rPr>
          <w:rFonts w:ascii="Times New Roman" w:hAnsi="Times New Roman" w:cs="Times New Roman"/>
          <w:sz w:val="28"/>
          <w:szCs w:val="28"/>
        </w:rPr>
        <w:t xml:space="preserve">, </w:t>
      </w:r>
      <w:r w:rsidRPr="00943352">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943352" w:rsidRDefault="0081612A"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943352" w:rsidRDefault="000731D2"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A90675">
        <w:rPr>
          <w:rFonts w:ascii="Times New Roman" w:hAnsi="Times New Roman" w:cs="Times New Roman"/>
          <w:sz w:val="28"/>
          <w:szCs w:val="28"/>
        </w:rPr>
        <w:t>4</w:t>
      </w:r>
      <w:r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Информация </w:t>
      </w:r>
      <w:r w:rsidRPr="00943352">
        <w:rPr>
          <w:rFonts w:ascii="Times New Roman" w:hAnsi="Times New Roman" w:cs="Times New Roman"/>
          <w:sz w:val="28"/>
          <w:szCs w:val="28"/>
        </w:rPr>
        <w:t>о</w:t>
      </w:r>
      <w:r w:rsidR="001D3624" w:rsidRPr="00943352">
        <w:rPr>
          <w:rFonts w:ascii="Times New Roman" w:hAnsi="Times New Roman" w:cs="Times New Roman"/>
          <w:sz w:val="28"/>
          <w:szCs w:val="28"/>
        </w:rPr>
        <w:t>б уполномоченном органе</w:t>
      </w:r>
      <w:r w:rsidR="00E545F3" w:rsidRPr="00943352">
        <w:rPr>
          <w:rFonts w:ascii="Times New Roman" w:hAnsi="Times New Roman" w:cs="Times New Roman"/>
          <w:sz w:val="28"/>
          <w:szCs w:val="28"/>
        </w:rPr>
        <w:t xml:space="preserve">, порядке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и ходе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размещается:</w:t>
      </w:r>
    </w:p>
    <w:p w:rsidR="00CF4E17" w:rsidRPr="001A7709" w:rsidRDefault="00CF4E17" w:rsidP="00CF4E17">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при личном контакте с заявителями;</w:t>
      </w:r>
    </w:p>
    <w:p w:rsidR="00CF4E17" w:rsidRPr="001A7709" w:rsidRDefault="00CF4E17" w:rsidP="00CF4E17">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б) с использованием средств телефонной, факсимильной и электронной связи, в том числе через официальный сайт уполномоченного органа в </w:t>
      </w:r>
      <w:r w:rsidRPr="001A7709">
        <w:rPr>
          <w:rFonts w:ascii="Times New Roman" w:hAnsi="Times New Roman" w:cs="Times New Roman"/>
          <w:sz w:val="28"/>
          <w:szCs w:val="28"/>
        </w:rPr>
        <w:lastRenderedPageBreak/>
        <w:t>информационно-телекоммуникационной сети «Интернет»</w:t>
      </w:r>
      <w:r>
        <w:rPr>
          <w:rFonts w:ascii="Times New Roman" w:hAnsi="Times New Roman" w:cs="Times New Roman"/>
          <w:sz w:val="28"/>
          <w:szCs w:val="28"/>
        </w:rPr>
        <w:t xml:space="preserve"> - </w:t>
      </w:r>
      <w:hyperlink r:id="rId11" w:history="1">
        <w:r w:rsidRPr="00A14D75">
          <w:rPr>
            <w:rStyle w:val="a4"/>
            <w:rFonts w:ascii="Times New Roman" w:hAnsi="Times New Roman" w:cs="Times New Roman"/>
            <w:sz w:val="28"/>
            <w:szCs w:val="28"/>
            <w:lang w:val="en-US"/>
          </w:rPr>
          <w:t>www</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buryat</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yangut</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eduosa</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ru</w:t>
        </w:r>
      </w:hyperlink>
      <w:r>
        <w:rPr>
          <w:rFonts w:ascii="Times New Roman" w:hAnsi="Times New Roman" w:cs="Times New Roman"/>
          <w:sz w:val="28"/>
          <w:szCs w:val="28"/>
        </w:rPr>
        <w:t xml:space="preserve"> </w:t>
      </w:r>
      <w:r w:rsidRPr="001A7709">
        <w:rPr>
          <w:rFonts w:ascii="Times New Roman" w:hAnsi="Times New Roman" w:cs="Times New Roman"/>
          <w:sz w:val="28"/>
          <w:szCs w:val="28"/>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w:t>
      </w:r>
      <w:r>
        <w:rPr>
          <w:rFonts w:ascii="Times New Roman" w:hAnsi="Times New Roman" w:cs="Times New Roman"/>
          <w:sz w:val="28"/>
          <w:szCs w:val="28"/>
        </w:rPr>
        <w:t xml:space="preserve"> </w:t>
      </w:r>
      <w:r w:rsidRPr="001A7709">
        <w:rPr>
          <w:rFonts w:ascii="Times New Roman" w:hAnsi="Times New Roman" w:cs="Times New Roman"/>
          <w:sz w:val="28"/>
          <w:szCs w:val="28"/>
        </w:rPr>
        <w:t>–</w:t>
      </w:r>
      <w:r>
        <w:rPr>
          <w:rFonts w:ascii="Times New Roman" w:hAnsi="Times New Roman" w:cs="Times New Roman"/>
          <w:sz w:val="28"/>
          <w:szCs w:val="28"/>
        </w:rPr>
        <w:t xml:space="preserve"> </w:t>
      </w:r>
      <w:hyperlink r:id="rId12" w:history="1">
        <w:r w:rsidRPr="001A7709">
          <w:rPr>
            <w:rStyle w:val="a4"/>
            <w:rFonts w:ascii="Times New Roman" w:hAnsi="Times New Roman" w:cs="Times New Roman"/>
            <w:sz w:val="28"/>
            <w:szCs w:val="28"/>
          </w:rPr>
          <w:t>http://38.gosuslugi.ru</w:t>
        </w:r>
      </w:hyperlink>
      <w:r w:rsidRPr="001A7709">
        <w:rPr>
          <w:rFonts w:ascii="Times New Roman" w:hAnsi="Times New Roman" w:cs="Times New Roman"/>
          <w:sz w:val="28"/>
          <w:szCs w:val="28"/>
        </w:rPr>
        <w:t xml:space="preserve"> (далее – Портал);</w:t>
      </w:r>
    </w:p>
    <w:p w:rsidR="00CF4E17" w:rsidRPr="001A7709" w:rsidRDefault="00CF4E17" w:rsidP="00CF4E17">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письменно, в случае письменного обращения заявителя.</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012F0D">
        <w:rPr>
          <w:rFonts w:ascii="Times New Roman" w:hAnsi="Times New Roman" w:cs="Times New Roman"/>
          <w:sz w:val="28"/>
          <w:szCs w:val="28"/>
        </w:rPr>
        <w:t>5</w:t>
      </w:r>
      <w:r w:rsidRPr="00943352">
        <w:rPr>
          <w:rFonts w:ascii="Times New Roman" w:hAnsi="Times New Roman" w:cs="Times New Roman"/>
          <w:sz w:val="28"/>
          <w:szCs w:val="28"/>
        </w:rPr>
        <w:t xml:space="preserve">. На стендах, расположенных в помещениях, занимаемых </w:t>
      </w:r>
      <w:r w:rsidR="00F8146C" w:rsidRPr="00943352">
        <w:rPr>
          <w:rFonts w:ascii="Times New Roman" w:hAnsi="Times New Roman" w:cs="Times New Roman"/>
          <w:sz w:val="28"/>
          <w:szCs w:val="28"/>
        </w:rPr>
        <w:t>уполномоченным органом</w:t>
      </w:r>
      <w:r w:rsidRPr="00943352">
        <w:rPr>
          <w:rFonts w:ascii="Times New Roman" w:hAnsi="Times New Roman" w:cs="Times New Roman"/>
          <w:sz w:val="28"/>
          <w:szCs w:val="28"/>
        </w:rPr>
        <w:t>, размещается следующая информация:</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1) список документов для получения </w:t>
      </w:r>
      <w:r w:rsidR="00B37496">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CC7865" w:rsidRPr="00943352" w:rsidRDefault="00B37496"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сроках предоставления муниципальной</w:t>
      </w:r>
      <w:r w:rsidR="00CC7865" w:rsidRPr="00943352">
        <w:rPr>
          <w:rFonts w:ascii="Times New Roman" w:hAnsi="Times New Roman" w:cs="Times New Roman"/>
          <w:sz w:val="28"/>
          <w:szCs w:val="28"/>
        </w:rPr>
        <w:t xml:space="preserve"> услуги;</w:t>
      </w:r>
    </w:p>
    <w:p w:rsidR="00CC7865" w:rsidRPr="00943352" w:rsidRDefault="00AC3881"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3</w:t>
      </w:r>
      <w:r w:rsidR="00CC7865" w:rsidRPr="00943352">
        <w:rPr>
          <w:rFonts w:ascii="Times New Roman" w:hAnsi="Times New Roman" w:cs="Times New Roman"/>
          <w:sz w:val="28"/>
          <w:szCs w:val="28"/>
        </w:rPr>
        <w:t xml:space="preserve">) извлечения из </w:t>
      </w:r>
      <w:r w:rsidR="00F8146C" w:rsidRPr="00943352">
        <w:rPr>
          <w:rFonts w:ascii="Times New Roman" w:hAnsi="Times New Roman" w:cs="Times New Roman"/>
          <w:sz w:val="28"/>
          <w:szCs w:val="28"/>
        </w:rPr>
        <w:t xml:space="preserve">административного </w:t>
      </w:r>
      <w:r w:rsidR="00CC7865" w:rsidRPr="00943352">
        <w:rPr>
          <w:rFonts w:ascii="Times New Roman" w:hAnsi="Times New Roman" w:cs="Times New Roman"/>
          <w:sz w:val="28"/>
          <w:szCs w:val="28"/>
        </w:rPr>
        <w:t>регламента:</w:t>
      </w:r>
    </w:p>
    <w:p w:rsidR="00CC7865" w:rsidRPr="00943352" w:rsidRDefault="00012F0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CC7865" w:rsidRPr="00943352">
        <w:rPr>
          <w:rFonts w:ascii="Times New Roman" w:hAnsi="Times New Roman" w:cs="Times New Roman"/>
          <w:sz w:val="28"/>
          <w:szCs w:val="28"/>
        </w:rPr>
        <w:t>об основаниях отказа в предоставл</w:t>
      </w:r>
      <w:r w:rsidR="00B37496">
        <w:rPr>
          <w:rFonts w:ascii="Times New Roman" w:hAnsi="Times New Roman" w:cs="Times New Roman"/>
          <w:sz w:val="28"/>
          <w:szCs w:val="28"/>
        </w:rPr>
        <w:t>ении муниципальной</w:t>
      </w:r>
      <w:r w:rsidR="00CC7865" w:rsidRPr="00943352">
        <w:rPr>
          <w:rFonts w:ascii="Times New Roman" w:hAnsi="Times New Roman" w:cs="Times New Roman"/>
          <w:sz w:val="28"/>
          <w:szCs w:val="28"/>
        </w:rPr>
        <w:t xml:space="preserve"> услуги;</w:t>
      </w:r>
    </w:p>
    <w:p w:rsidR="00CC7865" w:rsidRPr="00943352" w:rsidRDefault="00012F0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CC7865" w:rsidRPr="00943352">
        <w:rPr>
          <w:rFonts w:ascii="Times New Roman" w:hAnsi="Times New Roman" w:cs="Times New Roman"/>
          <w:sz w:val="28"/>
          <w:szCs w:val="28"/>
        </w:rPr>
        <w:t xml:space="preserve">об описании конечного результата предоставления </w:t>
      </w:r>
      <w:r w:rsidR="00B37496">
        <w:rPr>
          <w:rFonts w:ascii="Times New Roman" w:hAnsi="Times New Roman" w:cs="Times New Roman"/>
          <w:sz w:val="28"/>
          <w:szCs w:val="28"/>
        </w:rPr>
        <w:t>муниципальной</w:t>
      </w:r>
      <w:r w:rsidR="00CC7865" w:rsidRPr="00943352">
        <w:rPr>
          <w:rFonts w:ascii="Times New Roman" w:hAnsi="Times New Roman" w:cs="Times New Roman"/>
          <w:sz w:val="28"/>
          <w:szCs w:val="28"/>
        </w:rPr>
        <w:t xml:space="preserve"> услуги;</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w:t>
      </w:r>
      <w:r w:rsidR="00012F0D">
        <w:rPr>
          <w:rFonts w:ascii="Times New Roman" w:hAnsi="Times New Roman" w:cs="Times New Roman"/>
          <w:sz w:val="28"/>
          <w:szCs w:val="28"/>
        </w:rPr>
        <w:t> </w:t>
      </w:r>
      <w:r w:rsidRPr="00943352">
        <w:rPr>
          <w:rFonts w:ascii="Times New Roman" w:hAnsi="Times New Roman" w:cs="Times New Roman"/>
          <w:sz w:val="28"/>
          <w:szCs w:val="28"/>
        </w:rPr>
        <w:t xml:space="preserve">о порядке досудебного обжалования решений и действий (бездействия) </w:t>
      </w:r>
      <w:r w:rsidR="00700B86">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а также должностных лиц </w:t>
      </w:r>
      <w:r w:rsidR="00700B86">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w:t>
      </w:r>
    </w:p>
    <w:p w:rsidR="00CC7865" w:rsidRPr="00943352" w:rsidRDefault="0039004B"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4</w:t>
      </w:r>
      <w:r w:rsidR="00012F0D">
        <w:rPr>
          <w:rFonts w:ascii="Times New Roman" w:hAnsi="Times New Roman" w:cs="Times New Roman"/>
          <w:sz w:val="28"/>
          <w:szCs w:val="28"/>
        </w:rPr>
        <w:t>) </w:t>
      </w:r>
      <w:r w:rsidR="00CC7865" w:rsidRPr="00943352">
        <w:rPr>
          <w:rFonts w:ascii="Times New Roman" w:hAnsi="Times New Roman" w:cs="Times New Roman"/>
          <w:sz w:val="28"/>
          <w:szCs w:val="28"/>
        </w:rPr>
        <w:t xml:space="preserve">почтовый адрес </w:t>
      </w:r>
      <w:r w:rsidR="00F8146C" w:rsidRPr="00943352">
        <w:rPr>
          <w:rFonts w:ascii="Times New Roman" w:hAnsi="Times New Roman" w:cs="Times New Roman"/>
          <w:sz w:val="28"/>
          <w:szCs w:val="28"/>
        </w:rPr>
        <w:t>уполномоченного органа</w:t>
      </w:r>
      <w:r w:rsidR="00CC7865" w:rsidRPr="00943352">
        <w:rPr>
          <w:rFonts w:ascii="Times New Roman" w:hAnsi="Times New Roman" w:cs="Times New Roman"/>
          <w:sz w:val="28"/>
          <w:szCs w:val="28"/>
        </w:rPr>
        <w:t xml:space="preserve">, номера телефонов для справок, график приема </w:t>
      </w:r>
      <w:r w:rsidRPr="00943352">
        <w:rPr>
          <w:rFonts w:ascii="Times New Roman" w:hAnsi="Times New Roman" w:cs="Times New Roman"/>
          <w:sz w:val="28"/>
          <w:szCs w:val="28"/>
        </w:rPr>
        <w:t>заявителей</w:t>
      </w:r>
      <w:r w:rsidR="00CF4E17">
        <w:rPr>
          <w:rFonts w:ascii="Times New Roman" w:hAnsi="Times New Roman" w:cs="Times New Roman"/>
          <w:sz w:val="28"/>
          <w:szCs w:val="28"/>
        </w:rPr>
        <w:t xml:space="preserve"> </w:t>
      </w:r>
      <w:r w:rsidR="00CC7865" w:rsidRPr="00943352">
        <w:rPr>
          <w:rFonts w:ascii="Times New Roman" w:hAnsi="Times New Roman" w:cs="Times New Roman"/>
          <w:sz w:val="28"/>
          <w:szCs w:val="28"/>
        </w:rPr>
        <w:t xml:space="preserve">по вопросам предоставления </w:t>
      </w:r>
      <w:r w:rsidR="00B37496">
        <w:rPr>
          <w:rFonts w:ascii="Times New Roman" w:hAnsi="Times New Roman" w:cs="Times New Roman"/>
          <w:sz w:val="28"/>
          <w:szCs w:val="28"/>
        </w:rPr>
        <w:t>муниципальной</w:t>
      </w:r>
      <w:r w:rsidR="00CF4E17">
        <w:rPr>
          <w:rFonts w:ascii="Times New Roman" w:hAnsi="Times New Roman" w:cs="Times New Roman"/>
          <w:sz w:val="28"/>
          <w:szCs w:val="28"/>
        </w:rPr>
        <w:t xml:space="preserve"> </w:t>
      </w:r>
      <w:r w:rsidR="00CC7865" w:rsidRPr="00943352">
        <w:rPr>
          <w:rFonts w:ascii="Times New Roman" w:hAnsi="Times New Roman" w:cs="Times New Roman"/>
          <w:sz w:val="28"/>
          <w:szCs w:val="28"/>
        </w:rPr>
        <w:t xml:space="preserve">услуги, адрес официального сайта региональной </w:t>
      </w:r>
      <w:r w:rsidRPr="00943352">
        <w:rPr>
          <w:rFonts w:ascii="Times New Roman" w:hAnsi="Times New Roman" w:cs="Times New Roman"/>
          <w:sz w:val="28"/>
          <w:szCs w:val="28"/>
        </w:rPr>
        <w:t xml:space="preserve">государственной </w:t>
      </w:r>
      <w:r w:rsidR="00CC7865" w:rsidRPr="00943352">
        <w:rPr>
          <w:rFonts w:ascii="Times New Roman" w:hAnsi="Times New Roman" w:cs="Times New Roman"/>
          <w:sz w:val="28"/>
          <w:szCs w:val="28"/>
        </w:rPr>
        <w:t>информационной системы «Региональный портал государственных и муниципальных услуг Иркутской области»;</w:t>
      </w:r>
    </w:p>
    <w:p w:rsidR="00CC7865" w:rsidRPr="00943352" w:rsidRDefault="0039004B" w:rsidP="00CC7865">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5</w:t>
      </w:r>
      <w:r w:rsidR="00CE2D20">
        <w:rPr>
          <w:rFonts w:ascii="Times New Roman" w:hAnsi="Times New Roman" w:cs="Times New Roman"/>
          <w:sz w:val="28"/>
          <w:szCs w:val="28"/>
        </w:rPr>
        <w:t>) </w:t>
      </w:r>
      <w:r w:rsidR="00CC7865" w:rsidRPr="00943352">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Pr>
          <w:rFonts w:ascii="Times New Roman" w:hAnsi="Times New Roman" w:cs="Times New Roman"/>
          <w:sz w:val="28"/>
          <w:szCs w:val="28"/>
        </w:rPr>
        <w:t>муниципальной</w:t>
      </w:r>
      <w:r w:rsidR="00CC7865" w:rsidRPr="00943352">
        <w:rPr>
          <w:rFonts w:ascii="Times New Roman" w:hAnsi="Times New Roman" w:cs="Times New Roman"/>
          <w:sz w:val="28"/>
          <w:szCs w:val="28"/>
        </w:rPr>
        <w:t xml:space="preserve"> услуги.</w:t>
      </w:r>
    </w:p>
    <w:p w:rsidR="00E545F3" w:rsidRPr="00943352" w:rsidRDefault="00E545F3"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w:t>
      </w:r>
      <w:r w:rsidR="00012F0D">
        <w:rPr>
          <w:rFonts w:ascii="Times New Roman" w:hAnsi="Times New Roman"/>
          <w:szCs w:val="28"/>
        </w:rPr>
        <w:t>6</w:t>
      </w:r>
      <w:r w:rsidRPr="00943352">
        <w:rPr>
          <w:rFonts w:ascii="Times New Roman" w:hAnsi="Times New Roman"/>
          <w:szCs w:val="28"/>
        </w:rPr>
        <w:t>.</w:t>
      </w:r>
      <w:r w:rsidR="004F4CD7" w:rsidRPr="00943352">
        <w:rPr>
          <w:rFonts w:ascii="Times New Roman" w:hAnsi="Times New Roman"/>
          <w:szCs w:val="28"/>
        </w:rPr>
        <w:t> </w:t>
      </w:r>
      <w:r w:rsidRPr="00943352">
        <w:rPr>
          <w:rFonts w:ascii="Times New Roman" w:hAnsi="Times New Roman"/>
          <w:szCs w:val="28"/>
        </w:rPr>
        <w:t>Информация о</w:t>
      </w:r>
      <w:r w:rsidR="00F8146C" w:rsidRPr="00943352">
        <w:rPr>
          <w:rFonts w:ascii="Times New Roman" w:hAnsi="Times New Roman"/>
          <w:szCs w:val="28"/>
        </w:rPr>
        <w:t>б уполномоченном органе</w:t>
      </w:r>
      <w:r w:rsidRPr="00943352">
        <w:rPr>
          <w:rFonts w:ascii="Times New Roman" w:hAnsi="Times New Roman"/>
          <w:szCs w:val="28"/>
        </w:rPr>
        <w:t>:</w:t>
      </w:r>
    </w:p>
    <w:p w:rsidR="006E0BC4" w:rsidRPr="001A7709" w:rsidRDefault="006E0BC4" w:rsidP="006E0BC4">
      <w:pPr>
        <w:widowControl w:val="0"/>
        <w:autoSpaceDE w:val="0"/>
        <w:autoSpaceDN w:val="0"/>
        <w:adjustRightInd w:val="0"/>
        <w:ind w:firstLine="709"/>
        <w:rPr>
          <w:rFonts w:ascii="Times New Roman" w:hAnsi="Times New Roman"/>
          <w:szCs w:val="28"/>
        </w:rPr>
      </w:pPr>
      <w:proofErr w:type="gramStart"/>
      <w:r w:rsidRPr="001A7709">
        <w:rPr>
          <w:rFonts w:ascii="Times New Roman" w:hAnsi="Times New Roman"/>
          <w:szCs w:val="28"/>
        </w:rPr>
        <w:t xml:space="preserve">а) место нахождения: </w:t>
      </w:r>
      <w:r w:rsidRPr="00FD728F">
        <w:rPr>
          <w:rFonts w:ascii="Times New Roman" w:hAnsi="Times New Roman"/>
          <w:i/>
          <w:szCs w:val="28"/>
        </w:rPr>
        <w:t>669212</w:t>
      </w:r>
      <w:r>
        <w:rPr>
          <w:rFonts w:ascii="Times New Roman" w:hAnsi="Times New Roman"/>
          <w:i/>
          <w:szCs w:val="28"/>
        </w:rPr>
        <w:t>, Иркутская область, Осинский район, с. Енисей, ул. Кирова, д.14</w:t>
      </w:r>
      <w:r w:rsidRPr="001A7709">
        <w:rPr>
          <w:rFonts w:ascii="Times New Roman" w:hAnsi="Times New Roman"/>
          <w:szCs w:val="28"/>
        </w:rPr>
        <w:t>;</w:t>
      </w:r>
      <w:proofErr w:type="gramEnd"/>
    </w:p>
    <w:p w:rsidR="006E0BC4" w:rsidRPr="001A7709" w:rsidRDefault="006E0BC4" w:rsidP="006E0BC4">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б) телефон: </w:t>
      </w:r>
      <w:r>
        <w:rPr>
          <w:rFonts w:ascii="Times New Roman" w:hAnsi="Times New Roman"/>
          <w:i/>
          <w:szCs w:val="28"/>
        </w:rPr>
        <w:t>8(39539)90-6-22</w:t>
      </w:r>
      <w:r w:rsidRPr="001A7709">
        <w:rPr>
          <w:rFonts w:ascii="Times New Roman" w:hAnsi="Times New Roman"/>
          <w:szCs w:val="28"/>
        </w:rPr>
        <w:t xml:space="preserve">; </w:t>
      </w:r>
    </w:p>
    <w:p w:rsidR="006E0BC4" w:rsidRPr="001A7709" w:rsidRDefault="006E0BC4" w:rsidP="006E0BC4">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в) почтовый адрес для направления документов и обращений: </w:t>
      </w:r>
      <w:r>
        <w:rPr>
          <w:rFonts w:ascii="Times New Roman" w:hAnsi="Times New Roman"/>
          <w:i/>
          <w:szCs w:val="28"/>
        </w:rPr>
        <w:t>669212, Иркутская область, Осинский район, с. Енисей, ул. Кирова, д.14</w:t>
      </w:r>
      <w:r w:rsidRPr="001A7709">
        <w:rPr>
          <w:rFonts w:ascii="Times New Roman" w:hAnsi="Times New Roman"/>
          <w:szCs w:val="28"/>
        </w:rPr>
        <w:t>;</w:t>
      </w:r>
    </w:p>
    <w:p w:rsidR="006E0BC4" w:rsidRPr="001A7709" w:rsidRDefault="006E0BC4" w:rsidP="006E0BC4">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г) официальный сайт в информационно-телекоммуникационной сети «Интернет» - </w:t>
      </w:r>
      <w:hyperlink r:id="rId13" w:history="1">
        <w:r w:rsidRPr="00A14D75">
          <w:rPr>
            <w:rStyle w:val="a4"/>
            <w:rFonts w:ascii="Times New Roman" w:hAnsi="Times New Roman"/>
            <w:i/>
            <w:szCs w:val="28"/>
            <w:lang w:val="en-US"/>
          </w:rPr>
          <w:t>www</w:t>
        </w:r>
        <w:r w:rsidRPr="00FD728F">
          <w:rPr>
            <w:rStyle w:val="a4"/>
            <w:rFonts w:ascii="Times New Roman" w:hAnsi="Times New Roman"/>
            <w:i/>
            <w:szCs w:val="28"/>
          </w:rPr>
          <w:t>.</w:t>
        </w:r>
        <w:proofErr w:type="spellStart"/>
        <w:r w:rsidRPr="00A14D75">
          <w:rPr>
            <w:rStyle w:val="a4"/>
            <w:rFonts w:ascii="Times New Roman" w:hAnsi="Times New Roman"/>
            <w:i/>
            <w:szCs w:val="28"/>
            <w:lang w:val="en-US"/>
          </w:rPr>
          <w:t>buryat</w:t>
        </w:r>
        <w:proofErr w:type="spellEnd"/>
        <w:r w:rsidRPr="00FD728F">
          <w:rPr>
            <w:rStyle w:val="a4"/>
            <w:rFonts w:ascii="Times New Roman" w:hAnsi="Times New Roman"/>
            <w:i/>
            <w:szCs w:val="28"/>
          </w:rPr>
          <w:t>-</w:t>
        </w:r>
        <w:proofErr w:type="spellStart"/>
        <w:r w:rsidRPr="00A14D75">
          <w:rPr>
            <w:rStyle w:val="a4"/>
            <w:rFonts w:ascii="Times New Roman" w:hAnsi="Times New Roman"/>
            <w:i/>
            <w:szCs w:val="28"/>
            <w:lang w:val="en-US"/>
          </w:rPr>
          <w:t>yangut</w:t>
        </w:r>
        <w:proofErr w:type="spellEnd"/>
        <w:r w:rsidRPr="00FD728F">
          <w:rPr>
            <w:rStyle w:val="a4"/>
            <w:rFonts w:ascii="Times New Roman" w:hAnsi="Times New Roman"/>
            <w:i/>
            <w:szCs w:val="28"/>
          </w:rPr>
          <w:t>.</w:t>
        </w:r>
        <w:proofErr w:type="spellStart"/>
        <w:r w:rsidRPr="00A14D75">
          <w:rPr>
            <w:rStyle w:val="a4"/>
            <w:rFonts w:ascii="Times New Roman" w:hAnsi="Times New Roman"/>
            <w:i/>
            <w:szCs w:val="28"/>
            <w:lang w:val="en-US"/>
          </w:rPr>
          <w:t>eduosa</w:t>
        </w:r>
        <w:proofErr w:type="spellEnd"/>
        <w:r w:rsidRPr="00FD728F">
          <w:rPr>
            <w:rStyle w:val="a4"/>
            <w:rFonts w:ascii="Times New Roman" w:hAnsi="Times New Roman"/>
            <w:i/>
            <w:szCs w:val="28"/>
          </w:rPr>
          <w:t>.</w:t>
        </w:r>
        <w:proofErr w:type="spellStart"/>
        <w:r w:rsidRPr="00A14D75">
          <w:rPr>
            <w:rStyle w:val="a4"/>
            <w:rFonts w:ascii="Times New Roman" w:hAnsi="Times New Roman"/>
            <w:i/>
            <w:szCs w:val="28"/>
            <w:lang w:val="en-US"/>
          </w:rPr>
          <w:t>ru</w:t>
        </w:r>
        <w:proofErr w:type="spellEnd"/>
      </w:hyperlink>
      <w:proofErr w:type="gramStart"/>
      <w:r w:rsidRPr="00FD728F">
        <w:rPr>
          <w:rFonts w:ascii="Times New Roman" w:hAnsi="Times New Roman"/>
          <w:i/>
          <w:szCs w:val="28"/>
        </w:rPr>
        <w:t xml:space="preserve"> </w:t>
      </w:r>
      <w:r w:rsidRPr="001A7709">
        <w:rPr>
          <w:rFonts w:ascii="Times New Roman" w:hAnsi="Times New Roman"/>
          <w:szCs w:val="28"/>
        </w:rPr>
        <w:t>;</w:t>
      </w:r>
      <w:proofErr w:type="gramEnd"/>
    </w:p>
    <w:p w:rsidR="006E0BC4" w:rsidRPr="00FD728F" w:rsidRDefault="006E0BC4" w:rsidP="006E0BC4">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д) адрес электронной почты: </w:t>
      </w:r>
      <w:hyperlink r:id="rId14" w:history="1">
        <w:r w:rsidRPr="00A14D75">
          <w:rPr>
            <w:rStyle w:val="a4"/>
            <w:rFonts w:ascii="Times New Roman" w:hAnsi="Times New Roman"/>
            <w:i/>
            <w:szCs w:val="28"/>
            <w:lang w:val="en-US"/>
          </w:rPr>
          <w:t>mobur</w:t>
        </w:r>
        <w:r w:rsidRPr="00FD728F">
          <w:rPr>
            <w:rStyle w:val="a4"/>
            <w:rFonts w:ascii="Times New Roman" w:hAnsi="Times New Roman"/>
            <w:i/>
            <w:szCs w:val="28"/>
          </w:rPr>
          <w:t>-</w:t>
        </w:r>
        <w:r w:rsidRPr="00A14D75">
          <w:rPr>
            <w:rStyle w:val="a4"/>
            <w:rFonts w:ascii="Times New Roman" w:hAnsi="Times New Roman"/>
            <w:i/>
            <w:szCs w:val="28"/>
            <w:lang w:val="en-US"/>
          </w:rPr>
          <w:t>yangut</w:t>
        </w:r>
        <w:r w:rsidRPr="00FD728F">
          <w:rPr>
            <w:rStyle w:val="a4"/>
            <w:rFonts w:ascii="Times New Roman" w:hAnsi="Times New Roman"/>
            <w:i/>
            <w:szCs w:val="28"/>
          </w:rPr>
          <w:t>@</w:t>
        </w:r>
        <w:r w:rsidRPr="00A14D75">
          <w:rPr>
            <w:rStyle w:val="a4"/>
            <w:rFonts w:ascii="Times New Roman" w:hAnsi="Times New Roman"/>
            <w:i/>
            <w:szCs w:val="28"/>
            <w:lang w:val="en-US"/>
          </w:rPr>
          <w:t>mail</w:t>
        </w:r>
        <w:r w:rsidRPr="00FD728F">
          <w:rPr>
            <w:rStyle w:val="a4"/>
            <w:rFonts w:ascii="Times New Roman" w:hAnsi="Times New Roman"/>
            <w:i/>
            <w:szCs w:val="28"/>
          </w:rPr>
          <w:t>.</w:t>
        </w:r>
        <w:proofErr w:type="spellStart"/>
        <w:r w:rsidRPr="00A14D75">
          <w:rPr>
            <w:rStyle w:val="a4"/>
            <w:rFonts w:ascii="Times New Roman" w:hAnsi="Times New Roman"/>
            <w:i/>
            <w:szCs w:val="28"/>
            <w:lang w:val="en-US"/>
          </w:rPr>
          <w:t>ru</w:t>
        </w:r>
        <w:proofErr w:type="spellEnd"/>
      </w:hyperlink>
      <w:r w:rsidRPr="00FD728F">
        <w:rPr>
          <w:rFonts w:ascii="Times New Roman" w:hAnsi="Times New Roman"/>
          <w:i/>
          <w:szCs w:val="28"/>
        </w:rPr>
        <w:t xml:space="preserve"> </w:t>
      </w:r>
    </w:p>
    <w:p w:rsidR="006E0BC4" w:rsidRPr="001A7709" w:rsidRDefault="006E0BC4" w:rsidP="006E0BC4">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Pr>
          <w:rFonts w:ascii="Times New Roman" w:hAnsi="Times New Roman"/>
          <w:szCs w:val="28"/>
        </w:rPr>
        <w:t>6</w:t>
      </w:r>
      <w:r w:rsidRPr="001A7709">
        <w:rPr>
          <w:rFonts w:ascii="Times New Roman" w:hAnsi="Times New Roman"/>
          <w:szCs w:val="28"/>
        </w:rPr>
        <w:t>. График приема заявителей в уполномоченном органе</w:t>
      </w:r>
      <w:r w:rsidRPr="001A7709">
        <w:rPr>
          <w:rFonts w:ascii="Times New Roman" w:hAnsi="Times New Roman"/>
          <w:i/>
          <w:szCs w:val="28"/>
        </w:rPr>
        <w:t>:</w:t>
      </w:r>
    </w:p>
    <w:p w:rsidR="006E0BC4" w:rsidRPr="001A7709" w:rsidRDefault="006E0BC4" w:rsidP="006E0BC4">
      <w:pPr>
        <w:widowControl w:val="0"/>
        <w:autoSpaceDE w:val="0"/>
        <w:autoSpaceDN w:val="0"/>
        <w:adjustRightInd w:val="0"/>
        <w:ind w:firstLine="709"/>
        <w:rPr>
          <w:rFonts w:ascii="Times New Roman" w:hAnsi="Times New Roman"/>
          <w:szCs w:val="28"/>
        </w:rPr>
      </w:pPr>
    </w:p>
    <w:tbl>
      <w:tblPr>
        <w:tblW w:w="0" w:type="auto"/>
        <w:tblLook w:val="04A0" w:firstRow="1" w:lastRow="0" w:firstColumn="1" w:lastColumn="0" w:noHBand="0" w:noVBand="1"/>
      </w:tblPr>
      <w:tblGrid>
        <w:gridCol w:w="3115"/>
        <w:gridCol w:w="2555"/>
        <w:gridCol w:w="3675"/>
      </w:tblGrid>
      <w:tr w:rsidR="006E0BC4" w:rsidRPr="00B40B57" w:rsidTr="002E3C78">
        <w:tc>
          <w:tcPr>
            <w:tcW w:w="3115" w:type="dxa"/>
          </w:tcPr>
          <w:p w:rsidR="006E0BC4" w:rsidRPr="00B40B57" w:rsidRDefault="006E0BC4" w:rsidP="002E3C78">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Понедельник</w:t>
            </w:r>
          </w:p>
        </w:tc>
        <w:tc>
          <w:tcPr>
            <w:tcW w:w="2555" w:type="dxa"/>
          </w:tcPr>
          <w:p w:rsidR="006E0BC4" w:rsidRPr="00B40B57" w:rsidRDefault="006E0BC4" w:rsidP="002E3C78">
            <w:pPr>
              <w:widowControl w:val="0"/>
              <w:autoSpaceDE w:val="0"/>
              <w:autoSpaceDN w:val="0"/>
              <w:adjustRightInd w:val="0"/>
              <w:ind w:firstLine="0"/>
              <w:jc w:val="center"/>
              <w:rPr>
                <w:rFonts w:ascii="Times New Roman" w:hAnsi="Times New Roman"/>
                <w:szCs w:val="28"/>
              </w:rPr>
            </w:pPr>
            <w:r w:rsidRPr="00B40B57">
              <w:rPr>
                <w:rFonts w:ascii="Times New Roman" w:hAnsi="Times New Roman"/>
                <w:szCs w:val="28"/>
              </w:rPr>
              <w:t xml:space="preserve">9.00 – </w:t>
            </w:r>
            <w:r>
              <w:rPr>
                <w:rFonts w:ascii="Times New Roman" w:hAnsi="Times New Roman"/>
                <w:szCs w:val="28"/>
                <w:lang w:val="en-US"/>
              </w:rPr>
              <w:t>17</w:t>
            </w:r>
            <w:r w:rsidRPr="00B40B57">
              <w:rPr>
                <w:rFonts w:ascii="Times New Roman" w:hAnsi="Times New Roman"/>
                <w:szCs w:val="28"/>
              </w:rPr>
              <w:t>.00</w:t>
            </w:r>
          </w:p>
        </w:tc>
        <w:tc>
          <w:tcPr>
            <w:tcW w:w="3675" w:type="dxa"/>
          </w:tcPr>
          <w:p w:rsidR="006E0BC4" w:rsidRPr="00B40B57" w:rsidRDefault="006E0BC4" w:rsidP="002E3C78">
            <w:pPr>
              <w:widowControl w:val="0"/>
              <w:autoSpaceDE w:val="0"/>
              <w:autoSpaceDN w:val="0"/>
              <w:adjustRightInd w:val="0"/>
              <w:ind w:firstLine="0"/>
              <w:jc w:val="left"/>
              <w:rPr>
                <w:rFonts w:ascii="Times New Roman" w:hAnsi="Times New Roman"/>
                <w:szCs w:val="28"/>
              </w:rPr>
            </w:pPr>
            <w:r w:rsidRPr="00B40B57">
              <w:rPr>
                <w:rFonts w:ascii="Times New Roman" w:hAnsi="Times New Roman"/>
                <w:szCs w:val="28"/>
              </w:rPr>
              <w:t>(перерыв 13.00 – 14.00)</w:t>
            </w:r>
          </w:p>
        </w:tc>
      </w:tr>
      <w:tr w:rsidR="006E0BC4" w:rsidRPr="00B40B57" w:rsidTr="002E3C78">
        <w:trPr>
          <w:trHeight w:val="160"/>
        </w:trPr>
        <w:tc>
          <w:tcPr>
            <w:tcW w:w="3115" w:type="dxa"/>
          </w:tcPr>
          <w:p w:rsidR="006E0BC4" w:rsidRPr="00B40B57" w:rsidRDefault="006E0BC4" w:rsidP="002E3C78">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Вторник</w:t>
            </w:r>
          </w:p>
        </w:tc>
        <w:tc>
          <w:tcPr>
            <w:tcW w:w="2555" w:type="dxa"/>
          </w:tcPr>
          <w:p w:rsidR="006E0BC4" w:rsidRPr="00B40B57" w:rsidRDefault="006E0BC4" w:rsidP="002E3C78">
            <w:pPr>
              <w:widowControl w:val="0"/>
              <w:autoSpaceDE w:val="0"/>
              <w:autoSpaceDN w:val="0"/>
              <w:adjustRightInd w:val="0"/>
              <w:ind w:firstLine="0"/>
              <w:jc w:val="center"/>
              <w:rPr>
                <w:rFonts w:ascii="Times New Roman" w:hAnsi="Times New Roman"/>
                <w:szCs w:val="28"/>
              </w:rPr>
            </w:pPr>
            <w:r w:rsidRPr="00B40B57">
              <w:rPr>
                <w:rFonts w:ascii="Times New Roman" w:hAnsi="Times New Roman"/>
                <w:szCs w:val="28"/>
              </w:rPr>
              <w:t xml:space="preserve">9.00 – </w:t>
            </w:r>
            <w:r>
              <w:rPr>
                <w:rFonts w:ascii="Times New Roman" w:hAnsi="Times New Roman"/>
                <w:szCs w:val="28"/>
                <w:lang w:val="en-US"/>
              </w:rPr>
              <w:t>17</w:t>
            </w:r>
            <w:r w:rsidRPr="00B40B57">
              <w:rPr>
                <w:rFonts w:ascii="Times New Roman" w:hAnsi="Times New Roman"/>
                <w:szCs w:val="28"/>
              </w:rPr>
              <w:t>.00</w:t>
            </w:r>
          </w:p>
        </w:tc>
        <w:tc>
          <w:tcPr>
            <w:tcW w:w="3675" w:type="dxa"/>
          </w:tcPr>
          <w:p w:rsidR="006E0BC4" w:rsidRPr="00B40B57" w:rsidRDefault="006E0BC4" w:rsidP="002E3C78">
            <w:pPr>
              <w:ind w:firstLine="0"/>
              <w:jc w:val="left"/>
              <w:rPr>
                <w:rFonts w:ascii="Times New Roman" w:hAnsi="Times New Roman"/>
                <w:szCs w:val="28"/>
              </w:rPr>
            </w:pPr>
            <w:r w:rsidRPr="00B40B57">
              <w:rPr>
                <w:rFonts w:ascii="Times New Roman" w:hAnsi="Times New Roman"/>
                <w:szCs w:val="28"/>
              </w:rPr>
              <w:t>(перерыв 13.00 – 14.00)</w:t>
            </w:r>
          </w:p>
        </w:tc>
      </w:tr>
      <w:tr w:rsidR="006E0BC4" w:rsidRPr="00B40B57" w:rsidTr="002E3C78">
        <w:tc>
          <w:tcPr>
            <w:tcW w:w="3115" w:type="dxa"/>
          </w:tcPr>
          <w:p w:rsidR="006E0BC4" w:rsidRPr="00B40B57" w:rsidRDefault="006E0BC4" w:rsidP="002E3C78">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Среда</w:t>
            </w:r>
          </w:p>
        </w:tc>
        <w:tc>
          <w:tcPr>
            <w:tcW w:w="2555" w:type="dxa"/>
          </w:tcPr>
          <w:p w:rsidR="006E0BC4" w:rsidRPr="00B40B57" w:rsidRDefault="006E0BC4" w:rsidP="002E3C78">
            <w:pPr>
              <w:widowControl w:val="0"/>
              <w:autoSpaceDE w:val="0"/>
              <w:autoSpaceDN w:val="0"/>
              <w:adjustRightInd w:val="0"/>
              <w:ind w:firstLine="0"/>
              <w:jc w:val="center"/>
              <w:rPr>
                <w:rFonts w:ascii="Times New Roman" w:hAnsi="Times New Roman"/>
                <w:szCs w:val="28"/>
              </w:rPr>
            </w:pPr>
            <w:r w:rsidRPr="00B40B57">
              <w:rPr>
                <w:rFonts w:ascii="Times New Roman" w:hAnsi="Times New Roman"/>
                <w:szCs w:val="28"/>
              </w:rPr>
              <w:t xml:space="preserve">9.00 – </w:t>
            </w:r>
            <w:r>
              <w:rPr>
                <w:rFonts w:ascii="Times New Roman" w:hAnsi="Times New Roman"/>
                <w:szCs w:val="28"/>
                <w:lang w:val="en-US"/>
              </w:rPr>
              <w:t>17</w:t>
            </w:r>
            <w:r w:rsidRPr="00B40B57">
              <w:rPr>
                <w:rFonts w:ascii="Times New Roman" w:hAnsi="Times New Roman"/>
                <w:szCs w:val="28"/>
              </w:rPr>
              <w:t>.00</w:t>
            </w:r>
          </w:p>
        </w:tc>
        <w:tc>
          <w:tcPr>
            <w:tcW w:w="3675" w:type="dxa"/>
          </w:tcPr>
          <w:p w:rsidR="006E0BC4" w:rsidRPr="00B40B57" w:rsidRDefault="006E0BC4" w:rsidP="002E3C78">
            <w:pPr>
              <w:ind w:firstLine="0"/>
              <w:jc w:val="left"/>
              <w:rPr>
                <w:rFonts w:ascii="Times New Roman" w:hAnsi="Times New Roman"/>
                <w:szCs w:val="28"/>
              </w:rPr>
            </w:pPr>
            <w:r w:rsidRPr="00B40B57">
              <w:rPr>
                <w:rFonts w:ascii="Times New Roman" w:hAnsi="Times New Roman"/>
                <w:szCs w:val="28"/>
              </w:rPr>
              <w:t>(перерыв 13.00 – 14.00)</w:t>
            </w:r>
          </w:p>
        </w:tc>
      </w:tr>
      <w:tr w:rsidR="006E0BC4" w:rsidRPr="00B40B57" w:rsidTr="002E3C78">
        <w:tc>
          <w:tcPr>
            <w:tcW w:w="3115" w:type="dxa"/>
          </w:tcPr>
          <w:p w:rsidR="006E0BC4" w:rsidRPr="00B40B57" w:rsidRDefault="006E0BC4" w:rsidP="002E3C78">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Четверг</w:t>
            </w:r>
          </w:p>
        </w:tc>
        <w:tc>
          <w:tcPr>
            <w:tcW w:w="2555" w:type="dxa"/>
          </w:tcPr>
          <w:p w:rsidR="006E0BC4" w:rsidRPr="00B40B57" w:rsidRDefault="006E0BC4" w:rsidP="002E3C78">
            <w:pPr>
              <w:widowControl w:val="0"/>
              <w:autoSpaceDE w:val="0"/>
              <w:autoSpaceDN w:val="0"/>
              <w:adjustRightInd w:val="0"/>
              <w:ind w:firstLine="0"/>
              <w:jc w:val="center"/>
              <w:rPr>
                <w:rFonts w:ascii="Times New Roman" w:hAnsi="Times New Roman"/>
                <w:szCs w:val="28"/>
              </w:rPr>
            </w:pPr>
            <w:r w:rsidRPr="00B40B57">
              <w:rPr>
                <w:rFonts w:ascii="Times New Roman" w:hAnsi="Times New Roman"/>
                <w:szCs w:val="28"/>
              </w:rPr>
              <w:t xml:space="preserve">9.00 – </w:t>
            </w:r>
            <w:r>
              <w:rPr>
                <w:rFonts w:ascii="Times New Roman" w:hAnsi="Times New Roman"/>
                <w:szCs w:val="28"/>
                <w:lang w:val="en-US"/>
              </w:rPr>
              <w:t>17</w:t>
            </w:r>
            <w:r w:rsidRPr="00B40B57">
              <w:rPr>
                <w:rFonts w:ascii="Times New Roman" w:hAnsi="Times New Roman"/>
                <w:szCs w:val="28"/>
              </w:rPr>
              <w:t>.00</w:t>
            </w:r>
          </w:p>
        </w:tc>
        <w:tc>
          <w:tcPr>
            <w:tcW w:w="3675" w:type="dxa"/>
          </w:tcPr>
          <w:p w:rsidR="006E0BC4" w:rsidRPr="00B40B57" w:rsidRDefault="006E0BC4" w:rsidP="002E3C78">
            <w:pPr>
              <w:ind w:firstLine="0"/>
              <w:jc w:val="left"/>
              <w:rPr>
                <w:rFonts w:ascii="Times New Roman" w:hAnsi="Times New Roman"/>
                <w:szCs w:val="28"/>
              </w:rPr>
            </w:pPr>
            <w:r w:rsidRPr="00B40B57">
              <w:rPr>
                <w:rFonts w:ascii="Times New Roman" w:hAnsi="Times New Roman"/>
                <w:szCs w:val="28"/>
              </w:rPr>
              <w:t>(перерыв 13.00 – 14.00)</w:t>
            </w:r>
          </w:p>
        </w:tc>
      </w:tr>
      <w:tr w:rsidR="006E0BC4" w:rsidRPr="00B40B57" w:rsidTr="002E3C78">
        <w:tc>
          <w:tcPr>
            <w:tcW w:w="3115" w:type="dxa"/>
          </w:tcPr>
          <w:p w:rsidR="006E0BC4" w:rsidRPr="00B40B57" w:rsidRDefault="006E0BC4" w:rsidP="002E3C78">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Пятница</w:t>
            </w:r>
          </w:p>
        </w:tc>
        <w:tc>
          <w:tcPr>
            <w:tcW w:w="2555" w:type="dxa"/>
          </w:tcPr>
          <w:p w:rsidR="006E0BC4" w:rsidRPr="00B40B57" w:rsidRDefault="006E0BC4" w:rsidP="002E3C78">
            <w:pPr>
              <w:widowControl w:val="0"/>
              <w:autoSpaceDE w:val="0"/>
              <w:autoSpaceDN w:val="0"/>
              <w:adjustRightInd w:val="0"/>
              <w:ind w:firstLine="0"/>
              <w:jc w:val="center"/>
              <w:rPr>
                <w:rFonts w:ascii="Times New Roman" w:hAnsi="Times New Roman"/>
                <w:szCs w:val="28"/>
              </w:rPr>
            </w:pPr>
            <w:r w:rsidRPr="00B40B57">
              <w:rPr>
                <w:rFonts w:ascii="Times New Roman" w:hAnsi="Times New Roman"/>
                <w:szCs w:val="28"/>
              </w:rPr>
              <w:t xml:space="preserve">9.00 – </w:t>
            </w:r>
            <w:r>
              <w:rPr>
                <w:rFonts w:ascii="Times New Roman" w:hAnsi="Times New Roman"/>
                <w:szCs w:val="28"/>
                <w:lang w:val="en-US"/>
              </w:rPr>
              <w:t>17</w:t>
            </w:r>
            <w:r w:rsidRPr="00B40B57">
              <w:rPr>
                <w:rFonts w:ascii="Times New Roman" w:hAnsi="Times New Roman"/>
                <w:szCs w:val="28"/>
              </w:rPr>
              <w:t>.00</w:t>
            </w:r>
          </w:p>
        </w:tc>
        <w:tc>
          <w:tcPr>
            <w:tcW w:w="3675" w:type="dxa"/>
          </w:tcPr>
          <w:p w:rsidR="006E0BC4" w:rsidRPr="00B40B57" w:rsidRDefault="006E0BC4" w:rsidP="002E3C78">
            <w:pPr>
              <w:ind w:firstLine="0"/>
              <w:jc w:val="left"/>
              <w:rPr>
                <w:rFonts w:ascii="Times New Roman" w:hAnsi="Times New Roman"/>
                <w:szCs w:val="28"/>
              </w:rPr>
            </w:pPr>
            <w:r w:rsidRPr="00B40B57">
              <w:rPr>
                <w:rFonts w:ascii="Times New Roman" w:hAnsi="Times New Roman"/>
                <w:szCs w:val="28"/>
              </w:rPr>
              <w:t>(перерыв 13.00 – 14.00)</w:t>
            </w:r>
          </w:p>
        </w:tc>
      </w:tr>
      <w:tr w:rsidR="006E0BC4" w:rsidRPr="00B40B57" w:rsidTr="002E3C78">
        <w:tc>
          <w:tcPr>
            <w:tcW w:w="9345" w:type="dxa"/>
            <w:gridSpan w:val="3"/>
          </w:tcPr>
          <w:p w:rsidR="006E0BC4" w:rsidRPr="00B40B57" w:rsidRDefault="006E0BC4" w:rsidP="002E3C78">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 xml:space="preserve">Суббота, воскресенье – выходные дни </w:t>
            </w:r>
          </w:p>
          <w:p w:rsidR="006E0BC4" w:rsidRPr="00B40B57" w:rsidRDefault="006E0BC4" w:rsidP="002E3C78">
            <w:pPr>
              <w:widowControl w:val="0"/>
              <w:autoSpaceDE w:val="0"/>
              <w:autoSpaceDN w:val="0"/>
              <w:adjustRightInd w:val="0"/>
              <w:ind w:firstLine="601"/>
              <w:rPr>
                <w:rFonts w:ascii="Times New Roman" w:hAnsi="Times New Roman"/>
                <w:szCs w:val="28"/>
              </w:rPr>
            </w:pPr>
          </w:p>
        </w:tc>
      </w:tr>
    </w:tbl>
    <w:p w:rsidR="006E0BC4" w:rsidRPr="00B40B57" w:rsidRDefault="006E0BC4" w:rsidP="006E0BC4">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 xml:space="preserve">16.1. График приема заявителей </w:t>
      </w:r>
      <w:r>
        <w:rPr>
          <w:rFonts w:ascii="Times New Roman" w:hAnsi="Times New Roman"/>
          <w:szCs w:val="28"/>
        </w:rPr>
        <w:t>главой администрации</w:t>
      </w:r>
      <w:r w:rsidRPr="00B40B57">
        <w:rPr>
          <w:rFonts w:ascii="Times New Roman" w:hAnsi="Times New Roman"/>
          <w:szCs w:val="28"/>
        </w:rPr>
        <w:t>:</w:t>
      </w:r>
    </w:p>
    <w:tbl>
      <w:tblPr>
        <w:tblW w:w="4536" w:type="dxa"/>
        <w:tblInd w:w="567" w:type="dxa"/>
        <w:tblLook w:val="04A0" w:firstRow="1" w:lastRow="0" w:firstColumn="1" w:lastColumn="0" w:noHBand="0" w:noVBand="1"/>
      </w:tblPr>
      <w:tblGrid>
        <w:gridCol w:w="2552"/>
        <w:gridCol w:w="1984"/>
      </w:tblGrid>
      <w:tr w:rsidR="006E0BC4" w:rsidRPr="00B40B57" w:rsidTr="002E3C78">
        <w:tc>
          <w:tcPr>
            <w:tcW w:w="2552" w:type="dxa"/>
          </w:tcPr>
          <w:p w:rsidR="006E0BC4" w:rsidRPr="00B40B57" w:rsidRDefault="006E0BC4" w:rsidP="002E3C78">
            <w:pPr>
              <w:widowControl w:val="0"/>
              <w:autoSpaceDE w:val="0"/>
              <w:autoSpaceDN w:val="0"/>
              <w:adjustRightInd w:val="0"/>
              <w:ind w:left="-103" w:firstLine="0"/>
              <w:rPr>
                <w:rFonts w:ascii="Times New Roman" w:hAnsi="Times New Roman"/>
                <w:szCs w:val="28"/>
              </w:rPr>
            </w:pPr>
            <w:r w:rsidRPr="00B40B57">
              <w:rPr>
                <w:rFonts w:ascii="Times New Roman" w:hAnsi="Times New Roman"/>
                <w:szCs w:val="28"/>
              </w:rPr>
              <w:t>Понедельник</w:t>
            </w:r>
          </w:p>
        </w:tc>
        <w:tc>
          <w:tcPr>
            <w:tcW w:w="1984" w:type="dxa"/>
          </w:tcPr>
          <w:p w:rsidR="006E0BC4" w:rsidRPr="00B40B57" w:rsidRDefault="006E0BC4" w:rsidP="002E3C78">
            <w:pPr>
              <w:widowControl w:val="0"/>
              <w:autoSpaceDE w:val="0"/>
              <w:autoSpaceDN w:val="0"/>
              <w:adjustRightInd w:val="0"/>
              <w:ind w:firstLine="0"/>
              <w:rPr>
                <w:rFonts w:ascii="Times New Roman" w:hAnsi="Times New Roman"/>
                <w:szCs w:val="28"/>
              </w:rPr>
            </w:pPr>
            <w:r w:rsidRPr="00B40B57">
              <w:rPr>
                <w:rFonts w:ascii="Times New Roman" w:hAnsi="Times New Roman"/>
                <w:szCs w:val="28"/>
              </w:rPr>
              <w:t>10.00 – 13.00</w:t>
            </w:r>
          </w:p>
        </w:tc>
      </w:tr>
      <w:tr w:rsidR="006E0BC4" w:rsidRPr="00B40B57" w:rsidTr="002E3C78">
        <w:tc>
          <w:tcPr>
            <w:tcW w:w="2552" w:type="dxa"/>
          </w:tcPr>
          <w:p w:rsidR="006E0BC4" w:rsidRPr="00B40B57" w:rsidRDefault="006E0BC4" w:rsidP="002E3C78">
            <w:pPr>
              <w:widowControl w:val="0"/>
              <w:autoSpaceDE w:val="0"/>
              <w:autoSpaceDN w:val="0"/>
              <w:adjustRightInd w:val="0"/>
              <w:ind w:left="-103" w:firstLine="0"/>
              <w:rPr>
                <w:rFonts w:ascii="Times New Roman" w:hAnsi="Times New Roman"/>
                <w:szCs w:val="28"/>
              </w:rPr>
            </w:pPr>
            <w:r w:rsidRPr="00B40B57">
              <w:rPr>
                <w:rFonts w:ascii="Times New Roman" w:hAnsi="Times New Roman"/>
                <w:szCs w:val="28"/>
              </w:rPr>
              <w:t>Среда</w:t>
            </w:r>
          </w:p>
        </w:tc>
        <w:tc>
          <w:tcPr>
            <w:tcW w:w="1984" w:type="dxa"/>
          </w:tcPr>
          <w:p w:rsidR="006E0BC4" w:rsidRPr="00B40B57" w:rsidRDefault="006E0BC4" w:rsidP="002E3C78">
            <w:pPr>
              <w:widowControl w:val="0"/>
              <w:autoSpaceDE w:val="0"/>
              <w:autoSpaceDN w:val="0"/>
              <w:adjustRightInd w:val="0"/>
              <w:ind w:firstLine="0"/>
              <w:rPr>
                <w:rFonts w:ascii="Times New Roman" w:hAnsi="Times New Roman"/>
                <w:szCs w:val="28"/>
              </w:rPr>
            </w:pPr>
            <w:r w:rsidRPr="00B40B57">
              <w:rPr>
                <w:rFonts w:ascii="Times New Roman" w:hAnsi="Times New Roman"/>
                <w:szCs w:val="28"/>
              </w:rPr>
              <w:t>14.00 – 17.00</w:t>
            </w:r>
          </w:p>
        </w:tc>
      </w:tr>
    </w:tbl>
    <w:p w:rsidR="006E0BC4" w:rsidRDefault="006E0BC4" w:rsidP="00CC7865">
      <w:pPr>
        <w:widowControl w:val="0"/>
        <w:autoSpaceDE w:val="0"/>
        <w:autoSpaceDN w:val="0"/>
        <w:adjustRightInd w:val="0"/>
        <w:ind w:firstLine="709"/>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F4FD6" w:rsidRPr="00943352" w:rsidTr="004F4CD7">
        <w:tc>
          <w:tcPr>
            <w:tcW w:w="9345" w:type="dxa"/>
          </w:tcPr>
          <w:p w:rsidR="00CF4FD6" w:rsidRDefault="00CF4FD6" w:rsidP="006E0BC4">
            <w:pPr>
              <w:widowControl w:val="0"/>
              <w:autoSpaceDE w:val="0"/>
              <w:autoSpaceDN w:val="0"/>
              <w:adjustRightInd w:val="0"/>
              <w:ind w:firstLine="0"/>
              <w:rPr>
                <w:rFonts w:ascii="Times New Roman" w:hAnsi="Times New Roman"/>
                <w:szCs w:val="28"/>
              </w:rPr>
            </w:pPr>
          </w:p>
          <w:p w:rsidR="00C07845" w:rsidRPr="00C07845" w:rsidRDefault="00C07845" w:rsidP="00C07845">
            <w:pPr>
              <w:widowControl w:val="0"/>
              <w:autoSpaceDE w:val="0"/>
              <w:autoSpaceDN w:val="0"/>
              <w:adjustRightInd w:val="0"/>
              <w:ind w:firstLine="601"/>
              <w:rPr>
                <w:rFonts w:ascii="Times New Roman" w:hAnsi="Times New Roman"/>
                <w:szCs w:val="28"/>
              </w:rPr>
            </w:pPr>
            <w:r>
              <w:rPr>
                <w:rFonts w:ascii="Times New Roman" w:hAnsi="Times New Roman"/>
                <w:szCs w:val="28"/>
              </w:rPr>
              <w:t xml:space="preserve">18. </w:t>
            </w:r>
            <w:proofErr w:type="gramStart"/>
            <w:r w:rsidRPr="00C07845">
              <w:rPr>
                <w:rFonts w:ascii="Times New Roman" w:hAnsi="Times New Roman"/>
                <w:szCs w:val="28"/>
              </w:rPr>
              <w:t xml:space="preserve">Информирование граждан о порядке предоставления </w:t>
            </w:r>
            <w:r>
              <w:rPr>
                <w:rFonts w:ascii="Times New Roman" w:hAnsi="Times New Roman"/>
                <w:szCs w:val="28"/>
              </w:rPr>
              <w:t>муниципальной</w:t>
            </w:r>
            <w:r w:rsidRPr="00C07845">
              <w:rPr>
                <w:rFonts w:ascii="Times New Roman" w:hAnsi="Times New Roman"/>
                <w:szCs w:val="28"/>
              </w:rPr>
              <w:t xml:space="preserve"> услуги в </w:t>
            </w:r>
            <w:r>
              <w:rPr>
                <w:rFonts w:ascii="Times New Roman" w:hAnsi="Times New Roman"/>
                <w:szCs w:val="28"/>
              </w:rPr>
              <w:t>МФЦ</w:t>
            </w:r>
            <w:r w:rsidRPr="00C07845">
              <w:rPr>
                <w:rFonts w:ascii="Times New Roman" w:hAnsi="Times New Roman"/>
                <w:szCs w:val="28"/>
              </w:rPr>
              <w:t xml:space="preserve">, о ходе выполнения запросов о предоставлении </w:t>
            </w:r>
            <w:r>
              <w:rPr>
                <w:rFonts w:ascii="Times New Roman" w:hAnsi="Times New Roman"/>
                <w:szCs w:val="28"/>
              </w:rPr>
              <w:t>муниципальной</w:t>
            </w:r>
            <w:r w:rsidRPr="00C07845">
              <w:rPr>
                <w:rFonts w:ascii="Times New Roman" w:hAnsi="Times New Roman"/>
                <w:szCs w:val="28"/>
              </w:rPr>
              <w:t xml:space="preserve"> услуги, а также по иным вопросам, связанным с предоставлением </w:t>
            </w:r>
            <w:r>
              <w:rPr>
                <w:rFonts w:ascii="Times New Roman" w:hAnsi="Times New Roman"/>
                <w:szCs w:val="28"/>
              </w:rPr>
              <w:t>муниципальной</w:t>
            </w:r>
            <w:r w:rsidRPr="00C07845">
              <w:rPr>
                <w:rFonts w:ascii="Times New Roman" w:hAnsi="Times New Roman"/>
                <w:szCs w:val="28"/>
              </w:rPr>
              <w:t xml:space="preserve"> услуги, а также консультирование граждан о порядке предоставления муниципальн</w:t>
            </w:r>
            <w:r w:rsidR="007C3D25">
              <w:rPr>
                <w:rFonts w:ascii="Times New Roman" w:hAnsi="Times New Roman"/>
                <w:szCs w:val="28"/>
              </w:rPr>
              <w:t xml:space="preserve">ой </w:t>
            </w:r>
            <w:r w:rsidRPr="00C07845">
              <w:rPr>
                <w:rFonts w:ascii="Times New Roman" w:hAnsi="Times New Roman"/>
                <w:szCs w:val="28"/>
              </w:rPr>
              <w:t>услуг</w:t>
            </w:r>
            <w:r w:rsidR="007C3D25">
              <w:rPr>
                <w:rFonts w:ascii="Times New Roman" w:hAnsi="Times New Roman"/>
                <w:szCs w:val="28"/>
              </w:rPr>
              <w:t>и</w:t>
            </w:r>
            <w:r w:rsidRPr="00C07845">
              <w:rPr>
                <w:rFonts w:ascii="Times New Roman" w:hAnsi="Times New Roman"/>
                <w:szCs w:val="28"/>
              </w:rPr>
              <w:t xml:space="preserve"> в </w:t>
            </w:r>
            <w:r>
              <w:rPr>
                <w:rFonts w:ascii="Times New Roman" w:hAnsi="Times New Roman"/>
                <w:szCs w:val="28"/>
              </w:rPr>
              <w:t>МФЦ</w:t>
            </w:r>
            <w:r w:rsidRPr="00C07845">
              <w:rPr>
                <w:rFonts w:ascii="Times New Roman" w:hAnsi="Times New Roman"/>
                <w:szCs w:val="28"/>
              </w:rPr>
              <w:t xml:space="preserve"> осуществляются в порядке, установленном настоящей главой, </w:t>
            </w:r>
            <w:r>
              <w:rPr>
                <w:rFonts w:ascii="Times New Roman" w:hAnsi="Times New Roman"/>
                <w:szCs w:val="28"/>
              </w:rPr>
              <w:t>МФЦ</w:t>
            </w:r>
            <w:r w:rsidRPr="00C07845">
              <w:rPr>
                <w:rFonts w:ascii="Times New Roman" w:hAnsi="Times New Roman"/>
                <w:szCs w:val="28"/>
              </w:rPr>
              <w:t>, с кото</w:t>
            </w:r>
            <w:r w:rsidR="007C3D25">
              <w:rPr>
                <w:rFonts w:ascii="Times New Roman" w:hAnsi="Times New Roman"/>
                <w:szCs w:val="28"/>
              </w:rPr>
              <w:t>рым</w:t>
            </w:r>
            <w:r w:rsidR="006E0BC4">
              <w:rPr>
                <w:rFonts w:ascii="Times New Roman" w:hAnsi="Times New Roman"/>
                <w:szCs w:val="28"/>
              </w:rPr>
              <w:t xml:space="preserve"> </w:t>
            </w:r>
            <w:r>
              <w:rPr>
                <w:rFonts w:ascii="Times New Roman" w:hAnsi="Times New Roman"/>
                <w:szCs w:val="28"/>
              </w:rPr>
              <w:t>уполномоченный орган</w:t>
            </w:r>
            <w:r w:rsidRPr="00C07845">
              <w:rPr>
                <w:rFonts w:ascii="Times New Roman" w:hAnsi="Times New Roman"/>
                <w:szCs w:val="28"/>
              </w:rPr>
              <w:t xml:space="preserve"> заключил в соответствии с законодательством соглашения о взаимодействии.</w:t>
            </w:r>
            <w:proofErr w:type="gramEnd"/>
          </w:p>
          <w:p w:rsidR="00C07845" w:rsidRPr="00C07845" w:rsidRDefault="00C07845" w:rsidP="00CE2D20">
            <w:pPr>
              <w:widowControl w:val="0"/>
              <w:autoSpaceDE w:val="0"/>
              <w:autoSpaceDN w:val="0"/>
              <w:adjustRightInd w:val="0"/>
              <w:ind w:firstLine="601"/>
              <w:rPr>
                <w:rFonts w:ascii="Times New Roman" w:hAnsi="Times New Roman"/>
                <w:szCs w:val="28"/>
              </w:rPr>
            </w:pPr>
          </w:p>
        </w:tc>
      </w:tr>
    </w:tbl>
    <w:p w:rsidR="00E545F3" w:rsidRPr="00943352" w:rsidRDefault="00E545F3" w:rsidP="00CC7865">
      <w:pPr>
        <w:widowControl w:val="0"/>
        <w:autoSpaceDE w:val="0"/>
        <w:autoSpaceDN w:val="0"/>
        <w:adjustRightInd w:val="0"/>
        <w:jc w:val="center"/>
        <w:outlineLvl w:val="1"/>
        <w:rPr>
          <w:rFonts w:ascii="Times New Roman" w:hAnsi="Times New Roman"/>
          <w:szCs w:val="28"/>
        </w:rPr>
      </w:pPr>
      <w:bookmarkStart w:id="4" w:name="Par144"/>
      <w:bookmarkEnd w:id="4"/>
      <w:r w:rsidRPr="00943352">
        <w:rPr>
          <w:rFonts w:ascii="Times New Roman" w:hAnsi="Times New Roman"/>
          <w:szCs w:val="28"/>
        </w:rPr>
        <w:t xml:space="preserve">Раздел II. СТАНДАРТ ПРЕДОСТАВЛЕНИЯ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CC7865">
      <w:pPr>
        <w:widowControl w:val="0"/>
        <w:autoSpaceDE w:val="0"/>
        <w:autoSpaceDN w:val="0"/>
        <w:adjustRightInd w:val="0"/>
        <w:rPr>
          <w:rFonts w:ascii="Times New Roman" w:hAnsi="Times New Roman"/>
          <w:szCs w:val="28"/>
        </w:rPr>
      </w:pPr>
    </w:p>
    <w:p w:rsidR="00E545F3" w:rsidRPr="00943352" w:rsidRDefault="00E545F3" w:rsidP="00CC7865">
      <w:pPr>
        <w:widowControl w:val="0"/>
        <w:autoSpaceDE w:val="0"/>
        <w:autoSpaceDN w:val="0"/>
        <w:adjustRightInd w:val="0"/>
        <w:jc w:val="center"/>
        <w:outlineLvl w:val="2"/>
        <w:rPr>
          <w:rFonts w:ascii="Times New Roman" w:hAnsi="Times New Roman"/>
          <w:szCs w:val="28"/>
        </w:rPr>
      </w:pPr>
      <w:bookmarkStart w:id="5" w:name="Par146"/>
      <w:bookmarkEnd w:id="5"/>
      <w:r w:rsidRPr="00943352">
        <w:rPr>
          <w:rFonts w:ascii="Times New Roman" w:hAnsi="Times New Roman"/>
          <w:szCs w:val="28"/>
        </w:rPr>
        <w:t xml:space="preserve">Глава 4. НАИМЕНОВАНИЕ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CC7865">
      <w:pPr>
        <w:widowControl w:val="0"/>
        <w:autoSpaceDE w:val="0"/>
        <w:autoSpaceDN w:val="0"/>
        <w:adjustRightInd w:val="0"/>
        <w:ind w:firstLine="709"/>
        <w:rPr>
          <w:rFonts w:ascii="Times New Roman" w:hAnsi="Times New Roman"/>
          <w:szCs w:val="28"/>
        </w:rPr>
      </w:pPr>
    </w:p>
    <w:p w:rsidR="00E545F3" w:rsidRDefault="000C7E3D" w:rsidP="00F844CE">
      <w:pPr>
        <w:widowControl w:val="0"/>
        <w:autoSpaceDE w:val="0"/>
        <w:autoSpaceDN w:val="0"/>
        <w:adjustRightInd w:val="0"/>
        <w:ind w:firstLine="709"/>
        <w:rPr>
          <w:rFonts w:ascii="Times New Roman" w:hAnsi="Times New Roman"/>
          <w:szCs w:val="28"/>
        </w:rPr>
      </w:pPr>
      <w:r w:rsidRPr="003A0F70">
        <w:rPr>
          <w:rFonts w:ascii="Times New Roman" w:hAnsi="Times New Roman"/>
          <w:szCs w:val="28"/>
        </w:rPr>
        <w:t>19</w:t>
      </w:r>
      <w:r w:rsidR="00C563C2" w:rsidRPr="003A0F70">
        <w:rPr>
          <w:rFonts w:ascii="Times New Roman" w:hAnsi="Times New Roman"/>
          <w:szCs w:val="28"/>
        </w:rPr>
        <w:t>. </w:t>
      </w:r>
      <w:r w:rsidR="003A0F70" w:rsidRPr="003A0F70">
        <w:rPr>
          <w:rFonts w:ascii="Times New Roman" w:hAnsi="Times New Roman"/>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563C2" w:rsidRPr="00943352">
        <w:rPr>
          <w:rFonts w:ascii="Times New Roman" w:hAnsi="Times New Roman"/>
          <w:szCs w:val="28"/>
        </w:rPr>
        <w:t>.</w:t>
      </w:r>
    </w:p>
    <w:p w:rsidR="003A0F70" w:rsidRDefault="003A0F70" w:rsidP="00F844CE">
      <w:pPr>
        <w:widowControl w:val="0"/>
        <w:autoSpaceDE w:val="0"/>
        <w:autoSpaceDN w:val="0"/>
        <w:adjustRightInd w:val="0"/>
        <w:ind w:firstLine="709"/>
        <w:rPr>
          <w:rFonts w:ascii="Times New Roman" w:hAnsi="Times New Roman"/>
          <w:szCs w:val="28"/>
        </w:rPr>
      </w:pPr>
      <w:r>
        <w:rPr>
          <w:rFonts w:ascii="Times New Roman" w:hAnsi="Times New Roman"/>
          <w:szCs w:val="28"/>
        </w:rPr>
        <w:t>20. Термины, используемые в настоящем административном регламенте, употребляются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641E4">
        <w:rPr>
          <w:rFonts w:ascii="Times New Roman" w:hAnsi="Times New Roman"/>
          <w:szCs w:val="28"/>
        </w:rPr>
        <w:t xml:space="preserve"> (далее – Постановление, Положение)</w:t>
      </w:r>
      <w:r>
        <w:rPr>
          <w:rFonts w:ascii="Times New Roman" w:hAnsi="Times New Roman"/>
          <w:szCs w:val="28"/>
        </w:rPr>
        <w:t>.</w:t>
      </w:r>
    </w:p>
    <w:p w:rsidR="003A0F70" w:rsidRDefault="003A0F70" w:rsidP="00F844CE">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21. Требования, которым должно отвечать жилое помещение, установлены </w:t>
      </w:r>
      <w:r w:rsidR="003641E4">
        <w:rPr>
          <w:rFonts w:ascii="Times New Roman" w:hAnsi="Times New Roman"/>
          <w:szCs w:val="28"/>
        </w:rPr>
        <w:t xml:space="preserve">разделом </w:t>
      </w:r>
      <w:r w:rsidR="003641E4">
        <w:rPr>
          <w:rFonts w:ascii="Times New Roman" w:hAnsi="Times New Roman"/>
          <w:szCs w:val="28"/>
          <w:lang w:val="en-US"/>
        </w:rPr>
        <w:t>II</w:t>
      </w:r>
      <w:r w:rsidR="006E0BC4">
        <w:rPr>
          <w:rFonts w:ascii="Times New Roman" w:hAnsi="Times New Roman"/>
          <w:szCs w:val="28"/>
        </w:rPr>
        <w:t xml:space="preserve"> </w:t>
      </w:r>
      <w:r>
        <w:rPr>
          <w:rFonts w:ascii="Times New Roman" w:hAnsi="Times New Roman"/>
          <w:szCs w:val="28"/>
        </w:rPr>
        <w:t>П</w:t>
      </w:r>
      <w:r w:rsidRPr="003A0F70">
        <w:rPr>
          <w:rFonts w:ascii="Times New Roman" w:hAnsi="Times New Roman"/>
          <w:szCs w:val="28"/>
        </w:rPr>
        <w:t>оложени</w:t>
      </w:r>
      <w:r w:rsidR="003641E4">
        <w:rPr>
          <w:rFonts w:ascii="Times New Roman" w:hAnsi="Times New Roman"/>
          <w:szCs w:val="28"/>
        </w:rPr>
        <w:t>я</w:t>
      </w:r>
      <w:r>
        <w:rPr>
          <w:rFonts w:ascii="Times New Roman" w:hAnsi="Times New Roman"/>
          <w:szCs w:val="28"/>
        </w:rPr>
        <w:t>.</w:t>
      </w:r>
    </w:p>
    <w:p w:rsidR="003641E4" w:rsidRPr="003641E4" w:rsidRDefault="003641E4" w:rsidP="003641E4">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22. </w:t>
      </w:r>
      <w:r w:rsidRPr="003641E4">
        <w:rPr>
          <w:rFonts w:ascii="Times New Roman" w:hAnsi="Times New Roman"/>
          <w:szCs w:val="28"/>
        </w:rPr>
        <w:t xml:space="preserve">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3641E4">
        <w:rPr>
          <w:rFonts w:ascii="Times New Roman" w:hAnsi="Times New Roman"/>
          <w:szCs w:val="28"/>
        </w:rPr>
        <w:t>вследстви</w:t>
      </w:r>
      <w:r w:rsidR="006E0BC4">
        <w:rPr>
          <w:rFonts w:ascii="Times New Roman" w:hAnsi="Times New Roman"/>
          <w:szCs w:val="28"/>
        </w:rPr>
        <w:t>е</w:t>
      </w:r>
      <w:proofErr w:type="gramEnd"/>
      <w:r w:rsidRPr="003641E4">
        <w:rPr>
          <w:rFonts w:ascii="Times New Roman" w:hAnsi="Times New Roman"/>
          <w:szCs w:val="28"/>
        </w:rPr>
        <w:t>:</w:t>
      </w:r>
    </w:p>
    <w:p w:rsidR="003641E4" w:rsidRPr="003641E4" w:rsidRDefault="003641E4" w:rsidP="003641E4">
      <w:pPr>
        <w:widowControl w:val="0"/>
        <w:autoSpaceDE w:val="0"/>
        <w:autoSpaceDN w:val="0"/>
        <w:adjustRightInd w:val="0"/>
        <w:ind w:firstLine="709"/>
        <w:rPr>
          <w:rFonts w:ascii="Times New Roman" w:hAnsi="Times New Roman"/>
          <w:szCs w:val="28"/>
        </w:rPr>
      </w:pPr>
      <w:r w:rsidRPr="003641E4">
        <w:rPr>
          <w:rFonts w:ascii="Times New Roman" w:hAnsi="Times New Roman"/>
          <w:szCs w:val="28"/>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3641E4" w:rsidRPr="003641E4" w:rsidRDefault="003641E4" w:rsidP="003641E4">
      <w:pPr>
        <w:widowControl w:val="0"/>
        <w:autoSpaceDE w:val="0"/>
        <w:autoSpaceDN w:val="0"/>
        <w:adjustRightInd w:val="0"/>
        <w:ind w:firstLine="709"/>
        <w:rPr>
          <w:rFonts w:ascii="Times New Roman" w:hAnsi="Times New Roman"/>
          <w:szCs w:val="28"/>
        </w:rPr>
      </w:pPr>
      <w:r w:rsidRPr="003641E4">
        <w:rPr>
          <w:rFonts w:ascii="Times New Roman" w:hAnsi="Times New Roman"/>
          <w:szCs w:val="28"/>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3641E4" w:rsidRPr="003641E4" w:rsidRDefault="003641E4" w:rsidP="003641E4">
      <w:pPr>
        <w:widowControl w:val="0"/>
        <w:autoSpaceDE w:val="0"/>
        <w:autoSpaceDN w:val="0"/>
        <w:adjustRightInd w:val="0"/>
        <w:ind w:firstLine="709"/>
        <w:rPr>
          <w:rFonts w:ascii="Times New Roman" w:hAnsi="Times New Roman"/>
          <w:szCs w:val="28"/>
        </w:rPr>
      </w:pPr>
      <w:r>
        <w:rPr>
          <w:rFonts w:ascii="Times New Roman" w:hAnsi="Times New Roman"/>
          <w:szCs w:val="28"/>
        </w:rPr>
        <w:t>23</w:t>
      </w:r>
      <w:r w:rsidRPr="003641E4">
        <w:rPr>
          <w:rFonts w:ascii="Times New Roman" w:hAnsi="Times New Roman"/>
          <w:szCs w:val="28"/>
        </w:rPr>
        <w:t xml:space="preserve">. </w:t>
      </w:r>
      <w:proofErr w:type="gramStart"/>
      <w:r w:rsidRPr="003641E4">
        <w:rPr>
          <w:rFonts w:ascii="Times New Roman" w:hAnsi="Times New Roman"/>
          <w:szCs w:val="28"/>
        </w:rPr>
        <w:t xml:space="preserve">Жилые помещения, расположенные в полносборных, кирпичных и каменных домах, а также в деревянных домах и домах из местных </w:t>
      </w:r>
      <w:r w:rsidRPr="003641E4">
        <w:rPr>
          <w:rFonts w:ascii="Times New Roman" w:hAnsi="Times New Roman"/>
          <w:szCs w:val="28"/>
        </w:rPr>
        <w:lastRenderedPageBreak/>
        <w:t>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roofErr w:type="gramEnd"/>
    </w:p>
    <w:p w:rsidR="003641E4" w:rsidRPr="003641E4" w:rsidRDefault="003641E4" w:rsidP="003641E4">
      <w:pPr>
        <w:widowControl w:val="0"/>
        <w:autoSpaceDE w:val="0"/>
        <w:autoSpaceDN w:val="0"/>
        <w:adjustRightInd w:val="0"/>
        <w:ind w:firstLine="709"/>
        <w:rPr>
          <w:rFonts w:ascii="Times New Roman" w:hAnsi="Times New Roman"/>
          <w:szCs w:val="28"/>
        </w:rPr>
      </w:pPr>
      <w:r>
        <w:rPr>
          <w:rFonts w:ascii="Times New Roman" w:hAnsi="Times New Roman"/>
          <w:szCs w:val="28"/>
        </w:rPr>
        <w:t>24</w:t>
      </w:r>
      <w:r w:rsidRPr="003641E4">
        <w:rPr>
          <w:rFonts w:ascii="Times New Roman" w:hAnsi="Times New Roman"/>
          <w:szCs w:val="28"/>
        </w:rPr>
        <w:t xml:space="preserve">. </w:t>
      </w:r>
      <w:proofErr w:type="gramStart"/>
      <w:r w:rsidRPr="003641E4">
        <w:rPr>
          <w:rFonts w:ascii="Times New Roman" w:hAnsi="Times New Roman"/>
          <w:szCs w:val="28"/>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r:id="rId15" w:history="1">
        <w:r w:rsidRPr="003641E4">
          <w:t>разделе II</w:t>
        </w:r>
      </w:hyperlink>
      <w:r w:rsidRPr="003641E4">
        <w:rPr>
          <w:rFonts w:ascii="Times New Roman" w:hAnsi="Times New Roman"/>
          <w:szCs w:val="28"/>
        </w:rPr>
        <w:t xml:space="preserve">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w:t>
      </w:r>
      <w:proofErr w:type="gramEnd"/>
      <w:r w:rsidRPr="003641E4">
        <w:rPr>
          <w:rFonts w:ascii="Times New Roman" w:hAnsi="Times New Roman"/>
          <w:szCs w:val="28"/>
        </w:rPr>
        <w:t xml:space="preserve">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3641E4" w:rsidRPr="003641E4" w:rsidRDefault="003641E4" w:rsidP="003641E4">
      <w:pPr>
        <w:widowControl w:val="0"/>
        <w:autoSpaceDE w:val="0"/>
        <w:autoSpaceDN w:val="0"/>
        <w:adjustRightInd w:val="0"/>
        <w:ind w:firstLine="709"/>
        <w:rPr>
          <w:rFonts w:ascii="Times New Roman" w:hAnsi="Times New Roman"/>
          <w:szCs w:val="28"/>
        </w:rPr>
      </w:pPr>
      <w:r>
        <w:rPr>
          <w:rFonts w:ascii="Times New Roman" w:hAnsi="Times New Roman"/>
          <w:szCs w:val="28"/>
        </w:rPr>
        <w:t>25</w:t>
      </w:r>
      <w:r w:rsidRPr="003641E4">
        <w:rPr>
          <w:rFonts w:ascii="Times New Roman" w:hAnsi="Times New Roman"/>
          <w:szCs w:val="28"/>
        </w:rPr>
        <w:t>.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3641E4" w:rsidRPr="003641E4" w:rsidRDefault="003641E4" w:rsidP="003641E4">
      <w:pPr>
        <w:widowControl w:val="0"/>
        <w:autoSpaceDE w:val="0"/>
        <w:autoSpaceDN w:val="0"/>
        <w:adjustRightInd w:val="0"/>
        <w:ind w:firstLine="709"/>
        <w:rPr>
          <w:rFonts w:ascii="Times New Roman" w:hAnsi="Times New Roman"/>
          <w:szCs w:val="28"/>
        </w:rPr>
      </w:pPr>
      <w:r w:rsidRPr="003641E4">
        <w:rPr>
          <w:rFonts w:ascii="Times New Roman" w:hAnsi="Times New Roman"/>
          <w:szCs w:val="28"/>
        </w:rPr>
        <w:t xml:space="preserve">Непригодными для проживания следует признавать жилые помещения, расположенные в определяемой уполномоченным федеральным органом исполнительной власти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
    <w:p w:rsidR="003641E4" w:rsidRPr="003641E4" w:rsidRDefault="003641E4" w:rsidP="003641E4">
      <w:pPr>
        <w:widowControl w:val="0"/>
        <w:autoSpaceDE w:val="0"/>
        <w:autoSpaceDN w:val="0"/>
        <w:adjustRightInd w:val="0"/>
        <w:ind w:firstLine="709"/>
        <w:rPr>
          <w:rFonts w:ascii="Times New Roman" w:hAnsi="Times New Roman"/>
          <w:szCs w:val="28"/>
        </w:rPr>
      </w:pPr>
      <w:r>
        <w:rPr>
          <w:rFonts w:ascii="Times New Roman" w:hAnsi="Times New Roman"/>
          <w:szCs w:val="28"/>
        </w:rPr>
        <w:t>26</w:t>
      </w:r>
      <w:r w:rsidRPr="003641E4">
        <w:rPr>
          <w:rFonts w:ascii="Times New Roman" w:hAnsi="Times New Roman"/>
          <w:szCs w:val="28"/>
        </w:rPr>
        <w:t xml:space="preserve">. </w:t>
      </w:r>
      <w:proofErr w:type="gramStart"/>
      <w:r w:rsidRPr="003641E4">
        <w:rPr>
          <w:rFonts w:ascii="Times New Roman" w:hAnsi="Times New Roman"/>
          <w:szCs w:val="28"/>
        </w:rP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3641E4">
        <w:rPr>
          <w:rFonts w:ascii="Times New Roman" w:hAnsi="Times New Roman"/>
          <w:szCs w:val="28"/>
        </w:rPr>
        <w:t>кВ</w:t>
      </w:r>
      <w:proofErr w:type="spellEnd"/>
      <w:r w:rsidRPr="003641E4">
        <w:rPr>
          <w:rFonts w:ascii="Times New Roman" w:hAnsi="Times New Roman"/>
          <w:szCs w:val="28"/>
        </w:rPr>
        <w:t xml:space="preserve">/м и индукцию магнитного поля промышленной частоты 50 Гц более 50 </w:t>
      </w:r>
      <w:proofErr w:type="spellStart"/>
      <w:r w:rsidRPr="003641E4">
        <w:rPr>
          <w:rFonts w:ascii="Times New Roman" w:hAnsi="Times New Roman"/>
          <w:szCs w:val="28"/>
        </w:rPr>
        <w:t>мкТл</w:t>
      </w:r>
      <w:proofErr w:type="spellEnd"/>
      <w:r w:rsidRPr="003641E4">
        <w:rPr>
          <w:rFonts w:ascii="Times New Roman" w:hAnsi="Times New Roman"/>
          <w:szCs w:val="28"/>
        </w:rPr>
        <w:t>.</w:t>
      </w:r>
      <w:proofErr w:type="gramEnd"/>
    </w:p>
    <w:p w:rsidR="003641E4" w:rsidRPr="003641E4" w:rsidRDefault="003641E4" w:rsidP="003641E4">
      <w:pPr>
        <w:widowControl w:val="0"/>
        <w:autoSpaceDE w:val="0"/>
        <w:autoSpaceDN w:val="0"/>
        <w:adjustRightInd w:val="0"/>
        <w:ind w:firstLine="709"/>
        <w:rPr>
          <w:rFonts w:ascii="Times New Roman" w:hAnsi="Times New Roman"/>
          <w:szCs w:val="28"/>
        </w:rPr>
      </w:pPr>
      <w:r>
        <w:rPr>
          <w:rFonts w:ascii="Times New Roman" w:hAnsi="Times New Roman"/>
          <w:szCs w:val="28"/>
        </w:rPr>
        <w:t>27</w:t>
      </w:r>
      <w:r w:rsidRPr="003641E4">
        <w:rPr>
          <w:rFonts w:ascii="Times New Roman" w:hAnsi="Times New Roman"/>
          <w:szCs w:val="28"/>
        </w:rPr>
        <w:t xml:space="preserve">. </w:t>
      </w:r>
      <w:proofErr w:type="gramStart"/>
      <w:r w:rsidRPr="003641E4">
        <w:rPr>
          <w:rFonts w:ascii="Times New Roman" w:hAnsi="Times New Roman"/>
          <w:szCs w:val="28"/>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3641E4">
        <w:rPr>
          <w:rFonts w:ascii="Times New Roman" w:hAnsi="Times New Roman"/>
          <w:szCs w:val="28"/>
        </w:rPr>
        <w:t xml:space="preserve"> людей и сохранности инженерного </w:t>
      </w:r>
      <w:r w:rsidRPr="003641E4">
        <w:rPr>
          <w:rFonts w:ascii="Times New Roman" w:hAnsi="Times New Roman"/>
          <w:szCs w:val="28"/>
        </w:rPr>
        <w:lastRenderedPageBreak/>
        <w:t>оборудования. Указанные многоквартирные дома признаются аварийными и подлежащими сносу.</w:t>
      </w:r>
    </w:p>
    <w:p w:rsidR="003641E4" w:rsidRPr="003641E4" w:rsidRDefault="003641E4" w:rsidP="003641E4">
      <w:pPr>
        <w:widowControl w:val="0"/>
        <w:autoSpaceDE w:val="0"/>
        <w:autoSpaceDN w:val="0"/>
        <w:adjustRightInd w:val="0"/>
        <w:ind w:firstLine="709"/>
        <w:rPr>
          <w:rFonts w:ascii="Times New Roman" w:hAnsi="Times New Roman"/>
          <w:szCs w:val="28"/>
        </w:rPr>
      </w:pPr>
      <w:r>
        <w:rPr>
          <w:rFonts w:ascii="Times New Roman" w:hAnsi="Times New Roman"/>
          <w:szCs w:val="28"/>
        </w:rPr>
        <w:t>28</w:t>
      </w:r>
      <w:r w:rsidRPr="003641E4">
        <w:rPr>
          <w:rFonts w:ascii="Times New Roman" w:hAnsi="Times New Roman"/>
          <w:szCs w:val="28"/>
        </w:rPr>
        <w:t xml:space="preserve">. Комнаты, окна которых выходят на магистрали, при уровне шума выше предельно допустимой нормы, указанной в </w:t>
      </w:r>
      <w:hyperlink r:id="rId16" w:history="1">
        <w:r w:rsidRPr="003641E4">
          <w:t>пункте 26</w:t>
        </w:r>
      </w:hyperlink>
      <w:r w:rsidRPr="003641E4">
        <w:rPr>
          <w:rFonts w:ascii="Times New Roman" w:hAnsi="Times New Roman"/>
          <w:szCs w:val="28"/>
        </w:rPr>
        <w:t xml:space="preserve">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3641E4" w:rsidRPr="003641E4" w:rsidRDefault="003641E4" w:rsidP="003641E4">
      <w:pPr>
        <w:widowControl w:val="0"/>
        <w:autoSpaceDE w:val="0"/>
        <w:autoSpaceDN w:val="0"/>
        <w:adjustRightInd w:val="0"/>
        <w:ind w:firstLine="709"/>
        <w:rPr>
          <w:rFonts w:ascii="Times New Roman" w:hAnsi="Times New Roman"/>
          <w:szCs w:val="28"/>
        </w:rPr>
      </w:pPr>
      <w:r>
        <w:rPr>
          <w:rFonts w:ascii="Times New Roman" w:hAnsi="Times New Roman"/>
          <w:szCs w:val="28"/>
        </w:rPr>
        <w:t>29</w:t>
      </w:r>
      <w:r w:rsidRPr="003641E4">
        <w:rPr>
          <w:rFonts w:ascii="Times New Roman" w:hAnsi="Times New Roman"/>
          <w:szCs w:val="28"/>
        </w:rPr>
        <w:t>.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3641E4" w:rsidRPr="003641E4" w:rsidRDefault="003641E4" w:rsidP="003641E4">
      <w:pPr>
        <w:widowControl w:val="0"/>
        <w:autoSpaceDE w:val="0"/>
        <w:autoSpaceDN w:val="0"/>
        <w:adjustRightInd w:val="0"/>
        <w:ind w:firstLine="709"/>
        <w:rPr>
          <w:rFonts w:ascii="Times New Roman" w:hAnsi="Times New Roman"/>
          <w:szCs w:val="28"/>
        </w:rPr>
      </w:pPr>
      <w:r>
        <w:rPr>
          <w:rFonts w:ascii="Times New Roman" w:hAnsi="Times New Roman"/>
          <w:szCs w:val="28"/>
        </w:rPr>
        <w:t>30</w:t>
      </w:r>
      <w:r w:rsidRPr="003641E4">
        <w:rPr>
          <w:rFonts w:ascii="Times New Roman" w:hAnsi="Times New Roman"/>
          <w:szCs w:val="28"/>
        </w:rPr>
        <w:t>. Не может служить основанием для признания жилого помещения непригодным для проживания:</w:t>
      </w:r>
    </w:p>
    <w:p w:rsidR="003641E4" w:rsidRPr="003641E4" w:rsidRDefault="003641E4" w:rsidP="003641E4">
      <w:pPr>
        <w:widowControl w:val="0"/>
        <w:autoSpaceDE w:val="0"/>
        <w:autoSpaceDN w:val="0"/>
        <w:adjustRightInd w:val="0"/>
        <w:ind w:firstLine="709"/>
        <w:rPr>
          <w:rFonts w:ascii="Times New Roman" w:hAnsi="Times New Roman"/>
          <w:szCs w:val="28"/>
        </w:rPr>
      </w:pPr>
      <w:r w:rsidRPr="003641E4">
        <w:rPr>
          <w:rFonts w:ascii="Times New Roman" w:hAnsi="Times New Roman"/>
          <w:szCs w:val="28"/>
        </w:rPr>
        <w:t>отсутствие системы централизованной канализации и горячего водоснабжения в одно- и двухэтажном жилом доме;</w:t>
      </w:r>
    </w:p>
    <w:p w:rsidR="003641E4" w:rsidRPr="003641E4" w:rsidRDefault="003641E4" w:rsidP="003641E4">
      <w:pPr>
        <w:widowControl w:val="0"/>
        <w:autoSpaceDE w:val="0"/>
        <w:autoSpaceDN w:val="0"/>
        <w:adjustRightInd w:val="0"/>
        <w:ind w:firstLine="709"/>
        <w:rPr>
          <w:rFonts w:ascii="Times New Roman" w:hAnsi="Times New Roman"/>
          <w:szCs w:val="28"/>
        </w:rPr>
      </w:pPr>
      <w:r w:rsidRPr="003641E4">
        <w:rPr>
          <w:rFonts w:ascii="Times New Roman" w:hAnsi="Times New Roman"/>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3641E4" w:rsidRPr="003641E4" w:rsidRDefault="003641E4" w:rsidP="003641E4">
      <w:pPr>
        <w:widowControl w:val="0"/>
        <w:autoSpaceDE w:val="0"/>
        <w:autoSpaceDN w:val="0"/>
        <w:adjustRightInd w:val="0"/>
        <w:ind w:firstLine="709"/>
        <w:rPr>
          <w:rFonts w:ascii="Times New Roman" w:hAnsi="Times New Roman"/>
          <w:szCs w:val="28"/>
        </w:rPr>
      </w:pPr>
      <w:r w:rsidRPr="003641E4">
        <w:rPr>
          <w:rFonts w:ascii="Times New Roman" w:hAnsi="Times New Roman"/>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3A0F70" w:rsidRDefault="003A0F70" w:rsidP="00F844CE">
      <w:pPr>
        <w:widowControl w:val="0"/>
        <w:autoSpaceDE w:val="0"/>
        <w:autoSpaceDN w:val="0"/>
        <w:adjustRightInd w:val="0"/>
        <w:ind w:firstLine="709"/>
        <w:rPr>
          <w:rFonts w:ascii="Times New Roman" w:hAnsi="Times New Roman"/>
          <w:szCs w:val="28"/>
        </w:rPr>
      </w:pPr>
    </w:p>
    <w:p w:rsidR="00E545F3" w:rsidRPr="00943352" w:rsidRDefault="00E545F3" w:rsidP="00F844CE">
      <w:pPr>
        <w:widowControl w:val="0"/>
        <w:autoSpaceDE w:val="0"/>
        <w:autoSpaceDN w:val="0"/>
        <w:adjustRightInd w:val="0"/>
        <w:jc w:val="center"/>
        <w:outlineLvl w:val="2"/>
        <w:rPr>
          <w:rFonts w:ascii="Times New Roman" w:hAnsi="Times New Roman"/>
          <w:szCs w:val="28"/>
        </w:rPr>
      </w:pPr>
      <w:bookmarkStart w:id="6" w:name="Par151"/>
      <w:bookmarkEnd w:id="6"/>
      <w:r w:rsidRPr="00943352">
        <w:rPr>
          <w:rFonts w:ascii="Times New Roman" w:hAnsi="Times New Roman"/>
          <w:szCs w:val="28"/>
        </w:rPr>
        <w:t xml:space="preserve">Глава 5. НАИМЕНОВАНИЕ </w:t>
      </w:r>
      <w:r w:rsidR="00570DD2">
        <w:rPr>
          <w:rFonts w:ascii="Times New Roman" w:hAnsi="Times New Roman"/>
          <w:szCs w:val="28"/>
        </w:rPr>
        <w:t>ОРГАНА МЕСТНОГО САМОУПРАВЛЕНИЯ</w:t>
      </w:r>
      <w:r w:rsidRPr="00943352">
        <w:rPr>
          <w:rFonts w:ascii="Times New Roman" w:hAnsi="Times New Roman"/>
          <w:szCs w:val="28"/>
        </w:rPr>
        <w:t>,</w:t>
      </w:r>
    </w:p>
    <w:p w:rsidR="00E545F3" w:rsidRPr="00943352" w:rsidRDefault="00E545F3" w:rsidP="00F844CE">
      <w:pPr>
        <w:widowControl w:val="0"/>
        <w:autoSpaceDE w:val="0"/>
        <w:autoSpaceDN w:val="0"/>
        <w:adjustRightInd w:val="0"/>
        <w:jc w:val="center"/>
        <w:rPr>
          <w:rFonts w:ascii="Times New Roman" w:hAnsi="Times New Roman"/>
          <w:szCs w:val="28"/>
        </w:rPr>
      </w:pPr>
      <w:r w:rsidRPr="00943352">
        <w:rPr>
          <w:rFonts w:ascii="Times New Roman" w:hAnsi="Times New Roman"/>
          <w:szCs w:val="28"/>
        </w:rPr>
        <w:t>ПРЕДОСТАВЛЯЮЩЕГО</w:t>
      </w:r>
      <w:r w:rsidR="00570DD2">
        <w:rPr>
          <w:rFonts w:ascii="Times New Roman" w:hAnsi="Times New Roman"/>
          <w:szCs w:val="28"/>
        </w:rPr>
        <w:t>МУНИЦИПАЛЬНУЮ</w:t>
      </w:r>
      <w:r w:rsidRPr="00943352">
        <w:rPr>
          <w:rFonts w:ascii="Times New Roman" w:hAnsi="Times New Roman"/>
          <w:szCs w:val="28"/>
        </w:rPr>
        <w:t xml:space="preserve"> УСЛУГУ</w:t>
      </w:r>
    </w:p>
    <w:p w:rsidR="00E545F3" w:rsidRPr="00943352" w:rsidRDefault="00E545F3" w:rsidP="00F844CE">
      <w:pPr>
        <w:widowControl w:val="0"/>
        <w:autoSpaceDE w:val="0"/>
        <w:autoSpaceDN w:val="0"/>
        <w:adjustRightInd w:val="0"/>
        <w:ind w:firstLine="709"/>
        <w:rPr>
          <w:rFonts w:ascii="Times New Roman" w:hAnsi="Times New Roman"/>
          <w:szCs w:val="28"/>
        </w:rPr>
      </w:pPr>
    </w:p>
    <w:p w:rsidR="00E545F3" w:rsidRDefault="00FD0EFA"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31</w:t>
      </w:r>
      <w:r w:rsidR="00BA7849" w:rsidRPr="00943352">
        <w:rPr>
          <w:rFonts w:ascii="Times New Roman" w:hAnsi="Times New Roman"/>
          <w:szCs w:val="28"/>
        </w:rPr>
        <w:t>. </w:t>
      </w:r>
      <w:r w:rsidR="006E0BC4">
        <w:rPr>
          <w:rFonts w:ascii="Times New Roman" w:hAnsi="Times New Roman"/>
          <w:szCs w:val="28"/>
        </w:rPr>
        <w:t xml:space="preserve">Администрация </w:t>
      </w:r>
      <w:r w:rsidR="00710799">
        <w:rPr>
          <w:rFonts w:ascii="Times New Roman" w:hAnsi="Times New Roman"/>
          <w:szCs w:val="28"/>
        </w:rPr>
        <w:t xml:space="preserve"> муниципального образования </w:t>
      </w:r>
      <w:r w:rsidR="006E0BC4">
        <w:rPr>
          <w:rFonts w:ascii="Times New Roman" w:hAnsi="Times New Roman"/>
          <w:szCs w:val="28"/>
        </w:rPr>
        <w:t>«Бурят-Янгуты»</w:t>
      </w:r>
      <w:r w:rsidR="00E545F3" w:rsidRPr="00943352">
        <w:rPr>
          <w:rFonts w:ascii="Times New Roman" w:hAnsi="Times New Roman"/>
          <w:szCs w:val="28"/>
        </w:rPr>
        <w:t>, предоставляющ</w:t>
      </w:r>
      <w:r w:rsidR="006E0BC4">
        <w:rPr>
          <w:rFonts w:ascii="Times New Roman" w:hAnsi="Times New Roman"/>
          <w:szCs w:val="28"/>
        </w:rPr>
        <w:t>ая</w:t>
      </w:r>
      <w:r w:rsidR="00E545F3" w:rsidRPr="00943352">
        <w:rPr>
          <w:rFonts w:ascii="Times New Roman" w:hAnsi="Times New Roman"/>
          <w:szCs w:val="28"/>
        </w:rPr>
        <w:t xml:space="preserve"> </w:t>
      </w:r>
      <w:r w:rsidR="00710799">
        <w:rPr>
          <w:rFonts w:ascii="Times New Roman" w:hAnsi="Times New Roman"/>
          <w:szCs w:val="28"/>
        </w:rPr>
        <w:t>муниципальную</w:t>
      </w:r>
      <w:r w:rsidR="00E545F3" w:rsidRPr="00943352">
        <w:rPr>
          <w:rFonts w:ascii="Times New Roman" w:hAnsi="Times New Roman"/>
          <w:szCs w:val="28"/>
        </w:rPr>
        <w:t xml:space="preserve"> услугу, является </w:t>
      </w:r>
      <w:r w:rsidR="007D35B2" w:rsidRPr="00943352">
        <w:rPr>
          <w:rFonts w:ascii="Times New Roman" w:hAnsi="Times New Roman"/>
          <w:szCs w:val="28"/>
        </w:rPr>
        <w:t>уполномоченны</w:t>
      </w:r>
      <w:r w:rsidR="006E0BC4">
        <w:rPr>
          <w:rFonts w:ascii="Times New Roman" w:hAnsi="Times New Roman"/>
          <w:szCs w:val="28"/>
        </w:rPr>
        <w:t>м</w:t>
      </w:r>
      <w:r w:rsidR="007D35B2" w:rsidRPr="00943352">
        <w:rPr>
          <w:rFonts w:ascii="Times New Roman" w:hAnsi="Times New Roman"/>
          <w:szCs w:val="28"/>
        </w:rPr>
        <w:t xml:space="preserve"> орган</w:t>
      </w:r>
      <w:r w:rsidR="006E0BC4">
        <w:rPr>
          <w:rFonts w:ascii="Times New Roman" w:hAnsi="Times New Roman"/>
          <w:szCs w:val="28"/>
        </w:rPr>
        <w:t>ом</w:t>
      </w:r>
      <w:r w:rsidR="00E545F3" w:rsidRPr="00943352">
        <w:rPr>
          <w:rFonts w:ascii="Times New Roman" w:hAnsi="Times New Roman"/>
          <w:szCs w:val="28"/>
        </w:rPr>
        <w:t>.</w:t>
      </w:r>
    </w:p>
    <w:p w:rsidR="003A0F70" w:rsidRPr="006E0BC4" w:rsidRDefault="00FD0EFA" w:rsidP="003A0F70">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32. Обеспечение предоставления муниципальной услуги осуществляет </w:t>
      </w:r>
      <w:r w:rsidRPr="006E0BC4">
        <w:rPr>
          <w:rFonts w:ascii="Times New Roman" w:hAnsi="Times New Roman"/>
          <w:szCs w:val="28"/>
        </w:rPr>
        <w:t>комиссия</w:t>
      </w:r>
      <w:r w:rsidR="003A0F70" w:rsidRPr="006E0BC4">
        <w:rPr>
          <w:rFonts w:ascii="Times New Roman" w:hAnsi="Times New Roman"/>
          <w:szCs w:val="28"/>
        </w:rPr>
        <w:t xml:space="preserve"> для оценки жилых помещений муниципального жилищного фонда</w:t>
      </w:r>
      <w:proofErr w:type="gramStart"/>
      <w:r w:rsidR="006E0BC4" w:rsidRPr="006E0BC4">
        <w:rPr>
          <w:rFonts w:ascii="Times New Roman" w:hAnsi="Times New Roman"/>
          <w:szCs w:val="28"/>
        </w:rPr>
        <w:t>.</w:t>
      </w:r>
      <w:proofErr w:type="gramEnd"/>
      <w:r w:rsidR="006E0BC4" w:rsidRPr="006E0BC4">
        <w:rPr>
          <w:rFonts w:ascii="Times New Roman" w:hAnsi="Times New Roman"/>
          <w:szCs w:val="28"/>
        </w:rPr>
        <w:t xml:space="preserve"> </w:t>
      </w:r>
      <w:r w:rsidRPr="006E0BC4">
        <w:rPr>
          <w:rFonts w:ascii="Times New Roman" w:hAnsi="Times New Roman"/>
          <w:szCs w:val="28"/>
        </w:rPr>
        <w:t>(</w:t>
      </w:r>
      <w:proofErr w:type="gramStart"/>
      <w:r w:rsidRPr="006E0BC4">
        <w:rPr>
          <w:rFonts w:ascii="Times New Roman" w:hAnsi="Times New Roman"/>
          <w:szCs w:val="28"/>
        </w:rPr>
        <w:t>д</w:t>
      </w:r>
      <w:proofErr w:type="gramEnd"/>
      <w:r w:rsidRPr="006E0BC4">
        <w:rPr>
          <w:rFonts w:ascii="Times New Roman" w:hAnsi="Times New Roman"/>
          <w:szCs w:val="28"/>
        </w:rPr>
        <w:t>алее – Комиссия)</w:t>
      </w:r>
      <w:r w:rsidR="003A0F70" w:rsidRPr="006E0BC4">
        <w:rPr>
          <w:rFonts w:ascii="Times New Roman" w:hAnsi="Times New Roman"/>
          <w:szCs w:val="28"/>
        </w:rPr>
        <w:t>.</w:t>
      </w:r>
    </w:p>
    <w:p w:rsidR="006563E1" w:rsidRPr="00943352" w:rsidRDefault="00FD0EFA"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33</w:t>
      </w:r>
      <w:r w:rsidR="00F34564" w:rsidRPr="00943352">
        <w:rPr>
          <w:rFonts w:ascii="Times New Roman" w:hAnsi="Times New Roman"/>
          <w:szCs w:val="28"/>
        </w:rPr>
        <w:t>. </w:t>
      </w:r>
      <w:proofErr w:type="gramStart"/>
      <w:r w:rsidR="00E545F3" w:rsidRPr="00943352">
        <w:rPr>
          <w:rFonts w:ascii="Times New Roman" w:hAnsi="Times New Roman"/>
          <w:szCs w:val="28"/>
        </w:rPr>
        <w:t xml:space="preserve">При предоставлении </w:t>
      </w:r>
      <w:r w:rsidR="00710799">
        <w:rPr>
          <w:rFonts w:ascii="Times New Roman" w:hAnsi="Times New Roman"/>
          <w:szCs w:val="28"/>
        </w:rPr>
        <w:t>муниципальной</w:t>
      </w:r>
      <w:r w:rsidR="00E545F3" w:rsidRPr="00943352">
        <w:rPr>
          <w:rFonts w:ascii="Times New Roman" w:hAnsi="Times New Roman"/>
          <w:szCs w:val="28"/>
        </w:rPr>
        <w:t xml:space="preserve"> услуги </w:t>
      </w:r>
      <w:r w:rsidR="007D35B2" w:rsidRPr="00943352">
        <w:rPr>
          <w:rFonts w:ascii="Times New Roman" w:hAnsi="Times New Roman"/>
          <w:szCs w:val="28"/>
        </w:rPr>
        <w:t>уполномоченный орган</w:t>
      </w:r>
      <w:r w:rsidR="00597044">
        <w:rPr>
          <w:rFonts w:ascii="Times New Roman" w:hAnsi="Times New Roman"/>
          <w:szCs w:val="28"/>
        </w:rPr>
        <w:t xml:space="preserve">, МФЦ </w:t>
      </w:r>
      <w:r w:rsidR="00E545F3" w:rsidRPr="00943352">
        <w:rPr>
          <w:rFonts w:ascii="Times New Roman" w:hAnsi="Times New Roman"/>
          <w:szCs w:val="28"/>
        </w:rPr>
        <w:t xml:space="preserve">не вправе требовать от </w:t>
      </w:r>
      <w:r w:rsidR="00A32C0F" w:rsidRPr="00943352">
        <w:rPr>
          <w:rFonts w:ascii="Times New Roman" w:hAnsi="Times New Roman"/>
          <w:szCs w:val="28"/>
        </w:rPr>
        <w:t>заявителей</w:t>
      </w:r>
      <w:r w:rsidR="00E545F3" w:rsidRPr="00943352">
        <w:rPr>
          <w:rFonts w:ascii="Times New Roman" w:hAnsi="Times New Roman"/>
          <w:szCs w:val="28"/>
        </w:rPr>
        <w:t xml:space="preserve"> осуществления действий, в том числе согласований, необходимых для получения </w:t>
      </w:r>
      <w:r w:rsidR="00710799">
        <w:rPr>
          <w:rFonts w:ascii="Times New Roman" w:hAnsi="Times New Roman"/>
          <w:szCs w:val="28"/>
        </w:rPr>
        <w:t>муниципальной</w:t>
      </w:r>
      <w:r w:rsidR="00E545F3" w:rsidRPr="00943352">
        <w:rPr>
          <w:rFonts w:ascii="Times New Roman" w:hAnsi="Times New Roman"/>
          <w:szCs w:val="28"/>
        </w:rPr>
        <w:t xml:space="preserve"> услуги и связанных с обращением в иные государственные органы</w:t>
      </w:r>
      <w:r w:rsidR="00710799">
        <w:rPr>
          <w:rFonts w:ascii="Times New Roman" w:hAnsi="Times New Roman"/>
          <w:szCs w:val="28"/>
        </w:rPr>
        <w:t>, органы местного самоуправления,</w:t>
      </w:r>
      <w:r w:rsidR="00E545F3" w:rsidRPr="00943352">
        <w:rPr>
          <w:rFonts w:ascii="Times New Roman" w:hAnsi="Times New Roman"/>
          <w:szCs w:val="28"/>
        </w:rPr>
        <w:t xml:space="preserve"> организации, </w:t>
      </w:r>
      <w:r w:rsidR="006563E1" w:rsidRPr="00943352">
        <w:rPr>
          <w:rFonts w:ascii="Times New Roman" w:hAnsi="Times New Roman"/>
          <w:szCs w:val="28"/>
        </w:rPr>
        <w:t xml:space="preserve">за исключением получения услуг, включенных в перечень услуг, </w:t>
      </w:r>
      <w:r w:rsidR="00F71E1D" w:rsidRPr="00943352">
        <w:rPr>
          <w:rFonts w:ascii="Times New Roman" w:hAnsi="Times New Roman"/>
          <w:szCs w:val="28"/>
        </w:rPr>
        <w:t xml:space="preserve">которые являются необходимыми и обязательными для предоставления </w:t>
      </w:r>
      <w:r w:rsidR="00710799">
        <w:rPr>
          <w:rFonts w:ascii="Times New Roman" w:hAnsi="Times New Roman"/>
          <w:szCs w:val="28"/>
        </w:rPr>
        <w:t>муниципальных</w:t>
      </w:r>
      <w:r w:rsidR="00F71E1D" w:rsidRPr="00943352">
        <w:rPr>
          <w:rFonts w:ascii="Times New Roman" w:hAnsi="Times New Roman"/>
          <w:szCs w:val="28"/>
        </w:rPr>
        <w:t xml:space="preserve"> услуг, утвержденный </w:t>
      </w:r>
      <w:r w:rsidR="00710799">
        <w:rPr>
          <w:rFonts w:ascii="Times New Roman" w:hAnsi="Times New Roman"/>
          <w:szCs w:val="28"/>
        </w:rPr>
        <w:t xml:space="preserve">решением </w:t>
      </w:r>
      <w:r w:rsidR="006E0BC4">
        <w:rPr>
          <w:rFonts w:ascii="Times New Roman" w:hAnsi="Times New Roman"/>
          <w:szCs w:val="28"/>
        </w:rPr>
        <w:t>Думы муниципального образования «Бурят-Янгуты»</w:t>
      </w:r>
      <w:r w:rsidR="006563E1" w:rsidRPr="00710799">
        <w:rPr>
          <w:rFonts w:ascii="Times New Roman" w:hAnsi="Times New Roman"/>
          <w:i/>
          <w:szCs w:val="28"/>
        </w:rPr>
        <w:t>.</w:t>
      </w:r>
      <w:proofErr w:type="gramEnd"/>
    </w:p>
    <w:p w:rsidR="00597044" w:rsidRDefault="00FD0EFA"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34</w:t>
      </w:r>
      <w:r w:rsidR="00E545F3" w:rsidRPr="00943352">
        <w:rPr>
          <w:rFonts w:ascii="Times New Roman" w:hAnsi="Times New Roman"/>
          <w:szCs w:val="28"/>
        </w:rPr>
        <w:t>.</w:t>
      </w:r>
      <w:r w:rsidR="00F34564" w:rsidRPr="00943352">
        <w:rPr>
          <w:rFonts w:ascii="Times New Roman" w:hAnsi="Times New Roman"/>
          <w:szCs w:val="28"/>
        </w:rPr>
        <w:t> </w:t>
      </w:r>
      <w:r w:rsidR="00597044">
        <w:rPr>
          <w:rFonts w:ascii="Times New Roman" w:hAnsi="Times New Roman"/>
          <w:szCs w:val="28"/>
        </w:rPr>
        <w:t>В предоставлении муниципальной услуги участвуют:</w:t>
      </w:r>
    </w:p>
    <w:p w:rsidR="00F364A5" w:rsidRPr="002C4EA8" w:rsidRDefault="002C4EA8" w:rsidP="005C7B62">
      <w:pPr>
        <w:widowControl w:val="0"/>
        <w:autoSpaceDE w:val="0"/>
        <w:autoSpaceDN w:val="0"/>
        <w:adjustRightInd w:val="0"/>
        <w:ind w:firstLine="709"/>
        <w:rPr>
          <w:rFonts w:ascii="Times New Roman" w:hAnsi="Times New Roman"/>
          <w:szCs w:val="28"/>
        </w:rPr>
      </w:pPr>
      <w:r w:rsidRPr="002C4EA8">
        <w:rPr>
          <w:rFonts w:ascii="Times New Roman" w:hAnsi="Times New Roman"/>
          <w:szCs w:val="28"/>
        </w:rPr>
        <w:t xml:space="preserve">Федеральная служба государственной регистрации, кадастра и </w:t>
      </w:r>
      <w:r w:rsidRPr="002C4EA8">
        <w:rPr>
          <w:rFonts w:ascii="Times New Roman" w:hAnsi="Times New Roman"/>
          <w:szCs w:val="28"/>
        </w:rPr>
        <w:lastRenderedPageBreak/>
        <w:t>картографии</w:t>
      </w:r>
      <w:r w:rsidR="00F364A5" w:rsidRPr="002C4EA8">
        <w:rPr>
          <w:rFonts w:ascii="Times New Roman" w:hAnsi="Times New Roman"/>
          <w:szCs w:val="28"/>
        </w:rPr>
        <w:t>;</w:t>
      </w:r>
    </w:p>
    <w:p w:rsidR="002C4EA8" w:rsidRPr="002C4EA8" w:rsidRDefault="002C4EA8" w:rsidP="002C4EA8">
      <w:pPr>
        <w:widowControl w:val="0"/>
        <w:autoSpaceDE w:val="0"/>
        <w:autoSpaceDN w:val="0"/>
        <w:adjustRightInd w:val="0"/>
        <w:ind w:firstLine="709"/>
        <w:rPr>
          <w:rFonts w:ascii="Times New Roman" w:hAnsi="Times New Roman"/>
          <w:szCs w:val="28"/>
        </w:rPr>
      </w:pPr>
      <w:r w:rsidRPr="002C4EA8">
        <w:rPr>
          <w:rFonts w:ascii="Times New Roman" w:hAnsi="Times New Roman"/>
          <w:szCs w:val="28"/>
        </w:rPr>
        <w:t>ФГУП «</w:t>
      </w:r>
      <w:proofErr w:type="spellStart"/>
      <w:r w:rsidRPr="002C4EA8">
        <w:rPr>
          <w:rFonts w:ascii="Times New Roman" w:hAnsi="Times New Roman"/>
          <w:szCs w:val="28"/>
        </w:rPr>
        <w:t>Ростехинвентаризация</w:t>
      </w:r>
      <w:proofErr w:type="spellEnd"/>
      <w:r w:rsidRPr="002C4EA8">
        <w:rPr>
          <w:rFonts w:ascii="Times New Roman" w:hAnsi="Times New Roman"/>
          <w:szCs w:val="28"/>
        </w:rPr>
        <w:t xml:space="preserve"> - Федеральное БТИ»;</w:t>
      </w:r>
    </w:p>
    <w:p w:rsidR="002C4EA8" w:rsidRPr="002C4EA8" w:rsidRDefault="002C4EA8" w:rsidP="002C4EA8">
      <w:pPr>
        <w:widowControl w:val="0"/>
        <w:autoSpaceDE w:val="0"/>
        <w:autoSpaceDN w:val="0"/>
        <w:adjustRightInd w:val="0"/>
        <w:ind w:firstLine="709"/>
        <w:rPr>
          <w:rFonts w:ascii="Times New Roman" w:hAnsi="Times New Roman"/>
          <w:szCs w:val="28"/>
        </w:rPr>
      </w:pPr>
      <w:r w:rsidRPr="002C4EA8">
        <w:rPr>
          <w:rFonts w:ascii="Times New Roman" w:hAnsi="Times New Roman"/>
          <w:szCs w:val="28"/>
        </w:rPr>
        <w:t>Федеральная служба по надзору в сфере защиты прав потребителей и благополучия человека;</w:t>
      </w:r>
    </w:p>
    <w:p w:rsidR="002C4EA8" w:rsidRPr="005525E9" w:rsidRDefault="002C4EA8" w:rsidP="002C4EA8">
      <w:pPr>
        <w:widowControl w:val="0"/>
        <w:autoSpaceDE w:val="0"/>
        <w:autoSpaceDN w:val="0"/>
        <w:adjustRightInd w:val="0"/>
        <w:ind w:firstLine="709"/>
        <w:rPr>
          <w:rFonts w:ascii="Times New Roman" w:hAnsi="Times New Roman"/>
          <w:szCs w:val="28"/>
        </w:rPr>
      </w:pPr>
      <w:r w:rsidRPr="005525E9">
        <w:rPr>
          <w:rFonts w:ascii="Times New Roman" w:hAnsi="Times New Roman"/>
          <w:szCs w:val="28"/>
        </w:rPr>
        <w:t>Министерство Российской Федерации по делам гражданской обороны, чрезвычайным ситуациям и ликвидации последствий стихийных бедствий;</w:t>
      </w:r>
    </w:p>
    <w:p w:rsidR="002C4EA8" w:rsidRPr="002C4EA8" w:rsidRDefault="002C4EA8" w:rsidP="002C4EA8">
      <w:pPr>
        <w:widowControl w:val="0"/>
        <w:autoSpaceDE w:val="0"/>
        <w:autoSpaceDN w:val="0"/>
        <w:adjustRightInd w:val="0"/>
        <w:ind w:firstLine="709"/>
        <w:rPr>
          <w:rFonts w:ascii="Times New Roman" w:hAnsi="Times New Roman"/>
          <w:szCs w:val="28"/>
        </w:rPr>
      </w:pPr>
      <w:r w:rsidRPr="005525E9">
        <w:rPr>
          <w:rFonts w:ascii="Times New Roman" w:hAnsi="Times New Roman"/>
          <w:szCs w:val="28"/>
        </w:rPr>
        <w:t>Служба государственного жилищного и строительного надзора</w:t>
      </w:r>
      <w:r w:rsidRPr="002C4EA8">
        <w:rPr>
          <w:rFonts w:ascii="Times New Roman" w:hAnsi="Times New Roman"/>
          <w:szCs w:val="28"/>
        </w:rPr>
        <w:t xml:space="preserve"> Иркутской области;</w:t>
      </w:r>
    </w:p>
    <w:p w:rsidR="00112FFF" w:rsidRDefault="00112FFF" w:rsidP="005C7B62">
      <w:pPr>
        <w:widowControl w:val="0"/>
        <w:autoSpaceDE w:val="0"/>
        <w:autoSpaceDN w:val="0"/>
        <w:adjustRightInd w:val="0"/>
        <w:ind w:firstLine="709"/>
        <w:rPr>
          <w:rFonts w:ascii="Times New Roman" w:hAnsi="Times New Roman"/>
          <w:szCs w:val="28"/>
        </w:rPr>
      </w:pPr>
      <w:r w:rsidRPr="00112FFF">
        <w:rPr>
          <w:rFonts w:ascii="Times New Roman" w:hAnsi="Times New Roman"/>
          <w:szCs w:val="28"/>
        </w:rPr>
        <w:t>организации, имеющие свидетельство о допуске к определенному виду или видам работ, которые оказывают влияние на безопасность объектов капитального строительства</w:t>
      </w:r>
      <w:r>
        <w:rPr>
          <w:rFonts w:ascii="Times New Roman" w:hAnsi="Times New Roman"/>
          <w:szCs w:val="28"/>
        </w:rPr>
        <w:t>;</w:t>
      </w:r>
    </w:p>
    <w:p w:rsidR="00597044" w:rsidRPr="002C4EA8" w:rsidRDefault="00597044" w:rsidP="005C7B62">
      <w:pPr>
        <w:widowControl w:val="0"/>
        <w:autoSpaceDE w:val="0"/>
        <w:autoSpaceDN w:val="0"/>
        <w:adjustRightInd w:val="0"/>
        <w:ind w:firstLine="709"/>
        <w:rPr>
          <w:rFonts w:ascii="Times New Roman" w:hAnsi="Times New Roman"/>
          <w:szCs w:val="28"/>
        </w:rPr>
      </w:pPr>
      <w:r w:rsidRPr="002C4EA8">
        <w:rPr>
          <w:rFonts w:ascii="Times New Roman" w:hAnsi="Times New Roman"/>
          <w:szCs w:val="28"/>
        </w:rPr>
        <w:t>нотариус.</w:t>
      </w:r>
    </w:p>
    <w:p w:rsidR="00E545F3" w:rsidRPr="00943352" w:rsidRDefault="00E545F3" w:rsidP="006563E1">
      <w:pPr>
        <w:widowControl w:val="0"/>
        <w:autoSpaceDE w:val="0"/>
        <w:autoSpaceDN w:val="0"/>
        <w:adjustRightInd w:val="0"/>
        <w:ind w:firstLine="709"/>
        <w:rPr>
          <w:rFonts w:ascii="Times New Roman" w:hAnsi="Times New Roman"/>
          <w:szCs w:val="28"/>
        </w:rPr>
      </w:pPr>
    </w:p>
    <w:p w:rsidR="00E545F3" w:rsidRPr="00943352" w:rsidRDefault="00E545F3" w:rsidP="002C02E6">
      <w:pPr>
        <w:widowControl w:val="0"/>
        <w:autoSpaceDE w:val="0"/>
        <w:autoSpaceDN w:val="0"/>
        <w:adjustRightInd w:val="0"/>
        <w:ind w:firstLine="709"/>
        <w:jc w:val="center"/>
        <w:rPr>
          <w:rFonts w:ascii="Times New Roman" w:hAnsi="Times New Roman"/>
          <w:szCs w:val="28"/>
        </w:rPr>
      </w:pPr>
      <w:bookmarkStart w:id="7" w:name="Par159"/>
      <w:bookmarkEnd w:id="7"/>
      <w:r w:rsidRPr="00943352">
        <w:rPr>
          <w:rFonts w:ascii="Times New Roman" w:hAnsi="Times New Roman"/>
          <w:szCs w:val="28"/>
        </w:rPr>
        <w:t>Глава 6. ОПИСАНИЕ РЕЗУЛЬТАТА</w:t>
      </w:r>
    </w:p>
    <w:p w:rsidR="00E545F3" w:rsidRPr="00943352" w:rsidRDefault="00E545F3" w:rsidP="002C02E6">
      <w:pPr>
        <w:widowControl w:val="0"/>
        <w:autoSpaceDE w:val="0"/>
        <w:autoSpaceDN w:val="0"/>
        <w:adjustRightInd w:val="0"/>
        <w:ind w:firstLine="709"/>
        <w:jc w:val="center"/>
        <w:rPr>
          <w:rFonts w:ascii="Times New Roman" w:hAnsi="Times New Roman"/>
          <w:szCs w:val="28"/>
        </w:rPr>
      </w:pPr>
      <w:r w:rsidRPr="00943352">
        <w:rPr>
          <w:rFonts w:ascii="Times New Roman" w:hAnsi="Times New Roman"/>
          <w:szCs w:val="28"/>
        </w:rPr>
        <w:t xml:space="preserve">ПРЕДОСТАВЛЕНИЯ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6563E1">
      <w:pPr>
        <w:widowControl w:val="0"/>
        <w:autoSpaceDE w:val="0"/>
        <w:autoSpaceDN w:val="0"/>
        <w:adjustRightInd w:val="0"/>
        <w:ind w:firstLine="709"/>
        <w:rPr>
          <w:rFonts w:ascii="Times New Roman" w:hAnsi="Times New Roman"/>
          <w:szCs w:val="28"/>
        </w:rPr>
      </w:pPr>
    </w:p>
    <w:p w:rsidR="002C02E6" w:rsidRPr="00943352" w:rsidRDefault="004D2462" w:rsidP="002C02E6">
      <w:pPr>
        <w:widowControl w:val="0"/>
        <w:autoSpaceDE w:val="0"/>
        <w:autoSpaceDN w:val="0"/>
        <w:adjustRightInd w:val="0"/>
        <w:ind w:firstLine="709"/>
        <w:rPr>
          <w:rFonts w:ascii="Times New Roman" w:hAnsi="Times New Roman"/>
          <w:szCs w:val="28"/>
        </w:rPr>
      </w:pPr>
      <w:r>
        <w:rPr>
          <w:rFonts w:ascii="Times New Roman" w:hAnsi="Times New Roman"/>
          <w:szCs w:val="28"/>
        </w:rPr>
        <w:t>3</w:t>
      </w:r>
      <w:r w:rsidR="002C4EA8">
        <w:rPr>
          <w:rFonts w:ascii="Times New Roman" w:hAnsi="Times New Roman"/>
          <w:szCs w:val="28"/>
        </w:rPr>
        <w:t>5</w:t>
      </w:r>
      <w:r w:rsidR="002C02E6" w:rsidRPr="00943352">
        <w:rPr>
          <w:rFonts w:ascii="Times New Roman" w:hAnsi="Times New Roman"/>
          <w:szCs w:val="28"/>
        </w:rPr>
        <w:t xml:space="preserve">. Конечным результатом предоставления </w:t>
      </w:r>
      <w:r w:rsidR="00597044">
        <w:rPr>
          <w:rFonts w:ascii="Times New Roman" w:hAnsi="Times New Roman"/>
          <w:szCs w:val="28"/>
        </w:rPr>
        <w:t>муниципальной</w:t>
      </w:r>
      <w:r w:rsidR="002C02E6" w:rsidRPr="00943352">
        <w:rPr>
          <w:rFonts w:ascii="Times New Roman" w:hAnsi="Times New Roman"/>
          <w:szCs w:val="28"/>
        </w:rPr>
        <w:t xml:space="preserve"> услуги является</w:t>
      </w:r>
      <w:r w:rsidR="002C4EA8">
        <w:rPr>
          <w:rFonts w:ascii="Times New Roman" w:hAnsi="Times New Roman"/>
          <w:szCs w:val="28"/>
        </w:rPr>
        <w:t xml:space="preserve"> принятие решения</w:t>
      </w:r>
      <w:r w:rsidR="002C02E6" w:rsidRPr="00943352">
        <w:rPr>
          <w:rFonts w:ascii="Times New Roman" w:hAnsi="Times New Roman"/>
          <w:szCs w:val="28"/>
        </w:rPr>
        <w:t>:</w:t>
      </w:r>
    </w:p>
    <w:p w:rsidR="002C4EA8" w:rsidRPr="002C4EA8" w:rsidRDefault="002C4EA8" w:rsidP="002C4EA8">
      <w:pPr>
        <w:widowControl w:val="0"/>
        <w:autoSpaceDE w:val="0"/>
        <w:autoSpaceDN w:val="0"/>
        <w:adjustRightInd w:val="0"/>
        <w:ind w:firstLine="709"/>
        <w:rPr>
          <w:rFonts w:ascii="Times New Roman" w:hAnsi="Times New Roman"/>
          <w:szCs w:val="28"/>
        </w:rPr>
      </w:pPr>
      <w:bookmarkStart w:id="8" w:name="Par167"/>
      <w:bookmarkEnd w:id="8"/>
      <w:proofErr w:type="gramStart"/>
      <w:r w:rsidRPr="002C4EA8">
        <w:rPr>
          <w:rFonts w:ascii="Times New Roman" w:hAnsi="Times New Roman"/>
          <w:szCs w:val="28"/>
        </w:rPr>
        <w:t>о соответствии помещения требованиям, предъявляемым к жилому помещению, и его пригодности для проживания;</w:t>
      </w:r>
      <w:proofErr w:type="gramEnd"/>
    </w:p>
    <w:p w:rsidR="002C4EA8" w:rsidRPr="002C4EA8" w:rsidRDefault="002C4EA8" w:rsidP="002C4EA8">
      <w:pPr>
        <w:widowControl w:val="0"/>
        <w:autoSpaceDE w:val="0"/>
        <w:autoSpaceDN w:val="0"/>
        <w:adjustRightInd w:val="0"/>
        <w:ind w:firstLine="709"/>
        <w:rPr>
          <w:rFonts w:ascii="Times New Roman" w:hAnsi="Times New Roman"/>
          <w:szCs w:val="28"/>
        </w:rPr>
      </w:pPr>
      <w:r w:rsidRPr="002C4EA8">
        <w:rPr>
          <w:rFonts w:ascii="Times New Roman" w:hAnsi="Times New Roman"/>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w:t>
      </w:r>
    </w:p>
    <w:p w:rsidR="002C4EA8" w:rsidRPr="002C4EA8" w:rsidRDefault="002C4EA8" w:rsidP="002C4EA8">
      <w:pPr>
        <w:widowControl w:val="0"/>
        <w:autoSpaceDE w:val="0"/>
        <w:autoSpaceDN w:val="0"/>
        <w:adjustRightInd w:val="0"/>
        <w:ind w:firstLine="709"/>
        <w:rPr>
          <w:rFonts w:ascii="Times New Roman" w:hAnsi="Times New Roman"/>
          <w:szCs w:val="28"/>
        </w:rPr>
      </w:pPr>
      <w:r w:rsidRPr="002C4EA8">
        <w:rPr>
          <w:rFonts w:ascii="Times New Roman" w:hAnsi="Times New Roman"/>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2C4EA8" w:rsidRPr="002C4EA8" w:rsidRDefault="002C4EA8" w:rsidP="002C4EA8">
      <w:pPr>
        <w:widowControl w:val="0"/>
        <w:autoSpaceDE w:val="0"/>
        <w:autoSpaceDN w:val="0"/>
        <w:adjustRightInd w:val="0"/>
        <w:ind w:firstLine="709"/>
        <w:rPr>
          <w:rFonts w:ascii="Times New Roman" w:hAnsi="Times New Roman"/>
          <w:szCs w:val="28"/>
        </w:rPr>
      </w:pPr>
      <w:r w:rsidRPr="002C4EA8">
        <w:rPr>
          <w:rFonts w:ascii="Times New Roman" w:hAnsi="Times New Roman"/>
          <w:szCs w:val="28"/>
        </w:rPr>
        <w:t>о признании многоквартирного дома аварийным и подлежащим сносу;</w:t>
      </w:r>
    </w:p>
    <w:p w:rsidR="002C4EA8" w:rsidRDefault="002C4EA8" w:rsidP="002C4EA8">
      <w:pPr>
        <w:widowControl w:val="0"/>
        <w:autoSpaceDE w:val="0"/>
        <w:autoSpaceDN w:val="0"/>
        <w:adjustRightInd w:val="0"/>
        <w:ind w:firstLine="709"/>
        <w:rPr>
          <w:rFonts w:ascii="Times New Roman" w:hAnsi="Times New Roman"/>
          <w:szCs w:val="28"/>
        </w:rPr>
      </w:pPr>
      <w:r w:rsidRPr="002C4EA8">
        <w:rPr>
          <w:rFonts w:ascii="Times New Roman" w:hAnsi="Times New Roman"/>
          <w:szCs w:val="28"/>
        </w:rPr>
        <w:t>о признании многоквартирного дома авари</w:t>
      </w:r>
      <w:r>
        <w:rPr>
          <w:rFonts w:ascii="Times New Roman" w:hAnsi="Times New Roman"/>
          <w:szCs w:val="28"/>
        </w:rPr>
        <w:t>йным и подлежащим реконструкции;</w:t>
      </w:r>
    </w:p>
    <w:p w:rsidR="002C4EA8" w:rsidRPr="002C4EA8" w:rsidRDefault="002C4EA8" w:rsidP="002C4EA8">
      <w:pPr>
        <w:widowControl w:val="0"/>
        <w:autoSpaceDE w:val="0"/>
        <w:autoSpaceDN w:val="0"/>
        <w:adjustRightInd w:val="0"/>
        <w:ind w:firstLine="709"/>
        <w:rPr>
          <w:rFonts w:ascii="Times New Roman" w:hAnsi="Times New Roman"/>
          <w:szCs w:val="28"/>
        </w:rPr>
      </w:pPr>
      <w:r>
        <w:rPr>
          <w:rFonts w:ascii="Times New Roman" w:hAnsi="Times New Roman"/>
          <w:szCs w:val="28"/>
        </w:rPr>
        <w:t>об отказе в предоставлении муниципальной услуги.</w:t>
      </w:r>
    </w:p>
    <w:p w:rsidR="00E811BD" w:rsidRPr="00E811BD" w:rsidRDefault="009A40F2" w:rsidP="00E811BD">
      <w:pPr>
        <w:widowControl w:val="0"/>
        <w:autoSpaceDE w:val="0"/>
        <w:autoSpaceDN w:val="0"/>
        <w:adjustRightInd w:val="0"/>
        <w:ind w:firstLine="709"/>
        <w:rPr>
          <w:rFonts w:ascii="Times New Roman" w:hAnsi="Times New Roman"/>
          <w:szCs w:val="28"/>
        </w:rPr>
      </w:pPr>
      <w:r>
        <w:rPr>
          <w:rFonts w:ascii="Times New Roman" w:hAnsi="Times New Roman"/>
          <w:szCs w:val="28"/>
        </w:rPr>
        <w:t>3</w:t>
      </w:r>
      <w:r w:rsidR="002C4EA8">
        <w:rPr>
          <w:rFonts w:ascii="Times New Roman" w:hAnsi="Times New Roman"/>
          <w:szCs w:val="28"/>
        </w:rPr>
        <w:t>6</w:t>
      </w:r>
      <w:r w:rsidR="00AA7339" w:rsidRPr="00AA7339">
        <w:rPr>
          <w:rFonts w:ascii="Times New Roman" w:hAnsi="Times New Roman"/>
          <w:szCs w:val="28"/>
        </w:rPr>
        <w:t xml:space="preserve">. </w:t>
      </w:r>
      <w:r>
        <w:rPr>
          <w:rFonts w:ascii="Times New Roman" w:hAnsi="Times New Roman"/>
          <w:szCs w:val="28"/>
        </w:rPr>
        <w:t xml:space="preserve">Результат предоставления муниципальной услуги оформляется </w:t>
      </w:r>
      <w:r w:rsidR="002C4EA8">
        <w:rPr>
          <w:rFonts w:ascii="Times New Roman" w:hAnsi="Times New Roman"/>
          <w:szCs w:val="28"/>
        </w:rPr>
        <w:t>решением Комиссии</w:t>
      </w:r>
      <w:r w:rsidR="00E811BD">
        <w:rPr>
          <w:rFonts w:ascii="Times New Roman" w:hAnsi="Times New Roman"/>
          <w:szCs w:val="28"/>
        </w:rPr>
        <w:t xml:space="preserve"> (в виде заключения) и распоряжением </w:t>
      </w:r>
      <w:r w:rsidR="0083060E" w:rsidRPr="0083060E">
        <w:rPr>
          <w:rFonts w:ascii="Times New Roman" w:hAnsi="Times New Roman"/>
          <w:szCs w:val="28"/>
        </w:rPr>
        <w:t>главы администрации муниципального образования «Бурят-Янгуты»</w:t>
      </w:r>
      <w:r w:rsidR="0083060E">
        <w:rPr>
          <w:rFonts w:ascii="Times New Roman" w:hAnsi="Times New Roman"/>
          <w:i/>
          <w:szCs w:val="28"/>
        </w:rPr>
        <w:t xml:space="preserve"> </w:t>
      </w:r>
      <w:r w:rsidR="00E811BD" w:rsidRPr="00E811BD">
        <w:rPr>
          <w:rFonts w:ascii="Times New Roman" w:hAnsi="Times New Roman"/>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Start"/>
      <w:r w:rsidR="00E811BD">
        <w:rPr>
          <w:rFonts w:ascii="Times New Roman" w:hAnsi="Times New Roman"/>
          <w:szCs w:val="28"/>
        </w:rPr>
        <w:t>.</w:t>
      </w:r>
      <w:proofErr w:type="gramEnd"/>
    </w:p>
    <w:p w:rsidR="00AA7339" w:rsidRPr="00AA7339" w:rsidRDefault="00AA7339" w:rsidP="004E764A">
      <w:pPr>
        <w:widowControl w:val="0"/>
        <w:autoSpaceDE w:val="0"/>
        <w:autoSpaceDN w:val="0"/>
        <w:adjustRightInd w:val="0"/>
        <w:ind w:firstLine="709"/>
        <w:rPr>
          <w:rFonts w:ascii="Times New Roman" w:hAnsi="Times New Roman"/>
          <w:szCs w:val="28"/>
        </w:rPr>
      </w:pPr>
      <w:r w:rsidRPr="00AA7339">
        <w:rPr>
          <w:rFonts w:ascii="Times New Roman" w:hAnsi="Times New Roman"/>
          <w:szCs w:val="28"/>
        </w:rPr>
        <w:t>.</w:t>
      </w:r>
    </w:p>
    <w:p w:rsidR="004E764A" w:rsidRPr="00943352" w:rsidRDefault="004E764A" w:rsidP="004E764A">
      <w:pPr>
        <w:widowControl w:val="0"/>
        <w:autoSpaceDE w:val="0"/>
        <w:autoSpaceDN w:val="0"/>
        <w:adjustRightInd w:val="0"/>
        <w:ind w:firstLine="709"/>
        <w:rPr>
          <w:rFonts w:ascii="Times New Roman" w:hAnsi="Times New Roman"/>
          <w:szCs w:val="28"/>
        </w:rPr>
      </w:pPr>
    </w:p>
    <w:p w:rsidR="00E545F3" w:rsidRPr="009431B4" w:rsidRDefault="00E545F3" w:rsidP="00987AC5">
      <w:pPr>
        <w:widowControl w:val="0"/>
        <w:autoSpaceDE w:val="0"/>
        <w:autoSpaceDN w:val="0"/>
        <w:adjustRightInd w:val="0"/>
        <w:ind w:firstLine="726"/>
        <w:jc w:val="center"/>
        <w:outlineLvl w:val="2"/>
        <w:rPr>
          <w:rFonts w:ascii="Times New Roman" w:hAnsi="Times New Roman"/>
          <w:szCs w:val="28"/>
        </w:rPr>
      </w:pPr>
      <w:r w:rsidRPr="00943352">
        <w:rPr>
          <w:rFonts w:ascii="Times New Roman" w:hAnsi="Times New Roman"/>
          <w:szCs w:val="28"/>
        </w:rPr>
        <w:t xml:space="preserve">Глава 7. СРОК ПРЕДОСТАВЛЕНИЯ </w:t>
      </w:r>
      <w:r w:rsidR="00C70A40">
        <w:rPr>
          <w:rFonts w:ascii="Times New Roman" w:hAnsi="Times New Roman"/>
          <w:szCs w:val="28"/>
        </w:rPr>
        <w:t>МУНИЦИПАЛЬНОЙ</w:t>
      </w:r>
      <w:r w:rsidRPr="00943352">
        <w:rPr>
          <w:rFonts w:ascii="Times New Roman" w:hAnsi="Times New Roman"/>
          <w:szCs w:val="28"/>
        </w:rPr>
        <w:t xml:space="preserve"> УСЛУГИ, В ТОМЧИСЛЕ С УЧЕТОМ НЕОБХОДИМОСТИ ОБРАЩЕНИЯ В ОРГАНИЗАЦИИ</w:t>
      </w:r>
      <w:proofErr w:type="gramStart"/>
      <w:r w:rsidRPr="00943352">
        <w:rPr>
          <w:rFonts w:ascii="Times New Roman" w:hAnsi="Times New Roman"/>
          <w:szCs w:val="28"/>
        </w:rPr>
        <w:t>,У</w:t>
      </w:r>
      <w:proofErr w:type="gramEnd"/>
      <w:r w:rsidRPr="00943352">
        <w:rPr>
          <w:rFonts w:ascii="Times New Roman" w:hAnsi="Times New Roman"/>
          <w:szCs w:val="28"/>
        </w:rPr>
        <w:t xml:space="preserve">ЧАСТВУЮЩИЕ В ПРЕДОСТАВЛЕНИИ </w:t>
      </w:r>
      <w:r w:rsidR="00C70A40">
        <w:rPr>
          <w:rFonts w:ascii="Times New Roman" w:hAnsi="Times New Roman"/>
          <w:szCs w:val="28"/>
        </w:rPr>
        <w:t>МУНИЦИПАЛЬНОЙ</w:t>
      </w:r>
      <w:r w:rsidRPr="009431B4">
        <w:rPr>
          <w:rFonts w:ascii="Times New Roman" w:hAnsi="Times New Roman"/>
          <w:szCs w:val="28"/>
        </w:rPr>
        <w:t xml:space="preserve"> УСЛУГИ, СРОКПРИОСТАНОВЛЕНИЯ </w:t>
      </w:r>
      <w:r w:rsidRPr="009431B4">
        <w:rPr>
          <w:rFonts w:ascii="Times New Roman" w:hAnsi="Times New Roman"/>
          <w:szCs w:val="28"/>
        </w:rPr>
        <w:lastRenderedPageBreak/>
        <w:t xml:space="preserve">ПРЕДОСТАВЛЕНИЯ </w:t>
      </w:r>
      <w:r w:rsidR="00C70A40">
        <w:rPr>
          <w:rFonts w:ascii="Times New Roman" w:hAnsi="Times New Roman"/>
          <w:szCs w:val="28"/>
        </w:rPr>
        <w:t>МУНИЦИПАЛЬНОЙ</w:t>
      </w:r>
      <w:r w:rsidRPr="009431B4">
        <w:rPr>
          <w:rFonts w:ascii="Times New Roman" w:hAnsi="Times New Roman"/>
          <w:szCs w:val="28"/>
        </w:rPr>
        <w:t xml:space="preserve"> УСЛУГИ, СРОКВЫДАЧИ ДОКУМЕНТОВ, ЯВЛЯЮЩИХСЯ РЕЗУЛЬТАТОМ ПРЕДОСТАВЛЕНИЯ</w:t>
      </w:r>
      <w:r w:rsidR="00C70A40">
        <w:rPr>
          <w:rFonts w:ascii="Times New Roman" w:hAnsi="Times New Roman"/>
          <w:szCs w:val="28"/>
        </w:rPr>
        <w:t xml:space="preserve"> МУНИЦИПАЛЬНОЙ</w:t>
      </w:r>
      <w:r w:rsidRPr="009431B4">
        <w:rPr>
          <w:rFonts w:ascii="Times New Roman" w:hAnsi="Times New Roman"/>
          <w:szCs w:val="28"/>
        </w:rPr>
        <w:t xml:space="preserve"> УСЛУГИ</w:t>
      </w:r>
    </w:p>
    <w:p w:rsidR="00E545F3" w:rsidRPr="009431B4" w:rsidRDefault="00E545F3" w:rsidP="00C24455">
      <w:pPr>
        <w:widowControl w:val="0"/>
        <w:autoSpaceDE w:val="0"/>
        <w:autoSpaceDN w:val="0"/>
        <w:adjustRightInd w:val="0"/>
        <w:ind w:firstLine="709"/>
        <w:rPr>
          <w:rFonts w:ascii="Times New Roman" w:hAnsi="Times New Roman"/>
          <w:szCs w:val="28"/>
        </w:rPr>
      </w:pPr>
    </w:p>
    <w:p w:rsidR="00E811BD" w:rsidRDefault="00493AB0" w:rsidP="00E811BD">
      <w:pPr>
        <w:widowControl w:val="0"/>
        <w:autoSpaceDE w:val="0"/>
        <w:autoSpaceDN w:val="0"/>
        <w:adjustRightInd w:val="0"/>
        <w:ind w:firstLine="709"/>
        <w:rPr>
          <w:rFonts w:ascii="Times New Roman" w:hAnsi="Times New Roman"/>
          <w:szCs w:val="28"/>
        </w:rPr>
      </w:pPr>
      <w:bookmarkStart w:id="9" w:name="Par174"/>
      <w:bookmarkEnd w:id="9"/>
      <w:r>
        <w:rPr>
          <w:rFonts w:ascii="Times New Roman" w:hAnsi="Times New Roman"/>
          <w:szCs w:val="28"/>
        </w:rPr>
        <w:t>3</w:t>
      </w:r>
      <w:r w:rsidR="00E811BD">
        <w:rPr>
          <w:rFonts w:ascii="Times New Roman" w:hAnsi="Times New Roman"/>
          <w:szCs w:val="28"/>
        </w:rPr>
        <w:t>7</w:t>
      </w:r>
      <w:r w:rsidR="00E8760F" w:rsidRPr="004942EB">
        <w:rPr>
          <w:rFonts w:ascii="Times New Roman" w:hAnsi="Times New Roman"/>
          <w:szCs w:val="28"/>
        </w:rPr>
        <w:t>. </w:t>
      </w:r>
      <w:r w:rsidR="00E811BD" w:rsidRPr="00E811BD">
        <w:rPr>
          <w:rFonts w:ascii="Times New Roman" w:hAnsi="Times New Roman"/>
          <w:szCs w:val="28"/>
        </w:rPr>
        <w:t xml:space="preserve">Комиссия рассматривает поступившее заявление в течение 30 дней </w:t>
      </w:r>
      <w:proofErr w:type="gramStart"/>
      <w:r w:rsidR="00E811BD" w:rsidRPr="00E811BD">
        <w:rPr>
          <w:rFonts w:ascii="Times New Roman" w:hAnsi="Times New Roman"/>
          <w:szCs w:val="28"/>
        </w:rPr>
        <w:t>с даты регистрации</w:t>
      </w:r>
      <w:proofErr w:type="gramEnd"/>
      <w:r w:rsidR="00E811BD" w:rsidRPr="00E811BD">
        <w:rPr>
          <w:rFonts w:ascii="Times New Roman" w:hAnsi="Times New Roman"/>
          <w:szCs w:val="28"/>
        </w:rPr>
        <w:t xml:space="preserve"> и принимает решение, указанное в </w:t>
      </w:r>
      <w:hyperlink r:id="rId17" w:history="1">
        <w:r w:rsidR="00E811BD" w:rsidRPr="00E811BD">
          <w:t>пункте 35</w:t>
        </w:r>
      </w:hyperlink>
      <w:r w:rsidR="00E811BD" w:rsidRPr="00E811BD">
        <w:rPr>
          <w:rFonts w:ascii="Times New Roman" w:hAnsi="Times New Roman"/>
          <w:szCs w:val="28"/>
        </w:rPr>
        <w:t xml:space="preserve"> настоящего </w:t>
      </w:r>
      <w:r w:rsidR="00E811BD">
        <w:rPr>
          <w:rFonts w:ascii="Times New Roman" w:hAnsi="Times New Roman"/>
          <w:szCs w:val="28"/>
        </w:rPr>
        <w:t>административного регламента</w:t>
      </w:r>
      <w:r w:rsidR="00E811BD" w:rsidRPr="00E811BD">
        <w:rPr>
          <w:rFonts w:ascii="Times New Roman" w:hAnsi="Times New Roman"/>
          <w:szCs w:val="28"/>
        </w:rPr>
        <w:t>, либо решение о проведении дополнительного обследования оцениваемого помещения.</w:t>
      </w:r>
    </w:p>
    <w:p w:rsidR="00E811BD" w:rsidRDefault="00E811BD" w:rsidP="00E811BD">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38. Уполномоченный орган в течение </w:t>
      </w:r>
      <w:r w:rsidR="00DB10EF">
        <w:rPr>
          <w:rFonts w:ascii="Times New Roman" w:hAnsi="Times New Roman"/>
          <w:szCs w:val="28"/>
        </w:rPr>
        <w:t>1</w:t>
      </w:r>
      <w:r>
        <w:rPr>
          <w:rFonts w:ascii="Times New Roman" w:hAnsi="Times New Roman"/>
          <w:szCs w:val="28"/>
        </w:rPr>
        <w:t xml:space="preserve">5 дней со дня получения заключения Комиссии принимает решение и </w:t>
      </w:r>
      <w:r w:rsidRPr="00E811BD">
        <w:rPr>
          <w:rFonts w:ascii="Times New Roman" w:hAnsi="Times New Roman"/>
          <w:szCs w:val="28"/>
        </w:rPr>
        <w:t>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szCs w:val="28"/>
        </w:rPr>
        <w:t>.</w:t>
      </w:r>
    </w:p>
    <w:p w:rsidR="00E811BD" w:rsidRDefault="00E811BD" w:rsidP="00E811BD">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39. </w:t>
      </w:r>
      <w:proofErr w:type="gramStart"/>
      <w:r w:rsidRPr="00E811BD">
        <w:rPr>
          <w:rFonts w:ascii="Times New Roman" w:hAnsi="Times New Roman"/>
          <w:szCs w:val="28"/>
        </w:rPr>
        <w:t xml:space="preserve">Комиссия в 5-дневный срок со дня принятия решения, предусмотренного </w:t>
      </w:r>
      <w:hyperlink r:id="rId18" w:history="1">
        <w:r w:rsidRPr="00E811BD">
          <w:t>пунктом 38</w:t>
        </w:r>
      </w:hyperlink>
      <w:r w:rsidRPr="00E811BD">
        <w:rPr>
          <w:rFonts w:ascii="Times New Roman" w:hAnsi="Times New Roman"/>
          <w:szCs w:val="28"/>
        </w:rPr>
        <w:t xml:space="preserve"> настоящего </w:t>
      </w:r>
      <w:r>
        <w:rPr>
          <w:rFonts w:ascii="Times New Roman" w:hAnsi="Times New Roman"/>
          <w:szCs w:val="28"/>
        </w:rPr>
        <w:t>административного регламента</w:t>
      </w:r>
      <w:r w:rsidRPr="00E811BD">
        <w:rPr>
          <w:rFonts w:ascii="Times New Roman" w:hAnsi="Times New Roman"/>
          <w:szCs w:val="28"/>
        </w:rPr>
        <w:t xml:space="preserve">, направляет по 1 экземпляру распоряжения и заключения </w:t>
      </w:r>
      <w:r w:rsidR="006201D2">
        <w:rPr>
          <w:rFonts w:ascii="Times New Roman" w:hAnsi="Times New Roman"/>
          <w:szCs w:val="28"/>
        </w:rPr>
        <w:t>К</w:t>
      </w:r>
      <w:r w:rsidRPr="00E811BD">
        <w:rPr>
          <w:rFonts w:ascii="Times New Roman" w:hAnsi="Times New Roman"/>
          <w:szCs w:val="28"/>
        </w:rPr>
        <w:t xml:space="preserve">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w:t>
      </w:r>
      <w:r w:rsidR="000D178D" w:rsidRPr="000D178D">
        <w:rPr>
          <w:rFonts w:ascii="Times New Roman" w:hAnsi="Times New Roman"/>
          <w:szCs w:val="28"/>
        </w:rPr>
        <w:t xml:space="preserve">орган </w:t>
      </w:r>
      <w:r w:rsidRPr="000D178D">
        <w:rPr>
          <w:rFonts w:ascii="Times New Roman" w:hAnsi="Times New Roman"/>
          <w:szCs w:val="28"/>
        </w:rPr>
        <w:t>м</w:t>
      </w:r>
      <w:r w:rsidR="000D178D" w:rsidRPr="000D178D">
        <w:rPr>
          <w:rFonts w:ascii="Times New Roman" w:hAnsi="Times New Roman"/>
          <w:szCs w:val="28"/>
        </w:rPr>
        <w:t>униципального жилищного контроля муниципального образования «Осинский район»</w:t>
      </w:r>
      <w:r w:rsidRPr="00E811BD">
        <w:rPr>
          <w:rFonts w:ascii="Times New Roman" w:hAnsi="Times New Roman"/>
          <w:szCs w:val="28"/>
        </w:rPr>
        <w:t>.</w:t>
      </w:r>
      <w:proofErr w:type="gramEnd"/>
    </w:p>
    <w:p w:rsidR="006201D2" w:rsidRPr="006201D2" w:rsidRDefault="006201D2" w:rsidP="006201D2">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40. </w:t>
      </w:r>
      <w:proofErr w:type="gramStart"/>
      <w:r w:rsidRPr="006201D2">
        <w:rPr>
          <w:rFonts w:ascii="Times New Roman" w:hAnsi="Times New Roman"/>
          <w:szCs w:val="28"/>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9" w:history="1">
        <w:r w:rsidRPr="006201D2">
          <w:t>пунктом 25</w:t>
        </w:r>
      </w:hyperlink>
      <w:r w:rsidRPr="006201D2">
        <w:rPr>
          <w:rFonts w:ascii="Times New Roman" w:hAnsi="Times New Roman"/>
          <w:szCs w:val="28"/>
        </w:rPr>
        <w:t xml:space="preserve"> настоящего </w:t>
      </w:r>
      <w:r>
        <w:rPr>
          <w:rFonts w:ascii="Times New Roman" w:hAnsi="Times New Roman"/>
          <w:szCs w:val="28"/>
        </w:rPr>
        <w:t>административного регламента</w:t>
      </w:r>
      <w:r w:rsidRPr="006201D2">
        <w:rPr>
          <w:rFonts w:ascii="Times New Roman" w:hAnsi="Times New Roman"/>
          <w:szCs w:val="28"/>
        </w:rPr>
        <w:t xml:space="preserve">, решение, предусмотренное </w:t>
      </w:r>
      <w:hyperlink r:id="rId20" w:history="1">
        <w:r w:rsidRPr="006201D2">
          <w:t>пунктом 35</w:t>
        </w:r>
      </w:hyperlink>
      <w:r w:rsidRPr="006201D2">
        <w:rPr>
          <w:rFonts w:ascii="Times New Roman" w:hAnsi="Times New Roman"/>
          <w:szCs w:val="28"/>
        </w:rPr>
        <w:t xml:space="preserve"> настоящего </w:t>
      </w:r>
      <w:r>
        <w:rPr>
          <w:rFonts w:ascii="Times New Roman" w:hAnsi="Times New Roman"/>
          <w:szCs w:val="28"/>
        </w:rPr>
        <w:t>административного регламента</w:t>
      </w:r>
      <w:r w:rsidRPr="006201D2">
        <w:rPr>
          <w:rFonts w:ascii="Times New Roman" w:hAnsi="Times New Roman"/>
          <w:szCs w:val="28"/>
        </w:rPr>
        <w:t xml:space="preserve">, направляется в </w:t>
      </w:r>
      <w:r w:rsidR="000D178D">
        <w:rPr>
          <w:rFonts w:ascii="Times New Roman" w:hAnsi="Times New Roman"/>
          <w:szCs w:val="28"/>
        </w:rPr>
        <w:t>службу государственного жилищного и строительного контроля по Иркутской области</w:t>
      </w:r>
      <w:proofErr w:type="gramEnd"/>
      <w:r w:rsidRPr="006201D2">
        <w:rPr>
          <w:rFonts w:ascii="Times New Roman" w:hAnsi="Times New Roman"/>
          <w:szCs w:val="28"/>
        </w:rPr>
        <w:t>, собственнику жилья и заявителю не позднее рабочего дня, следующего за днем оформления решения.</w:t>
      </w:r>
    </w:p>
    <w:p w:rsidR="006201D2" w:rsidRPr="006201D2" w:rsidRDefault="006201D2" w:rsidP="006201D2">
      <w:pPr>
        <w:widowControl w:val="0"/>
        <w:autoSpaceDE w:val="0"/>
        <w:autoSpaceDN w:val="0"/>
        <w:adjustRightInd w:val="0"/>
        <w:ind w:firstLine="709"/>
        <w:rPr>
          <w:rFonts w:ascii="Times New Roman" w:hAnsi="Times New Roman"/>
          <w:szCs w:val="28"/>
        </w:rPr>
      </w:pPr>
      <w:r>
        <w:rPr>
          <w:rFonts w:ascii="Times New Roman" w:hAnsi="Times New Roman"/>
          <w:szCs w:val="28"/>
        </w:rPr>
        <w:t>41</w:t>
      </w:r>
      <w:r w:rsidRPr="006201D2">
        <w:rPr>
          <w:rFonts w:ascii="Times New Roman" w:hAnsi="Times New Roman"/>
          <w:szCs w:val="28"/>
        </w:rPr>
        <w:t xml:space="preserve">. Срок приостановления предоставления </w:t>
      </w:r>
      <w:r w:rsidR="00A01392">
        <w:rPr>
          <w:rFonts w:ascii="Times New Roman" w:hAnsi="Times New Roman"/>
          <w:szCs w:val="28"/>
        </w:rPr>
        <w:t>муниципальной</w:t>
      </w:r>
      <w:r w:rsidRPr="006201D2">
        <w:rPr>
          <w:rFonts w:ascii="Times New Roman" w:hAnsi="Times New Roman"/>
          <w:szCs w:val="28"/>
        </w:rPr>
        <w:t xml:space="preserve"> услуги законодательством Российской Федерации и Иркутской области не предусмотрен.</w:t>
      </w:r>
    </w:p>
    <w:p w:rsidR="00220F78" w:rsidRPr="003B4E17" w:rsidRDefault="00220F78" w:rsidP="00870787">
      <w:pPr>
        <w:widowControl w:val="0"/>
        <w:autoSpaceDE w:val="0"/>
        <w:autoSpaceDN w:val="0"/>
        <w:adjustRightInd w:val="0"/>
        <w:ind w:firstLine="709"/>
        <w:rPr>
          <w:rFonts w:ascii="Times New Roman" w:hAnsi="Times New Roman"/>
          <w:szCs w:val="28"/>
        </w:rPr>
      </w:pPr>
    </w:p>
    <w:p w:rsidR="00E545F3" w:rsidRPr="003B4E17" w:rsidRDefault="00E545F3" w:rsidP="00FC1713">
      <w:pPr>
        <w:widowControl w:val="0"/>
        <w:autoSpaceDE w:val="0"/>
        <w:autoSpaceDN w:val="0"/>
        <w:adjustRightInd w:val="0"/>
        <w:ind w:firstLine="726"/>
        <w:jc w:val="center"/>
        <w:rPr>
          <w:rFonts w:ascii="Times New Roman" w:hAnsi="Times New Roman"/>
          <w:szCs w:val="28"/>
        </w:rPr>
      </w:pPr>
      <w:bookmarkStart w:id="10" w:name="Par179"/>
      <w:bookmarkEnd w:id="10"/>
      <w:r w:rsidRPr="003B4E17">
        <w:rPr>
          <w:rFonts w:ascii="Times New Roman" w:hAnsi="Times New Roman"/>
          <w:szCs w:val="28"/>
        </w:rPr>
        <w:t>Глава 8. ПЕРЕЧЕНЬ НОРМАТИВНЫХ ПРАВОВЫХ АКТОВ, РЕГУЛИРУЮЩИХОТНОШЕНИЯ, ВОЗНИКАЮЩИЕ В СВЯЗИ С ПРЕДОСТАВЛЕНИЕМ</w:t>
      </w:r>
      <w:r w:rsidR="00FD37CB">
        <w:rPr>
          <w:rFonts w:ascii="Times New Roman" w:hAnsi="Times New Roman"/>
          <w:szCs w:val="28"/>
        </w:rPr>
        <w:t xml:space="preserve"> МУНИЦИПАЛЬНОЙ</w:t>
      </w:r>
      <w:r w:rsidRPr="003B4E17">
        <w:rPr>
          <w:rFonts w:ascii="Times New Roman" w:hAnsi="Times New Roman"/>
          <w:szCs w:val="28"/>
        </w:rPr>
        <w:t xml:space="preserve"> УСЛУГИ</w:t>
      </w:r>
    </w:p>
    <w:p w:rsidR="00E545F3" w:rsidRPr="003B4E17" w:rsidRDefault="00E545F3" w:rsidP="00FC1713">
      <w:pPr>
        <w:widowControl w:val="0"/>
        <w:autoSpaceDE w:val="0"/>
        <w:autoSpaceDN w:val="0"/>
        <w:adjustRightInd w:val="0"/>
        <w:rPr>
          <w:rFonts w:ascii="Times New Roman" w:hAnsi="Times New Roman"/>
          <w:szCs w:val="28"/>
        </w:rPr>
      </w:pPr>
    </w:p>
    <w:p w:rsidR="00E545F3" w:rsidRPr="007A3379" w:rsidRDefault="008E0796" w:rsidP="00FC1713">
      <w:pPr>
        <w:widowControl w:val="0"/>
        <w:autoSpaceDE w:val="0"/>
        <w:autoSpaceDN w:val="0"/>
        <w:adjustRightInd w:val="0"/>
        <w:ind w:firstLine="709"/>
        <w:rPr>
          <w:rFonts w:ascii="Times New Roman" w:hAnsi="Times New Roman"/>
          <w:szCs w:val="28"/>
        </w:rPr>
      </w:pPr>
      <w:r w:rsidRPr="008E0796">
        <w:rPr>
          <w:rFonts w:ascii="Times New Roman" w:hAnsi="Times New Roman"/>
          <w:szCs w:val="28"/>
        </w:rPr>
        <w:t>42</w:t>
      </w:r>
      <w:r w:rsidR="00747E2F" w:rsidRPr="007A3379">
        <w:rPr>
          <w:rFonts w:ascii="Times New Roman" w:hAnsi="Times New Roman"/>
          <w:szCs w:val="28"/>
        </w:rPr>
        <w:t>. </w:t>
      </w:r>
      <w:r w:rsidR="00E545F3" w:rsidRPr="007A3379">
        <w:rPr>
          <w:rFonts w:ascii="Times New Roman" w:hAnsi="Times New Roman"/>
          <w:szCs w:val="28"/>
        </w:rPr>
        <w:t xml:space="preserve">Предоставление </w:t>
      </w:r>
      <w:r w:rsidR="00923156">
        <w:rPr>
          <w:rFonts w:ascii="Times New Roman" w:hAnsi="Times New Roman"/>
          <w:szCs w:val="28"/>
        </w:rPr>
        <w:t>муниципальной</w:t>
      </w:r>
      <w:r w:rsidR="00E545F3" w:rsidRPr="007A3379">
        <w:rPr>
          <w:rFonts w:ascii="Times New Roman" w:hAnsi="Times New Roman"/>
          <w:szCs w:val="28"/>
        </w:rPr>
        <w:t xml:space="preserve"> услуги осуществляется в соответствии с законодательством.</w:t>
      </w:r>
    </w:p>
    <w:p w:rsidR="00E545F3" w:rsidRPr="007A3379" w:rsidRDefault="008E0796" w:rsidP="00FC1713">
      <w:pPr>
        <w:widowControl w:val="0"/>
        <w:autoSpaceDE w:val="0"/>
        <w:autoSpaceDN w:val="0"/>
        <w:adjustRightInd w:val="0"/>
        <w:ind w:firstLine="709"/>
        <w:rPr>
          <w:rFonts w:ascii="Times New Roman" w:hAnsi="Times New Roman"/>
          <w:szCs w:val="28"/>
        </w:rPr>
      </w:pPr>
      <w:r w:rsidRPr="008E0796">
        <w:rPr>
          <w:rFonts w:ascii="Times New Roman" w:hAnsi="Times New Roman"/>
          <w:szCs w:val="28"/>
        </w:rPr>
        <w:t>43</w:t>
      </w:r>
      <w:r w:rsidR="00747E2F" w:rsidRPr="007A3379">
        <w:rPr>
          <w:rFonts w:ascii="Times New Roman" w:hAnsi="Times New Roman"/>
          <w:szCs w:val="28"/>
        </w:rPr>
        <w:t>. </w:t>
      </w:r>
      <w:r w:rsidR="00E545F3" w:rsidRPr="007A3379">
        <w:rPr>
          <w:rFonts w:ascii="Times New Roman" w:hAnsi="Times New Roman"/>
          <w:szCs w:val="28"/>
        </w:rPr>
        <w:t xml:space="preserve">Правовой основой предоставления </w:t>
      </w:r>
      <w:r w:rsidR="00923156">
        <w:rPr>
          <w:rFonts w:ascii="Times New Roman" w:hAnsi="Times New Roman"/>
          <w:szCs w:val="28"/>
        </w:rPr>
        <w:t>муниципальной</w:t>
      </w:r>
      <w:r w:rsidR="00E545F3" w:rsidRPr="007A3379">
        <w:rPr>
          <w:rFonts w:ascii="Times New Roman" w:hAnsi="Times New Roman"/>
          <w:szCs w:val="28"/>
        </w:rPr>
        <w:t xml:space="preserve"> услуги являются следующие нормативные правовые акты:</w:t>
      </w:r>
    </w:p>
    <w:p w:rsidR="00E545F3" w:rsidRPr="007A3379" w:rsidRDefault="00747E2F" w:rsidP="00FC1713">
      <w:pPr>
        <w:widowControl w:val="0"/>
        <w:autoSpaceDE w:val="0"/>
        <w:autoSpaceDN w:val="0"/>
        <w:adjustRightInd w:val="0"/>
        <w:ind w:firstLine="709"/>
        <w:rPr>
          <w:rFonts w:ascii="Times New Roman" w:hAnsi="Times New Roman"/>
          <w:szCs w:val="28"/>
        </w:rPr>
      </w:pPr>
      <w:r w:rsidRPr="007A3379">
        <w:rPr>
          <w:rFonts w:ascii="Times New Roman" w:hAnsi="Times New Roman"/>
          <w:szCs w:val="28"/>
        </w:rPr>
        <w:t>а) </w:t>
      </w:r>
      <w:r w:rsidR="00E545F3" w:rsidRPr="007A3379">
        <w:rPr>
          <w:rFonts w:ascii="Times New Roman" w:hAnsi="Times New Roman"/>
          <w:szCs w:val="28"/>
        </w:rPr>
        <w:t>Конституция Российской Федерации;</w:t>
      </w:r>
    </w:p>
    <w:p w:rsidR="00440732" w:rsidRDefault="008E0796" w:rsidP="00440732">
      <w:pPr>
        <w:autoSpaceDE w:val="0"/>
        <w:autoSpaceDN w:val="0"/>
        <w:adjustRightInd w:val="0"/>
        <w:ind w:firstLine="709"/>
        <w:rPr>
          <w:rFonts w:ascii="Times New Roman" w:hAnsi="Times New Roman"/>
          <w:szCs w:val="28"/>
          <w:lang w:eastAsia="en-US"/>
        </w:rPr>
      </w:pPr>
      <w:r>
        <w:rPr>
          <w:rFonts w:ascii="Times New Roman" w:hAnsi="Times New Roman"/>
          <w:szCs w:val="28"/>
        </w:rPr>
        <w:t>б</w:t>
      </w:r>
      <w:r w:rsidR="00213189">
        <w:rPr>
          <w:rFonts w:ascii="Times New Roman" w:hAnsi="Times New Roman"/>
          <w:szCs w:val="28"/>
        </w:rPr>
        <w:t xml:space="preserve">) </w:t>
      </w:r>
      <w:r w:rsidR="00440732" w:rsidRPr="00440732">
        <w:rPr>
          <w:rFonts w:ascii="Times New Roman" w:hAnsi="Times New Roman"/>
          <w:szCs w:val="28"/>
          <w:lang w:eastAsia="en-US"/>
        </w:rPr>
        <w:t>Федеральны</w:t>
      </w:r>
      <w:r w:rsidR="00440732">
        <w:rPr>
          <w:rFonts w:ascii="Times New Roman" w:hAnsi="Times New Roman"/>
          <w:szCs w:val="28"/>
          <w:lang w:eastAsia="en-US"/>
        </w:rPr>
        <w:t>й закон</w:t>
      </w:r>
      <w:r w:rsidR="00440732" w:rsidRPr="00440732">
        <w:rPr>
          <w:rFonts w:ascii="Times New Roman" w:hAnsi="Times New Roman"/>
          <w:szCs w:val="28"/>
          <w:lang w:eastAsia="en-US"/>
        </w:rPr>
        <w:t xml:space="preserve"> от </w:t>
      </w:r>
      <w:r w:rsidR="00440732">
        <w:rPr>
          <w:rFonts w:ascii="Times New Roman" w:hAnsi="Times New Roman"/>
          <w:szCs w:val="28"/>
          <w:lang w:eastAsia="en-US"/>
        </w:rPr>
        <w:t xml:space="preserve">6 октября </w:t>
      </w:r>
      <w:r w:rsidR="00440732" w:rsidRPr="00440732">
        <w:rPr>
          <w:rFonts w:ascii="Times New Roman" w:hAnsi="Times New Roman"/>
          <w:szCs w:val="28"/>
          <w:lang w:eastAsia="en-US"/>
        </w:rPr>
        <w:t>2003</w:t>
      </w:r>
      <w:r w:rsidR="00440732">
        <w:rPr>
          <w:rFonts w:ascii="Times New Roman" w:hAnsi="Times New Roman"/>
          <w:szCs w:val="28"/>
          <w:lang w:eastAsia="en-US"/>
        </w:rPr>
        <w:t xml:space="preserve"> года</w:t>
      </w:r>
      <w:r w:rsidR="00440732" w:rsidRPr="00440732">
        <w:rPr>
          <w:rFonts w:ascii="Times New Roman" w:hAnsi="Times New Roman"/>
          <w:szCs w:val="28"/>
          <w:lang w:eastAsia="en-US"/>
        </w:rPr>
        <w:t xml:space="preserve"> № 131-ФЗ «Об общих принципах организации местного самоуправления в Российской Федерации»;</w:t>
      </w:r>
    </w:p>
    <w:p w:rsidR="008E0796" w:rsidRDefault="008E0796" w:rsidP="008E079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в) Жилищный кодекс;</w:t>
      </w:r>
    </w:p>
    <w:p w:rsidR="008E0796" w:rsidRPr="00440732" w:rsidRDefault="008E0796" w:rsidP="0044073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г) </w:t>
      </w:r>
      <w:hyperlink r:id="rId21" w:history="1">
        <w:r w:rsidRPr="008E0796">
          <w:rPr>
            <w:lang w:eastAsia="en-US"/>
          </w:rPr>
          <w:t>Постановление</w:t>
        </w:r>
      </w:hyperlink>
      <w:r w:rsidRPr="008E0796">
        <w:rPr>
          <w:rFonts w:ascii="Times New Roman" w:hAnsi="Times New Roman"/>
          <w:szCs w:val="28"/>
          <w:lang w:eastAsia="en-US"/>
        </w:rPr>
        <w:t xml:space="preserve"> Правительства Российской Федерации от </w:t>
      </w:r>
      <w:r>
        <w:rPr>
          <w:rFonts w:ascii="Times New Roman" w:hAnsi="Times New Roman"/>
          <w:szCs w:val="28"/>
          <w:lang w:eastAsia="en-US"/>
        </w:rPr>
        <w:t>28 января 2006 года №</w:t>
      </w:r>
      <w:r w:rsidRPr="008E0796">
        <w:rPr>
          <w:rFonts w:ascii="Times New Roman" w:hAnsi="Times New Roman"/>
          <w:szCs w:val="28"/>
          <w:lang w:eastAsia="en-US"/>
        </w:rPr>
        <w:t xml:space="preserve"> 47 </w:t>
      </w:r>
      <w:r>
        <w:rPr>
          <w:rFonts w:ascii="Times New Roman" w:hAnsi="Times New Roman"/>
          <w:szCs w:val="28"/>
          <w:lang w:eastAsia="en-US"/>
        </w:rPr>
        <w:t>«</w:t>
      </w:r>
      <w:r w:rsidRPr="008E0796">
        <w:rPr>
          <w:rFonts w:ascii="Times New Roman" w:hAnsi="Times New Roman"/>
          <w:szCs w:val="28"/>
          <w:lang w:eastAsia="en-US"/>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szCs w:val="28"/>
          <w:lang w:eastAsia="en-US"/>
        </w:rPr>
        <w:t>»;</w:t>
      </w:r>
    </w:p>
    <w:p w:rsidR="00440732" w:rsidRDefault="00440732" w:rsidP="0044073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д) </w:t>
      </w:r>
      <w:r w:rsidRPr="00440732">
        <w:rPr>
          <w:rFonts w:ascii="Times New Roman" w:hAnsi="Times New Roman"/>
          <w:szCs w:val="28"/>
          <w:lang w:eastAsia="en-US"/>
        </w:rPr>
        <w:t>Федеральны</w:t>
      </w:r>
      <w:r>
        <w:rPr>
          <w:rFonts w:ascii="Times New Roman" w:hAnsi="Times New Roman"/>
          <w:szCs w:val="28"/>
          <w:lang w:eastAsia="en-US"/>
        </w:rPr>
        <w:t>й закон от 27 июля 2010 года</w:t>
      </w:r>
      <w:r w:rsidRPr="00440732">
        <w:rPr>
          <w:rFonts w:ascii="Times New Roman" w:hAnsi="Times New Roman"/>
          <w:szCs w:val="28"/>
          <w:lang w:eastAsia="en-US"/>
        </w:rPr>
        <w:t xml:space="preserve"> № 210-ФЗ «Об организации предоставления государственных и муниципальных услуг»;</w:t>
      </w:r>
    </w:p>
    <w:p w:rsidR="00FE4126" w:rsidRPr="00FE4126" w:rsidRDefault="008E0796" w:rsidP="00FE4126">
      <w:pPr>
        <w:autoSpaceDE w:val="0"/>
        <w:autoSpaceDN w:val="0"/>
        <w:adjustRightInd w:val="0"/>
        <w:ind w:firstLine="709"/>
        <w:rPr>
          <w:rFonts w:ascii="Times New Roman" w:hAnsi="Times New Roman"/>
          <w:szCs w:val="28"/>
          <w:lang w:eastAsia="en-US"/>
        </w:rPr>
      </w:pPr>
      <w:r w:rsidRPr="00FE4126">
        <w:rPr>
          <w:rFonts w:ascii="Times New Roman" w:hAnsi="Times New Roman"/>
          <w:szCs w:val="28"/>
          <w:lang w:eastAsia="en-US"/>
        </w:rPr>
        <w:t>е</w:t>
      </w:r>
      <w:r w:rsidR="00647A2E" w:rsidRPr="00FE4126">
        <w:rPr>
          <w:rFonts w:ascii="Times New Roman" w:hAnsi="Times New Roman"/>
          <w:szCs w:val="28"/>
          <w:lang w:eastAsia="en-US"/>
        </w:rPr>
        <w:t>) Устав муниципального образования</w:t>
      </w:r>
      <w:r w:rsidR="00FE4126" w:rsidRPr="00FE4126">
        <w:rPr>
          <w:rFonts w:ascii="Times New Roman" w:hAnsi="Times New Roman"/>
          <w:szCs w:val="28"/>
          <w:lang w:eastAsia="en-US"/>
        </w:rPr>
        <w:t xml:space="preserve"> «Бурят-Янгуты»</w:t>
      </w:r>
      <w:r w:rsidR="004D721E" w:rsidRPr="00FE4126">
        <w:rPr>
          <w:rFonts w:ascii="Times New Roman" w:hAnsi="Times New Roman"/>
          <w:szCs w:val="28"/>
          <w:lang w:eastAsia="en-US"/>
        </w:rPr>
        <w:t>,</w:t>
      </w:r>
    </w:p>
    <w:p w:rsidR="00FE4126" w:rsidRPr="00FE4126" w:rsidRDefault="00FE4126" w:rsidP="00FE4126">
      <w:pPr>
        <w:tabs>
          <w:tab w:val="center" w:pos="4677"/>
        </w:tabs>
        <w:rPr>
          <w:rFonts w:ascii="Times New Roman" w:hAnsi="Times New Roman"/>
        </w:rPr>
      </w:pPr>
      <w:r w:rsidRPr="00FE4126">
        <w:rPr>
          <w:rFonts w:ascii="Times New Roman" w:hAnsi="Times New Roman"/>
          <w:szCs w:val="28"/>
          <w:lang w:eastAsia="en-US"/>
        </w:rPr>
        <w:t>ё)</w:t>
      </w:r>
      <w:r w:rsidR="004D721E" w:rsidRPr="00FE4126">
        <w:rPr>
          <w:rFonts w:ascii="Times New Roman" w:hAnsi="Times New Roman"/>
          <w:szCs w:val="28"/>
          <w:lang w:eastAsia="en-US"/>
        </w:rPr>
        <w:t xml:space="preserve"> решение Думы </w:t>
      </w:r>
      <w:r w:rsidRPr="00FE4126">
        <w:rPr>
          <w:rFonts w:ascii="Times New Roman" w:hAnsi="Times New Roman"/>
          <w:szCs w:val="28"/>
          <w:lang w:eastAsia="en-US"/>
        </w:rPr>
        <w:t xml:space="preserve">№61 от 26.02.2015 год </w:t>
      </w:r>
      <w:r w:rsidRPr="00FE4126">
        <w:rPr>
          <w:rFonts w:ascii="Times New Roman" w:hAnsi="Times New Roman"/>
        </w:rPr>
        <w:t xml:space="preserve">«Об утверждении реестра муниципальных услуг, муниципальных функций по контролю и надзору, предоставляемых администрацией  МО «Бурят-Янгуты и </w:t>
      </w:r>
      <w:r w:rsidRPr="00FE4126">
        <w:rPr>
          <w:rFonts w:ascii="Times New Roman" w:hAnsi="Times New Roman"/>
          <w:bCs/>
        </w:rPr>
        <w:t xml:space="preserve">Перечень услуг, </w:t>
      </w:r>
      <w:r w:rsidRPr="00FE4126">
        <w:rPr>
          <w:rFonts w:ascii="Times New Roman" w:hAnsi="Times New Roman"/>
          <w:bCs/>
          <w:szCs w:val="28"/>
        </w:rPr>
        <w:t>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Pr="00FE4126">
        <w:rPr>
          <w:rFonts w:ascii="Times New Roman" w:hAnsi="Times New Roman"/>
        </w:rPr>
        <w:t>»</w:t>
      </w:r>
    </w:p>
    <w:p w:rsidR="00FE4126" w:rsidRPr="00800C24" w:rsidRDefault="00FE4126" w:rsidP="00FE4126">
      <w:pPr>
        <w:rPr>
          <w:rFonts w:ascii="Times New Roman" w:hAnsi="Times New Roman"/>
        </w:rPr>
      </w:pPr>
    </w:p>
    <w:p w:rsidR="005938D1" w:rsidRPr="007A3379" w:rsidRDefault="00E545F3" w:rsidP="00B816CA">
      <w:pPr>
        <w:autoSpaceDE w:val="0"/>
        <w:autoSpaceDN w:val="0"/>
        <w:adjustRightInd w:val="0"/>
        <w:ind w:firstLine="0"/>
        <w:jc w:val="center"/>
        <w:rPr>
          <w:rFonts w:ascii="Times New Roman" w:hAnsi="Times New Roman"/>
          <w:szCs w:val="28"/>
          <w:lang w:eastAsia="en-US"/>
        </w:rPr>
      </w:pPr>
      <w:bookmarkStart w:id="11" w:name="Par199"/>
      <w:bookmarkStart w:id="12" w:name="_GoBack"/>
      <w:bookmarkEnd w:id="11"/>
      <w:bookmarkEnd w:id="12"/>
      <w:r w:rsidRPr="007A3379">
        <w:rPr>
          <w:rFonts w:ascii="Times New Roman" w:hAnsi="Times New Roman"/>
          <w:szCs w:val="28"/>
          <w:lang w:eastAsia="en-US"/>
        </w:rPr>
        <w:t xml:space="preserve">Глава 9. </w:t>
      </w:r>
      <w:r w:rsidR="00EE3CE4" w:rsidRPr="007A3379">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Pr>
          <w:rFonts w:ascii="Times New Roman" w:hAnsi="Times New Roman"/>
          <w:szCs w:val="28"/>
          <w:lang w:eastAsia="en-US"/>
        </w:rPr>
        <w:t>МУНИЦИПАЛЬНОЙ</w:t>
      </w:r>
      <w:r w:rsidR="00EE3CE4" w:rsidRPr="007A3379">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Pr>
          <w:rFonts w:ascii="Times New Roman" w:hAnsi="Times New Roman"/>
          <w:szCs w:val="28"/>
          <w:lang w:eastAsia="en-US"/>
        </w:rPr>
        <w:t>МУНИЦИПАЛЬНОЙ</w:t>
      </w:r>
      <w:r w:rsidR="00EE3CE4" w:rsidRPr="007A3379">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0D265D" w:rsidRDefault="00E545F3" w:rsidP="00B816CA">
      <w:pPr>
        <w:widowControl w:val="0"/>
        <w:autoSpaceDE w:val="0"/>
        <w:autoSpaceDN w:val="0"/>
        <w:adjustRightInd w:val="0"/>
        <w:rPr>
          <w:rFonts w:ascii="Times New Roman" w:hAnsi="Times New Roman"/>
          <w:szCs w:val="28"/>
          <w:highlight w:val="yellow"/>
        </w:rPr>
      </w:pPr>
    </w:p>
    <w:p w:rsidR="00FB6E05" w:rsidRDefault="00D52794" w:rsidP="00FB6E05">
      <w:pPr>
        <w:widowControl w:val="0"/>
        <w:autoSpaceDE w:val="0"/>
        <w:autoSpaceDN w:val="0"/>
        <w:adjustRightInd w:val="0"/>
        <w:ind w:firstLine="709"/>
        <w:rPr>
          <w:rFonts w:ascii="Times New Roman" w:hAnsi="Times New Roman"/>
          <w:szCs w:val="28"/>
        </w:rPr>
      </w:pPr>
      <w:bookmarkStart w:id="13" w:name="Par202"/>
      <w:bookmarkEnd w:id="13"/>
      <w:r>
        <w:rPr>
          <w:rFonts w:ascii="Times New Roman" w:hAnsi="Times New Roman"/>
          <w:szCs w:val="28"/>
        </w:rPr>
        <w:t>4</w:t>
      </w:r>
      <w:r w:rsidR="008E0796">
        <w:rPr>
          <w:rFonts w:ascii="Times New Roman" w:hAnsi="Times New Roman"/>
          <w:szCs w:val="28"/>
        </w:rPr>
        <w:t>4</w:t>
      </w:r>
      <w:r w:rsidR="00747E2F" w:rsidRPr="003E5D72">
        <w:rPr>
          <w:rFonts w:ascii="Times New Roman" w:hAnsi="Times New Roman"/>
          <w:szCs w:val="28"/>
        </w:rPr>
        <w:t>. </w:t>
      </w:r>
      <w:r w:rsidR="00FB6E05" w:rsidRPr="00FB6E05">
        <w:rPr>
          <w:rFonts w:ascii="Times New Roman" w:hAnsi="Times New Roman"/>
          <w:szCs w:val="28"/>
        </w:rPr>
        <w:t xml:space="preserve">Для </w:t>
      </w:r>
      <w:r w:rsidR="008E0796">
        <w:rPr>
          <w:rFonts w:ascii="Times New Roman" w:hAnsi="Times New Roman"/>
          <w:szCs w:val="28"/>
        </w:rPr>
        <w:t xml:space="preserve">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FB6E05" w:rsidRPr="00FB6E05">
        <w:rPr>
          <w:rFonts w:ascii="Times New Roman" w:hAnsi="Times New Roman"/>
          <w:szCs w:val="28"/>
        </w:rPr>
        <w:t xml:space="preserve">заявитель </w:t>
      </w:r>
      <w:r w:rsidR="00FB6E05">
        <w:rPr>
          <w:rFonts w:ascii="Times New Roman" w:hAnsi="Times New Roman"/>
          <w:szCs w:val="28"/>
        </w:rPr>
        <w:t>или его представитель обращается</w:t>
      </w:r>
      <w:r w:rsidR="000D178D">
        <w:rPr>
          <w:rFonts w:ascii="Times New Roman" w:hAnsi="Times New Roman"/>
          <w:szCs w:val="28"/>
        </w:rPr>
        <w:t xml:space="preserve"> </w:t>
      </w:r>
      <w:r w:rsidR="00FB6E05" w:rsidRPr="00FB6E05">
        <w:rPr>
          <w:rFonts w:ascii="Times New Roman" w:hAnsi="Times New Roman"/>
          <w:szCs w:val="28"/>
        </w:rPr>
        <w:t xml:space="preserve">в уполномоченный орган </w:t>
      </w:r>
      <w:r w:rsidR="00FB6E05">
        <w:rPr>
          <w:rFonts w:ascii="Times New Roman" w:hAnsi="Times New Roman"/>
          <w:szCs w:val="28"/>
        </w:rPr>
        <w:t xml:space="preserve">с заявлением по форме согласно </w:t>
      </w:r>
      <w:hyperlink r:id="rId22" w:history="1">
        <w:r w:rsidR="00FB6E05" w:rsidRPr="00FB6E05">
          <w:rPr>
            <w:rFonts w:ascii="Times New Roman" w:hAnsi="Times New Roman"/>
            <w:szCs w:val="28"/>
          </w:rPr>
          <w:t>приложени</w:t>
        </w:r>
        <w:r w:rsidR="00FB6E05">
          <w:rPr>
            <w:rFonts w:ascii="Times New Roman" w:hAnsi="Times New Roman"/>
            <w:szCs w:val="28"/>
          </w:rPr>
          <w:t>ю</w:t>
        </w:r>
        <w:r w:rsidR="00FB6E05" w:rsidRPr="00FB6E05">
          <w:rPr>
            <w:rFonts w:ascii="Times New Roman" w:hAnsi="Times New Roman"/>
            <w:szCs w:val="28"/>
          </w:rPr>
          <w:t xml:space="preserve"> № 1</w:t>
        </w:r>
      </w:hyperlink>
      <w:r w:rsidR="00FB6E05" w:rsidRPr="00FB6E05">
        <w:rPr>
          <w:rFonts w:ascii="Times New Roman" w:hAnsi="Times New Roman"/>
          <w:szCs w:val="28"/>
        </w:rPr>
        <w:t xml:space="preserve"> к настоящему </w:t>
      </w:r>
      <w:r w:rsidR="00FB6E05">
        <w:rPr>
          <w:rFonts w:ascii="Times New Roman" w:hAnsi="Times New Roman"/>
          <w:szCs w:val="28"/>
        </w:rPr>
        <w:t>а</w:t>
      </w:r>
      <w:r w:rsidR="00FB6E05" w:rsidRPr="00FB6E05">
        <w:rPr>
          <w:rFonts w:ascii="Times New Roman" w:hAnsi="Times New Roman"/>
          <w:szCs w:val="28"/>
        </w:rPr>
        <w:t>дминистративному регламенту</w:t>
      </w:r>
      <w:r w:rsidR="00FB6E05">
        <w:rPr>
          <w:rFonts w:ascii="Times New Roman" w:hAnsi="Times New Roman"/>
          <w:szCs w:val="28"/>
        </w:rPr>
        <w:t>.</w:t>
      </w:r>
    </w:p>
    <w:p w:rsidR="00FB6E05" w:rsidRDefault="00D52794" w:rsidP="00FB6E05">
      <w:pPr>
        <w:widowControl w:val="0"/>
        <w:autoSpaceDE w:val="0"/>
        <w:autoSpaceDN w:val="0"/>
        <w:adjustRightInd w:val="0"/>
        <w:ind w:firstLine="709"/>
        <w:rPr>
          <w:rFonts w:ascii="Times New Roman" w:hAnsi="Times New Roman"/>
          <w:szCs w:val="28"/>
        </w:rPr>
      </w:pPr>
      <w:r>
        <w:rPr>
          <w:rFonts w:ascii="Times New Roman" w:hAnsi="Times New Roman"/>
          <w:szCs w:val="28"/>
        </w:rPr>
        <w:t>4</w:t>
      </w:r>
      <w:r w:rsidR="008E0796">
        <w:rPr>
          <w:rFonts w:ascii="Times New Roman" w:hAnsi="Times New Roman"/>
          <w:szCs w:val="28"/>
        </w:rPr>
        <w:t>5</w:t>
      </w:r>
      <w:r w:rsidR="00AC0B58">
        <w:rPr>
          <w:rFonts w:ascii="Times New Roman" w:hAnsi="Times New Roman"/>
          <w:szCs w:val="28"/>
        </w:rPr>
        <w:t>. К заявлению</w:t>
      </w:r>
      <w:r w:rsidR="007B3C78">
        <w:rPr>
          <w:rFonts w:ascii="Times New Roman" w:hAnsi="Times New Roman"/>
          <w:szCs w:val="28"/>
        </w:rPr>
        <w:t xml:space="preserve"> </w:t>
      </w:r>
      <w:r w:rsidR="00FB6E05">
        <w:rPr>
          <w:rFonts w:ascii="Times New Roman" w:hAnsi="Times New Roman"/>
          <w:szCs w:val="28"/>
        </w:rPr>
        <w:t>прилагаются следующие документы:</w:t>
      </w:r>
    </w:p>
    <w:p w:rsidR="008E0796" w:rsidRPr="008E0796" w:rsidRDefault="008E0796" w:rsidP="008E0796">
      <w:pPr>
        <w:widowControl w:val="0"/>
        <w:autoSpaceDE w:val="0"/>
        <w:autoSpaceDN w:val="0"/>
        <w:adjustRightInd w:val="0"/>
        <w:ind w:firstLine="709"/>
        <w:rPr>
          <w:rFonts w:ascii="Times New Roman" w:hAnsi="Times New Roman"/>
          <w:szCs w:val="28"/>
        </w:rPr>
      </w:pPr>
      <w:r>
        <w:rPr>
          <w:rFonts w:ascii="Times New Roman" w:hAnsi="Times New Roman"/>
          <w:szCs w:val="28"/>
        </w:rPr>
        <w:t>а</w:t>
      </w:r>
      <w:r w:rsidRPr="008E0796">
        <w:rPr>
          <w:rFonts w:ascii="Times New Roman" w:hAnsi="Times New Roman"/>
          <w:szCs w:val="28"/>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E0796" w:rsidRPr="008E0796" w:rsidRDefault="002D4517" w:rsidP="008E0796">
      <w:pPr>
        <w:widowControl w:val="0"/>
        <w:autoSpaceDE w:val="0"/>
        <w:autoSpaceDN w:val="0"/>
        <w:adjustRightInd w:val="0"/>
        <w:ind w:firstLine="709"/>
        <w:rPr>
          <w:rFonts w:ascii="Times New Roman" w:hAnsi="Times New Roman"/>
          <w:szCs w:val="28"/>
        </w:rPr>
      </w:pPr>
      <w:r>
        <w:rPr>
          <w:rFonts w:ascii="Times New Roman" w:hAnsi="Times New Roman"/>
          <w:szCs w:val="28"/>
        </w:rPr>
        <w:t>б</w:t>
      </w:r>
      <w:r w:rsidR="008E0796" w:rsidRPr="008E0796">
        <w:rPr>
          <w:rFonts w:ascii="Times New Roman" w:hAnsi="Times New Roman"/>
          <w:szCs w:val="28"/>
        </w:rPr>
        <w:t>) в отношении нежилого помещения для признания его в дальнейшем жилым помещением - проект реконструкции нежилого помещения;</w:t>
      </w:r>
    </w:p>
    <w:p w:rsidR="008E0796" w:rsidRPr="008E0796" w:rsidRDefault="002D4517" w:rsidP="008E0796">
      <w:pPr>
        <w:widowControl w:val="0"/>
        <w:autoSpaceDE w:val="0"/>
        <w:autoSpaceDN w:val="0"/>
        <w:adjustRightInd w:val="0"/>
        <w:ind w:firstLine="709"/>
        <w:rPr>
          <w:rFonts w:ascii="Times New Roman" w:hAnsi="Times New Roman"/>
          <w:szCs w:val="28"/>
        </w:rPr>
      </w:pPr>
      <w:r>
        <w:rPr>
          <w:rFonts w:ascii="Times New Roman" w:hAnsi="Times New Roman"/>
          <w:szCs w:val="28"/>
        </w:rPr>
        <w:t>в</w:t>
      </w:r>
      <w:r w:rsidR="008E0796" w:rsidRPr="008E0796">
        <w:rPr>
          <w:rFonts w:ascii="Times New Roman" w:hAnsi="Times New Roman"/>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E0796" w:rsidRPr="008E0796" w:rsidRDefault="00B40931" w:rsidP="008E0796">
      <w:pPr>
        <w:widowControl w:val="0"/>
        <w:autoSpaceDE w:val="0"/>
        <w:autoSpaceDN w:val="0"/>
        <w:adjustRightInd w:val="0"/>
        <w:ind w:firstLine="709"/>
        <w:rPr>
          <w:rFonts w:ascii="Times New Roman" w:hAnsi="Times New Roman"/>
          <w:szCs w:val="28"/>
        </w:rPr>
      </w:pPr>
      <w:r>
        <w:rPr>
          <w:rFonts w:ascii="Times New Roman" w:hAnsi="Times New Roman"/>
          <w:szCs w:val="28"/>
        </w:rPr>
        <w:t>г</w:t>
      </w:r>
      <w:r w:rsidR="008E0796" w:rsidRPr="008E0796">
        <w:rPr>
          <w:rFonts w:ascii="Times New Roman" w:hAnsi="Times New Roman"/>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23" w:history="1">
        <w:r w:rsidR="008E0796" w:rsidRPr="008E0796">
          <w:rPr>
            <w:rStyle w:val="a4"/>
            <w:rFonts w:ascii="Times New Roman" w:hAnsi="Times New Roman"/>
            <w:szCs w:val="28"/>
          </w:rPr>
          <w:t>абзацем третьим пункта 44</w:t>
        </w:r>
      </w:hyperlink>
      <w:r w:rsidR="008E0796" w:rsidRPr="008E0796">
        <w:rPr>
          <w:rFonts w:ascii="Times New Roman" w:hAnsi="Times New Roman"/>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8E0796" w:rsidRPr="008E0796" w:rsidRDefault="00B40931" w:rsidP="008E0796">
      <w:pPr>
        <w:widowControl w:val="0"/>
        <w:autoSpaceDE w:val="0"/>
        <w:autoSpaceDN w:val="0"/>
        <w:adjustRightInd w:val="0"/>
        <w:ind w:firstLine="709"/>
        <w:rPr>
          <w:rFonts w:ascii="Times New Roman" w:hAnsi="Times New Roman"/>
          <w:szCs w:val="28"/>
        </w:rPr>
      </w:pPr>
      <w:r>
        <w:rPr>
          <w:rFonts w:ascii="Times New Roman" w:hAnsi="Times New Roman"/>
          <w:szCs w:val="28"/>
        </w:rPr>
        <w:t>д</w:t>
      </w:r>
      <w:r w:rsidR="008E0796" w:rsidRPr="008E0796">
        <w:rPr>
          <w:rFonts w:ascii="Times New Roman" w:hAnsi="Times New Roman"/>
          <w:szCs w:val="28"/>
        </w:rPr>
        <w:t xml:space="preserve">) заявления, письма, жалобы граждан на неудовлетворительные </w:t>
      </w:r>
      <w:r w:rsidR="008E0796" w:rsidRPr="008E0796">
        <w:rPr>
          <w:rFonts w:ascii="Times New Roman" w:hAnsi="Times New Roman"/>
          <w:szCs w:val="28"/>
        </w:rPr>
        <w:lastRenderedPageBreak/>
        <w:t>условия прожи</w:t>
      </w:r>
      <w:r>
        <w:rPr>
          <w:rFonts w:ascii="Times New Roman" w:hAnsi="Times New Roman"/>
          <w:szCs w:val="28"/>
        </w:rPr>
        <w:t>вания - по усмотрению заявителя;</w:t>
      </w:r>
    </w:p>
    <w:p w:rsidR="007B3C78" w:rsidRDefault="00B40931" w:rsidP="007B3C78">
      <w:pPr>
        <w:widowControl w:val="0"/>
        <w:autoSpaceDE w:val="0"/>
        <w:autoSpaceDN w:val="0"/>
        <w:adjustRightInd w:val="0"/>
        <w:ind w:firstLine="709"/>
        <w:rPr>
          <w:rFonts w:ascii="Times New Roman" w:hAnsi="Times New Roman"/>
          <w:szCs w:val="28"/>
        </w:rPr>
      </w:pPr>
      <w:r>
        <w:rPr>
          <w:rFonts w:ascii="Times New Roman" w:hAnsi="Times New Roman"/>
          <w:szCs w:val="28"/>
        </w:rPr>
        <w:t>е</w:t>
      </w:r>
      <w:r w:rsidR="007B3C78">
        <w:rPr>
          <w:rFonts w:ascii="Times New Roman" w:hAnsi="Times New Roman"/>
          <w:szCs w:val="28"/>
        </w:rPr>
        <w:t xml:space="preserve">) </w:t>
      </w:r>
      <w:r w:rsidR="007B3C78" w:rsidRPr="007B3C78">
        <w:rPr>
          <w:rFonts w:ascii="Times New Roman" w:hAnsi="Times New Roman"/>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Pr>
          <w:rFonts w:ascii="Times New Roman" w:hAnsi="Times New Roman"/>
          <w:szCs w:val="28"/>
        </w:rPr>
        <w:t>.</w:t>
      </w:r>
    </w:p>
    <w:p w:rsidR="009369F3" w:rsidRPr="009369F3" w:rsidRDefault="009369F3" w:rsidP="009369F3">
      <w:pPr>
        <w:widowControl w:val="0"/>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46</w:t>
      </w:r>
      <w:r w:rsidRPr="009369F3">
        <w:rPr>
          <w:rFonts w:ascii="Times New Roman" w:eastAsia="Times New Roman" w:hAnsi="Times New Roman"/>
          <w:szCs w:val="28"/>
        </w:rPr>
        <w:t xml:space="preserve">. В случае утраты или порчи </w:t>
      </w:r>
      <w:r>
        <w:rPr>
          <w:rFonts w:ascii="Times New Roman" w:eastAsia="Times New Roman" w:hAnsi="Times New Roman"/>
          <w:szCs w:val="28"/>
        </w:rPr>
        <w:t>заключения Комиссии</w:t>
      </w:r>
      <w:r w:rsidRPr="009369F3">
        <w:rPr>
          <w:rFonts w:ascii="Times New Roman" w:eastAsia="Times New Roman" w:hAnsi="Times New Roman"/>
          <w:szCs w:val="28"/>
        </w:rPr>
        <w:t xml:space="preserve"> заявитель или его представитель подает в уполномоченный орган заявление о выдаче дубликата</w:t>
      </w:r>
      <w:r>
        <w:rPr>
          <w:rFonts w:ascii="Times New Roman" w:eastAsia="Times New Roman" w:hAnsi="Times New Roman"/>
          <w:szCs w:val="28"/>
        </w:rPr>
        <w:t xml:space="preserve"> по форме согласно приложению № 2 к настоящему административному регламенту</w:t>
      </w:r>
      <w:r w:rsidRPr="009369F3">
        <w:rPr>
          <w:rFonts w:ascii="Times New Roman" w:eastAsia="Times New Roman" w:hAnsi="Times New Roman"/>
          <w:szCs w:val="28"/>
        </w:rPr>
        <w:t>.</w:t>
      </w:r>
    </w:p>
    <w:p w:rsidR="009369F3" w:rsidRPr="009369F3" w:rsidRDefault="009369F3" w:rsidP="009369F3">
      <w:pPr>
        <w:widowControl w:val="0"/>
        <w:autoSpaceDE w:val="0"/>
        <w:autoSpaceDN w:val="0"/>
        <w:adjustRightInd w:val="0"/>
        <w:ind w:firstLine="709"/>
        <w:rPr>
          <w:rFonts w:ascii="Times New Roman" w:eastAsia="Times New Roman" w:hAnsi="Times New Roman"/>
          <w:szCs w:val="28"/>
        </w:rPr>
      </w:pPr>
      <w:r w:rsidRPr="009369F3">
        <w:rPr>
          <w:rFonts w:ascii="Times New Roman" w:eastAsia="Times New Roman" w:hAnsi="Times New Roman"/>
          <w:szCs w:val="28"/>
        </w:rPr>
        <w:t xml:space="preserve">При обращении </w:t>
      </w:r>
      <w:r>
        <w:rPr>
          <w:rFonts w:ascii="Times New Roman" w:eastAsia="Times New Roman" w:hAnsi="Times New Roman"/>
          <w:szCs w:val="28"/>
        </w:rPr>
        <w:t xml:space="preserve">о выдаче дубликата представителя заявителя к заявлению о выдаче дубликата прилагается </w:t>
      </w:r>
      <w:r w:rsidRPr="009369F3">
        <w:rPr>
          <w:rFonts w:ascii="Times New Roman" w:eastAsia="Times New Roman" w:hAnsi="Times New Roman"/>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Pr>
          <w:rFonts w:ascii="Times New Roman" w:eastAsia="Times New Roman" w:hAnsi="Times New Roman"/>
          <w:szCs w:val="28"/>
        </w:rPr>
        <w:t>.</w:t>
      </w:r>
    </w:p>
    <w:p w:rsidR="009369F3" w:rsidRPr="009369F3" w:rsidRDefault="009369F3" w:rsidP="009369F3">
      <w:pPr>
        <w:autoSpaceDE w:val="0"/>
        <w:autoSpaceDN w:val="0"/>
        <w:adjustRightInd w:val="0"/>
        <w:ind w:firstLine="709"/>
        <w:rPr>
          <w:rFonts w:ascii="Times New Roman" w:eastAsia="Times New Roman" w:hAnsi="Times New Roman"/>
          <w:szCs w:val="28"/>
        </w:rPr>
      </w:pPr>
      <w:r w:rsidRPr="009369F3">
        <w:rPr>
          <w:rFonts w:ascii="Times New Roman" w:eastAsia="Times New Roman" w:hAnsi="Times New Roman"/>
          <w:szCs w:val="28"/>
        </w:rPr>
        <w:t xml:space="preserve">47. Заявитель или его представитель должен представить документы, указанные в </w:t>
      </w:r>
      <w:r w:rsidRPr="009369F3">
        <w:rPr>
          <w:rFonts w:ascii="Times New Roman" w:eastAsia="Times New Roman" w:hAnsi="Times New Roman"/>
        </w:rPr>
        <w:t xml:space="preserve">пунктах 45 и 46 </w:t>
      </w:r>
      <w:r w:rsidRPr="009369F3">
        <w:rPr>
          <w:rFonts w:ascii="Times New Roman" w:eastAsia="Times New Roman" w:hAnsi="Times New Roman"/>
          <w:szCs w:val="28"/>
        </w:rPr>
        <w:t>настоящего административного регламента.</w:t>
      </w:r>
    </w:p>
    <w:p w:rsidR="009369F3" w:rsidRPr="009369F3" w:rsidRDefault="009369F3" w:rsidP="009369F3">
      <w:pPr>
        <w:autoSpaceDE w:val="0"/>
        <w:autoSpaceDN w:val="0"/>
        <w:adjustRightInd w:val="0"/>
        <w:ind w:firstLine="709"/>
        <w:rPr>
          <w:rFonts w:ascii="Times New Roman" w:eastAsia="Times New Roman" w:hAnsi="Times New Roman"/>
          <w:szCs w:val="28"/>
        </w:rPr>
      </w:pPr>
      <w:r w:rsidRPr="009369F3">
        <w:rPr>
          <w:rFonts w:ascii="Times New Roman" w:eastAsia="Times New Roman" w:hAnsi="Times New Roman"/>
          <w:szCs w:val="28"/>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в </w:t>
      </w:r>
      <w:hyperlink r:id="rId24" w:history="1">
        <w:r w:rsidRPr="009369F3">
          <w:rPr>
            <w:rFonts w:ascii="Times New Roman" w:eastAsia="Times New Roman" w:hAnsi="Times New Roman"/>
          </w:rPr>
          <w:t>пунктах</w:t>
        </w:r>
      </w:hyperlink>
      <w:r w:rsidRPr="009369F3">
        <w:rPr>
          <w:rFonts w:ascii="Times New Roman" w:eastAsia="Times New Roman" w:hAnsi="Times New Roman"/>
        </w:rPr>
        <w:t xml:space="preserve"> 45 и 46</w:t>
      </w:r>
      <w:r w:rsidRPr="009369F3">
        <w:rPr>
          <w:rFonts w:ascii="Times New Roman" w:eastAsia="Times New Roman" w:hAnsi="Times New Roman"/>
          <w:szCs w:val="28"/>
        </w:rPr>
        <w:t xml:space="preserve"> настоящего административного регламента.</w:t>
      </w:r>
    </w:p>
    <w:p w:rsidR="00E545F3" w:rsidRPr="003E5D72" w:rsidRDefault="009C4AAB" w:rsidP="003F02C0">
      <w:pPr>
        <w:autoSpaceDE w:val="0"/>
        <w:autoSpaceDN w:val="0"/>
        <w:adjustRightInd w:val="0"/>
        <w:ind w:firstLine="709"/>
        <w:rPr>
          <w:rFonts w:ascii="Times New Roman" w:hAnsi="Times New Roman"/>
          <w:szCs w:val="28"/>
        </w:rPr>
      </w:pPr>
      <w:r>
        <w:rPr>
          <w:rFonts w:ascii="Times New Roman" w:hAnsi="Times New Roman"/>
          <w:szCs w:val="28"/>
        </w:rPr>
        <w:t>4</w:t>
      </w:r>
      <w:r w:rsidR="009369F3">
        <w:rPr>
          <w:rFonts w:ascii="Times New Roman" w:hAnsi="Times New Roman"/>
          <w:szCs w:val="28"/>
        </w:rPr>
        <w:t>8</w:t>
      </w:r>
      <w:r w:rsidR="003D7B1C" w:rsidRPr="003E5D72">
        <w:rPr>
          <w:rFonts w:ascii="Times New Roman" w:hAnsi="Times New Roman"/>
          <w:szCs w:val="28"/>
        </w:rPr>
        <w:t>. </w:t>
      </w:r>
      <w:r w:rsidR="00E545F3" w:rsidRPr="003E5D72">
        <w:rPr>
          <w:rFonts w:ascii="Times New Roman" w:hAnsi="Times New Roman"/>
          <w:szCs w:val="28"/>
        </w:rPr>
        <w:t xml:space="preserve">Требования к документам, представляемым </w:t>
      </w:r>
      <w:r w:rsidR="00DE0635" w:rsidRPr="003E5D72">
        <w:rPr>
          <w:rFonts w:ascii="Times New Roman" w:hAnsi="Times New Roman"/>
          <w:szCs w:val="28"/>
        </w:rPr>
        <w:t>заявителем</w:t>
      </w:r>
      <w:r w:rsidR="00E545F3" w:rsidRPr="003E5D72">
        <w:rPr>
          <w:rFonts w:ascii="Times New Roman" w:hAnsi="Times New Roman"/>
          <w:szCs w:val="28"/>
        </w:rPr>
        <w:t>:</w:t>
      </w:r>
    </w:p>
    <w:p w:rsidR="00E545F3" w:rsidRPr="003E5D72" w:rsidRDefault="00E545F3" w:rsidP="003F02C0">
      <w:pPr>
        <w:autoSpaceDE w:val="0"/>
        <w:autoSpaceDN w:val="0"/>
        <w:adjustRightInd w:val="0"/>
        <w:ind w:firstLine="709"/>
        <w:rPr>
          <w:rFonts w:ascii="Times New Roman" w:hAnsi="Times New Roman"/>
          <w:szCs w:val="28"/>
        </w:rPr>
      </w:pPr>
      <w:r w:rsidRPr="003E5D72">
        <w:rPr>
          <w:rFonts w:ascii="Times New Roman" w:hAnsi="Times New Roman"/>
          <w:szCs w:val="28"/>
        </w:rPr>
        <w:t>а)</w:t>
      </w:r>
      <w:r w:rsidR="003D7B1C" w:rsidRPr="003E5D72">
        <w:rPr>
          <w:rFonts w:ascii="Times New Roman" w:hAnsi="Times New Roman"/>
          <w:szCs w:val="28"/>
        </w:rPr>
        <w:t> </w:t>
      </w:r>
      <w:r w:rsidRPr="003E5D72">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3E5D72" w:rsidRDefault="003D7B1C" w:rsidP="003F02C0">
      <w:pPr>
        <w:autoSpaceDE w:val="0"/>
        <w:autoSpaceDN w:val="0"/>
        <w:adjustRightInd w:val="0"/>
        <w:ind w:firstLine="709"/>
        <w:rPr>
          <w:rFonts w:ascii="Times New Roman" w:hAnsi="Times New Roman"/>
          <w:szCs w:val="28"/>
        </w:rPr>
      </w:pPr>
      <w:r w:rsidRPr="003E5D72">
        <w:rPr>
          <w:rFonts w:ascii="Times New Roman" w:hAnsi="Times New Roman"/>
          <w:szCs w:val="28"/>
        </w:rPr>
        <w:t>б) </w:t>
      </w:r>
      <w:r w:rsidR="00E545F3" w:rsidRPr="003E5D72">
        <w:rPr>
          <w:rFonts w:ascii="Times New Roman" w:hAnsi="Times New Roman"/>
          <w:szCs w:val="28"/>
        </w:rPr>
        <w:t>тексты документов должны быть написаны разборчиво;</w:t>
      </w:r>
    </w:p>
    <w:p w:rsidR="00E545F3" w:rsidRPr="003E5D72" w:rsidRDefault="00E545F3" w:rsidP="003F02C0">
      <w:pPr>
        <w:autoSpaceDE w:val="0"/>
        <w:autoSpaceDN w:val="0"/>
        <w:adjustRightInd w:val="0"/>
        <w:ind w:firstLine="709"/>
        <w:rPr>
          <w:rFonts w:ascii="Times New Roman" w:hAnsi="Times New Roman"/>
          <w:szCs w:val="28"/>
        </w:rPr>
      </w:pPr>
      <w:r w:rsidRPr="003E5D72">
        <w:rPr>
          <w:rFonts w:ascii="Times New Roman" w:hAnsi="Times New Roman"/>
          <w:szCs w:val="28"/>
        </w:rPr>
        <w:t>в</w:t>
      </w:r>
      <w:r w:rsidR="003D7B1C" w:rsidRPr="003E5D72">
        <w:rPr>
          <w:rFonts w:ascii="Times New Roman" w:hAnsi="Times New Roman"/>
          <w:szCs w:val="28"/>
        </w:rPr>
        <w:t>) </w:t>
      </w:r>
      <w:r w:rsidRPr="003E5D72">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3E5D72" w:rsidRDefault="003D7B1C" w:rsidP="003F02C0">
      <w:pPr>
        <w:autoSpaceDE w:val="0"/>
        <w:autoSpaceDN w:val="0"/>
        <w:adjustRightInd w:val="0"/>
        <w:ind w:firstLine="709"/>
        <w:rPr>
          <w:rFonts w:ascii="Times New Roman" w:hAnsi="Times New Roman"/>
          <w:szCs w:val="28"/>
        </w:rPr>
      </w:pPr>
      <w:r w:rsidRPr="003E5D72">
        <w:rPr>
          <w:rFonts w:ascii="Times New Roman" w:hAnsi="Times New Roman"/>
          <w:szCs w:val="28"/>
        </w:rPr>
        <w:t>г) </w:t>
      </w:r>
      <w:r w:rsidR="00E545F3" w:rsidRPr="003E5D72">
        <w:rPr>
          <w:rFonts w:ascii="Times New Roman" w:hAnsi="Times New Roman"/>
          <w:szCs w:val="28"/>
        </w:rPr>
        <w:t>документы не должны быть исполнены карандашом;</w:t>
      </w:r>
    </w:p>
    <w:p w:rsidR="00E545F3" w:rsidRPr="003E5D72" w:rsidRDefault="003D7B1C" w:rsidP="003F02C0">
      <w:pPr>
        <w:autoSpaceDE w:val="0"/>
        <w:autoSpaceDN w:val="0"/>
        <w:adjustRightInd w:val="0"/>
        <w:ind w:firstLine="709"/>
        <w:rPr>
          <w:rFonts w:ascii="Times New Roman" w:hAnsi="Times New Roman"/>
          <w:szCs w:val="28"/>
        </w:rPr>
      </w:pPr>
      <w:r w:rsidRPr="003E5D72">
        <w:rPr>
          <w:rFonts w:ascii="Times New Roman" w:hAnsi="Times New Roman"/>
          <w:szCs w:val="28"/>
        </w:rPr>
        <w:t>д) </w:t>
      </w:r>
      <w:r w:rsidR="00E545F3" w:rsidRPr="003E5D72">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3E5D72">
        <w:rPr>
          <w:rFonts w:ascii="Times New Roman" w:hAnsi="Times New Roman"/>
          <w:szCs w:val="28"/>
        </w:rPr>
        <w:t>.</w:t>
      </w:r>
    </w:p>
    <w:p w:rsidR="00E545F3" w:rsidRPr="000D265D" w:rsidRDefault="00E545F3" w:rsidP="000C021B">
      <w:pPr>
        <w:autoSpaceDE w:val="0"/>
        <w:autoSpaceDN w:val="0"/>
        <w:adjustRightInd w:val="0"/>
        <w:ind w:firstLine="709"/>
        <w:rPr>
          <w:rFonts w:ascii="Times New Roman" w:hAnsi="Times New Roman"/>
          <w:szCs w:val="28"/>
          <w:highlight w:val="yellow"/>
        </w:rPr>
      </w:pPr>
    </w:p>
    <w:p w:rsidR="00E545F3" w:rsidRPr="003E5D72" w:rsidRDefault="00E545F3" w:rsidP="000C021B">
      <w:pPr>
        <w:widowControl w:val="0"/>
        <w:autoSpaceDE w:val="0"/>
        <w:autoSpaceDN w:val="0"/>
        <w:adjustRightInd w:val="0"/>
        <w:jc w:val="center"/>
        <w:outlineLvl w:val="2"/>
        <w:rPr>
          <w:rFonts w:ascii="Times New Roman" w:hAnsi="Times New Roman"/>
          <w:szCs w:val="28"/>
        </w:rPr>
      </w:pPr>
      <w:bookmarkStart w:id="14" w:name="Par224"/>
      <w:bookmarkEnd w:id="14"/>
      <w:r w:rsidRPr="003E5D72">
        <w:rPr>
          <w:rFonts w:ascii="Times New Roman" w:hAnsi="Times New Roman"/>
          <w:szCs w:val="28"/>
        </w:rPr>
        <w:t>Глава 10. ПЕРЕЧЕНЬ ДОКУМЕНТОВ, НЕОБХОДИМЫХ В СООТВЕТСТВИИС НОРМАТИВНЫМИ ПРАВОВЫМИ АКТАМИ ДЛЯ ПРЕДОСТАВЛЕНИЯ</w:t>
      </w:r>
      <w:r w:rsidR="005E72C0">
        <w:rPr>
          <w:rFonts w:ascii="Times New Roman" w:hAnsi="Times New Roman"/>
          <w:szCs w:val="28"/>
        </w:rPr>
        <w:t xml:space="preserve"> МУНИЦИПАЛЬНОЙ</w:t>
      </w:r>
      <w:r w:rsidRPr="003E5D72">
        <w:rPr>
          <w:rFonts w:ascii="Times New Roman" w:hAnsi="Times New Roman"/>
          <w:szCs w:val="28"/>
        </w:rPr>
        <w:t xml:space="preserve"> УСЛУГИ, КОТОРЫЕ НАХОДЯТСЯ В РАСПОРЯЖЕНИИГОСУДАРСТВЕННЫХ ОРГАНОВ, ОРГАНОВ МЕСТНОГО САМОУПРАВЛЕНИЯМУНИЦИПАЛЬНЫХ ОБРАЗОВАНИЙ ИРКУТСКОЙ ОБЛАСТИ И ИНЫХ ОРГАНОВ</w:t>
      </w:r>
      <w:proofErr w:type="gramStart"/>
      <w:r w:rsidRPr="003E5D72">
        <w:rPr>
          <w:rFonts w:ascii="Times New Roman" w:hAnsi="Times New Roman"/>
          <w:szCs w:val="28"/>
        </w:rPr>
        <w:t>,У</w:t>
      </w:r>
      <w:proofErr w:type="gramEnd"/>
      <w:r w:rsidRPr="003E5D72">
        <w:rPr>
          <w:rFonts w:ascii="Times New Roman" w:hAnsi="Times New Roman"/>
          <w:szCs w:val="28"/>
        </w:rPr>
        <w:t>ЧАСТВУЮЩИХ В ПРЕДОСТАВЛЕНИИ ГОСУДАРСТВЕННЫХ ИЛИМУНИЦИПАЛЬНЫХ УСЛУГ, И КОТОРЫЕ ЗАЯВИТЕЛЬ ВПРАВЕ ПРЕДСТАВИТЬ</w:t>
      </w:r>
    </w:p>
    <w:p w:rsidR="00E545F3" w:rsidRPr="000D265D" w:rsidRDefault="00E545F3" w:rsidP="000C021B">
      <w:pPr>
        <w:widowControl w:val="0"/>
        <w:autoSpaceDE w:val="0"/>
        <w:autoSpaceDN w:val="0"/>
        <w:adjustRightInd w:val="0"/>
        <w:rPr>
          <w:rFonts w:ascii="Times New Roman" w:hAnsi="Times New Roman"/>
          <w:szCs w:val="28"/>
          <w:highlight w:val="yellow"/>
        </w:rPr>
      </w:pPr>
    </w:p>
    <w:p w:rsidR="00E545F3" w:rsidRPr="003E5D72" w:rsidRDefault="005525E9" w:rsidP="000C021B">
      <w:pPr>
        <w:widowControl w:val="0"/>
        <w:autoSpaceDE w:val="0"/>
        <w:autoSpaceDN w:val="0"/>
        <w:adjustRightInd w:val="0"/>
        <w:ind w:firstLine="709"/>
        <w:rPr>
          <w:rFonts w:ascii="Times New Roman" w:hAnsi="Times New Roman"/>
          <w:szCs w:val="28"/>
        </w:rPr>
      </w:pPr>
      <w:bookmarkStart w:id="15" w:name="Par232"/>
      <w:bookmarkEnd w:id="15"/>
      <w:r>
        <w:rPr>
          <w:rFonts w:ascii="Times New Roman" w:hAnsi="Times New Roman"/>
          <w:szCs w:val="28"/>
        </w:rPr>
        <w:t>49</w:t>
      </w:r>
      <w:r w:rsidR="00E545F3" w:rsidRPr="003E5D72">
        <w:rPr>
          <w:rFonts w:ascii="Times New Roman" w:hAnsi="Times New Roman"/>
          <w:szCs w:val="28"/>
        </w:rPr>
        <w:t xml:space="preserve">. К документам, необходимым для предоставления </w:t>
      </w:r>
      <w:r w:rsidR="0061199A">
        <w:rPr>
          <w:rFonts w:ascii="Times New Roman" w:hAnsi="Times New Roman"/>
          <w:szCs w:val="28"/>
        </w:rPr>
        <w:t>муниципальной</w:t>
      </w:r>
      <w:r w:rsidR="00E545F3" w:rsidRPr="003E5D72">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w:t>
      </w:r>
      <w:r w:rsidR="00E545F3" w:rsidRPr="003E5D72">
        <w:rPr>
          <w:rFonts w:ascii="Times New Roman" w:hAnsi="Times New Roman"/>
          <w:szCs w:val="28"/>
        </w:rPr>
        <w:lastRenderedPageBreak/>
        <w:t xml:space="preserve">области и иных органов, участвующих в предоставлении государственных или муниципальных услуг, и которые </w:t>
      </w:r>
      <w:r w:rsidR="00E01C1B" w:rsidRPr="003E5D72">
        <w:rPr>
          <w:rFonts w:ascii="Times New Roman" w:hAnsi="Times New Roman"/>
          <w:szCs w:val="28"/>
        </w:rPr>
        <w:t>заявитель</w:t>
      </w:r>
      <w:r w:rsidR="00E545F3" w:rsidRPr="003E5D72">
        <w:rPr>
          <w:rFonts w:ascii="Times New Roman" w:hAnsi="Times New Roman"/>
          <w:szCs w:val="28"/>
        </w:rPr>
        <w:t xml:space="preserve"> вправе представить относятся:</w:t>
      </w:r>
    </w:p>
    <w:p w:rsidR="005525E9" w:rsidRPr="005525E9" w:rsidRDefault="005525E9" w:rsidP="005525E9">
      <w:pPr>
        <w:autoSpaceDE w:val="0"/>
        <w:autoSpaceDN w:val="0"/>
        <w:adjustRightInd w:val="0"/>
        <w:ind w:firstLine="709"/>
        <w:rPr>
          <w:rFonts w:ascii="Times New Roman" w:hAnsi="Times New Roman"/>
          <w:szCs w:val="28"/>
          <w:lang w:eastAsia="en-US"/>
        </w:rPr>
      </w:pPr>
      <w:r w:rsidRPr="005525E9">
        <w:rPr>
          <w:rFonts w:ascii="Times New Roman" w:hAnsi="Times New Roman"/>
          <w:szCs w:val="28"/>
          <w:lang w:eastAsia="en-US"/>
        </w:rPr>
        <w:t>а) сведения из Единого государственного реестра прав на недвижимое имущество и сделок с ним о правах на жилое помещение;</w:t>
      </w:r>
    </w:p>
    <w:p w:rsidR="005525E9" w:rsidRPr="005525E9" w:rsidRDefault="005525E9" w:rsidP="005525E9">
      <w:pPr>
        <w:autoSpaceDE w:val="0"/>
        <w:autoSpaceDN w:val="0"/>
        <w:adjustRightInd w:val="0"/>
        <w:ind w:firstLine="709"/>
        <w:rPr>
          <w:rFonts w:ascii="Times New Roman" w:hAnsi="Times New Roman"/>
          <w:szCs w:val="28"/>
          <w:lang w:eastAsia="en-US"/>
        </w:rPr>
      </w:pPr>
      <w:r w:rsidRPr="005525E9">
        <w:rPr>
          <w:rFonts w:ascii="Times New Roman" w:hAnsi="Times New Roman"/>
          <w:szCs w:val="28"/>
          <w:lang w:eastAsia="en-US"/>
        </w:rPr>
        <w:t>б) технический паспорт жилого помещения, а для нежилых помещений - технический план;</w:t>
      </w:r>
    </w:p>
    <w:p w:rsidR="005525E9" w:rsidRPr="005525E9" w:rsidRDefault="005525E9" w:rsidP="005525E9">
      <w:pPr>
        <w:autoSpaceDE w:val="0"/>
        <w:autoSpaceDN w:val="0"/>
        <w:adjustRightInd w:val="0"/>
        <w:ind w:firstLine="709"/>
        <w:rPr>
          <w:rFonts w:ascii="Times New Roman" w:hAnsi="Times New Roman"/>
          <w:szCs w:val="28"/>
          <w:lang w:eastAsia="en-US"/>
        </w:rPr>
      </w:pPr>
      <w:r w:rsidRPr="005525E9">
        <w:rPr>
          <w:rFonts w:ascii="Times New Roman" w:hAnsi="Times New Roman"/>
          <w:szCs w:val="28"/>
          <w:lang w:eastAsia="en-US"/>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5" w:history="1">
        <w:r w:rsidRPr="005525E9">
          <w:rPr>
            <w:rStyle w:val="a4"/>
            <w:rFonts w:ascii="Times New Roman" w:hAnsi="Times New Roman"/>
            <w:szCs w:val="28"/>
            <w:lang w:eastAsia="en-US"/>
          </w:rPr>
          <w:t>абзацем третьим пункта 44</w:t>
        </w:r>
      </w:hyperlink>
      <w:r w:rsidRPr="005525E9">
        <w:rPr>
          <w:rFonts w:ascii="Times New Roman" w:hAnsi="Times New Roman"/>
          <w:szCs w:val="28"/>
          <w:lang w:eastAsia="en-US"/>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E545F3" w:rsidRPr="00C923E6" w:rsidRDefault="009541A9" w:rsidP="004E6139">
      <w:pPr>
        <w:widowControl w:val="0"/>
        <w:autoSpaceDE w:val="0"/>
        <w:autoSpaceDN w:val="0"/>
        <w:adjustRightInd w:val="0"/>
        <w:ind w:firstLine="709"/>
        <w:rPr>
          <w:rFonts w:ascii="Times New Roman" w:hAnsi="Times New Roman"/>
          <w:szCs w:val="28"/>
        </w:rPr>
      </w:pPr>
      <w:r>
        <w:rPr>
          <w:rFonts w:ascii="Times New Roman" w:hAnsi="Times New Roman"/>
          <w:szCs w:val="28"/>
        </w:rPr>
        <w:t>50</w:t>
      </w:r>
      <w:r w:rsidR="00436DD5" w:rsidRPr="00C923E6">
        <w:rPr>
          <w:rFonts w:ascii="Times New Roman" w:hAnsi="Times New Roman"/>
          <w:szCs w:val="28"/>
        </w:rPr>
        <w:t>. </w:t>
      </w:r>
      <w:r w:rsidR="004E6139" w:rsidRPr="00C923E6">
        <w:rPr>
          <w:rFonts w:ascii="Times New Roman" w:hAnsi="Times New Roman"/>
          <w:szCs w:val="28"/>
        </w:rPr>
        <w:t>Уполномоченный орган</w:t>
      </w:r>
      <w:r w:rsidR="00806D59">
        <w:rPr>
          <w:rFonts w:ascii="Times New Roman" w:hAnsi="Times New Roman"/>
          <w:szCs w:val="28"/>
        </w:rPr>
        <w:t xml:space="preserve"> при предоставлении муниципальной</w:t>
      </w:r>
      <w:r w:rsidR="00E545F3" w:rsidRPr="00C923E6">
        <w:rPr>
          <w:rFonts w:ascii="Times New Roman" w:hAnsi="Times New Roman"/>
          <w:szCs w:val="28"/>
        </w:rPr>
        <w:t xml:space="preserve"> услуги не вправе требовать от </w:t>
      </w:r>
      <w:r w:rsidR="007B1B5A" w:rsidRPr="00C923E6">
        <w:rPr>
          <w:rFonts w:ascii="Times New Roman" w:hAnsi="Times New Roman"/>
          <w:szCs w:val="28"/>
        </w:rPr>
        <w:t>заявителей</w:t>
      </w:r>
      <w:r w:rsidR="00E545F3" w:rsidRPr="00C923E6">
        <w:rPr>
          <w:rFonts w:ascii="Times New Roman" w:hAnsi="Times New Roman"/>
          <w:szCs w:val="28"/>
        </w:rPr>
        <w:t>:</w:t>
      </w:r>
    </w:p>
    <w:p w:rsidR="00E545F3" w:rsidRPr="00C923E6" w:rsidRDefault="006D4B2E" w:rsidP="004E6139">
      <w:pPr>
        <w:widowControl w:val="0"/>
        <w:autoSpaceDE w:val="0"/>
        <w:autoSpaceDN w:val="0"/>
        <w:adjustRightInd w:val="0"/>
        <w:ind w:firstLine="709"/>
        <w:rPr>
          <w:rFonts w:ascii="Times New Roman" w:hAnsi="Times New Roman"/>
          <w:szCs w:val="28"/>
        </w:rPr>
      </w:pPr>
      <w:r w:rsidRPr="00C923E6">
        <w:rPr>
          <w:rFonts w:ascii="Times New Roman" w:hAnsi="Times New Roman"/>
          <w:szCs w:val="28"/>
        </w:rPr>
        <w:t>а) </w:t>
      </w:r>
      <w:r w:rsidR="00E545F3" w:rsidRPr="00C923E6">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Pr>
          <w:rFonts w:ascii="Times New Roman" w:hAnsi="Times New Roman"/>
          <w:szCs w:val="28"/>
        </w:rPr>
        <w:t>муниципальной</w:t>
      </w:r>
      <w:r w:rsidR="00E545F3" w:rsidRPr="00C923E6">
        <w:rPr>
          <w:rFonts w:ascii="Times New Roman" w:hAnsi="Times New Roman"/>
          <w:szCs w:val="28"/>
        </w:rPr>
        <w:t xml:space="preserve"> услуги;</w:t>
      </w:r>
    </w:p>
    <w:p w:rsidR="00E545F3" w:rsidRDefault="006D4B2E" w:rsidP="004E6139">
      <w:pPr>
        <w:widowControl w:val="0"/>
        <w:autoSpaceDE w:val="0"/>
        <w:autoSpaceDN w:val="0"/>
        <w:adjustRightInd w:val="0"/>
        <w:ind w:firstLine="709"/>
        <w:rPr>
          <w:rFonts w:ascii="Times New Roman" w:hAnsi="Times New Roman"/>
          <w:szCs w:val="28"/>
        </w:rPr>
      </w:pPr>
      <w:proofErr w:type="gramStart"/>
      <w:r w:rsidRPr="00C923E6">
        <w:rPr>
          <w:rFonts w:ascii="Times New Roman" w:hAnsi="Times New Roman"/>
          <w:szCs w:val="28"/>
        </w:rPr>
        <w:t>б) </w:t>
      </w:r>
      <w:r w:rsidR="00E545F3" w:rsidRPr="00C923E6">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Pr>
          <w:rFonts w:ascii="Times New Roman" w:hAnsi="Times New Roman"/>
          <w:szCs w:val="28"/>
        </w:rPr>
        <w:t>органа местного самоуправления муниципального образования Иркутской области</w:t>
      </w:r>
      <w:r w:rsidR="00E545F3" w:rsidRPr="00C923E6">
        <w:rPr>
          <w:rFonts w:ascii="Times New Roman" w:hAnsi="Times New Roman"/>
          <w:szCs w:val="28"/>
        </w:rPr>
        <w:t>, предоставляющ</w:t>
      </w:r>
      <w:r w:rsidR="00806D59">
        <w:rPr>
          <w:rFonts w:ascii="Times New Roman" w:hAnsi="Times New Roman"/>
          <w:szCs w:val="28"/>
        </w:rPr>
        <w:t>его</w:t>
      </w:r>
      <w:r w:rsidR="000D178D">
        <w:rPr>
          <w:rFonts w:ascii="Times New Roman" w:hAnsi="Times New Roman"/>
          <w:szCs w:val="28"/>
        </w:rPr>
        <w:t xml:space="preserve"> </w:t>
      </w:r>
      <w:r w:rsidR="00806D59">
        <w:rPr>
          <w:rFonts w:ascii="Times New Roman" w:hAnsi="Times New Roman"/>
          <w:szCs w:val="28"/>
        </w:rPr>
        <w:t xml:space="preserve">муниципальную </w:t>
      </w:r>
      <w:r w:rsidR="00E545F3" w:rsidRPr="00C923E6">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C923E6">
        <w:rPr>
          <w:rFonts w:ascii="Times New Roman" w:hAnsi="Times New Roman"/>
          <w:szCs w:val="28"/>
        </w:rPr>
        <w:t xml:space="preserve"> образований Иркутской области организаций, участвующих в предоставлении государственных </w:t>
      </w:r>
      <w:r w:rsidR="00E545F3" w:rsidRPr="002A331D">
        <w:rPr>
          <w:rFonts w:ascii="Times New Roman" w:hAnsi="Times New Roman"/>
          <w:szCs w:val="28"/>
        </w:rPr>
        <w:t>или муниципальных услуг, за исключением документов, указанных в части 6 статьи 7</w:t>
      </w:r>
      <w:r w:rsidRPr="002A331D">
        <w:rPr>
          <w:rFonts w:ascii="Times New Roman" w:hAnsi="Times New Roman"/>
          <w:szCs w:val="28"/>
        </w:rPr>
        <w:t xml:space="preserve"> Федерального закона №</w:t>
      </w:r>
      <w:r w:rsidR="00E545F3" w:rsidRPr="002A331D">
        <w:rPr>
          <w:rFonts w:ascii="Times New Roman" w:hAnsi="Times New Roman"/>
          <w:szCs w:val="28"/>
        </w:rPr>
        <w:t xml:space="preserve"> 210-ФЗ.</w:t>
      </w:r>
    </w:p>
    <w:p w:rsidR="00E545F3" w:rsidRPr="002A331D" w:rsidRDefault="00E545F3" w:rsidP="004E6139">
      <w:pPr>
        <w:widowControl w:val="0"/>
        <w:autoSpaceDE w:val="0"/>
        <w:autoSpaceDN w:val="0"/>
        <w:adjustRightInd w:val="0"/>
        <w:rPr>
          <w:rFonts w:ascii="Times New Roman" w:hAnsi="Times New Roman"/>
          <w:szCs w:val="28"/>
        </w:rPr>
      </w:pPr>
    </w:p>
    <w:p w:rsidR="00E545F3" w:rsidRDefault="00E545F3" w:rsidP="002A331D">
      <w:pPr>
        <w:ind w:firstLine="0"/>
        <w:jc w:val="center"/>
      </w:pPr>
      <w:bookmarkStart w:id="16" w:name="Par239"/>
      <w:bookmarkEnd w:id="16"/>
      <w:r w:rsidRPr="002A331D">
        <w:t xml:space="preserve">Глава 11. ПЕРЕЧЕНЬ ОСНОВАНИЙ ДЛЯ ОТКАЗА В ПРИЕМЕ ЗАЯВЛЕНИЯ ИДОКУМЕНТОВ, НЕОБХОДИМЫХ ДЛЯ ПРЕДОСТАВЛЕНИЯ </w:t>
      </w:r>
      <w:r w:rsidR="00B75F8B" w:rsidRPr="00B75F8B">
        <w:t xml:space="preserve">МУНИЦИПАЛЬНОЙ </w:t>
      </w:r>
      <w:r w:rsidRPr="002A331D">
        <w:t>УСЛУГИ</w:t>
      </w:r>
    </w:p>
    <w:p w:rsidR="00912C1C" w:rsidRPr="002A331D" w:rsidRDefault="00912C1C" w:rsidP="002A331D">
      <w:pPr>
        <w:ind w:firstLine="0"/>
        <w:jc w:val="center"/>
      </w:pPr>
    </w:p>
    <w:p w:rsidR="0009029D" w:rsidRDefault="009B40A6" w:rsidP="00157485">
      <w:pPr>
        <w:rPr>
          <w:rFonts w:ascii="Times New Roman" w:hAnsi="Times New Roman"/>
          <w:color w:val="000000" w:themeColor="text1"/>
        </w:rPr>
      </w:pPr>
      <w:r>
        <w:rPr>
          <w:rFonts w:ascii="Times New Roman" w:hAnsi="Times New Roman"/>
          <w:color w:val="000000" w:themeColor="text1"/>
        </w:rPr>
        <w:t>51</w:t>
      </w:r>
      <w:r w:rsidR="00E545F3" w:rsidRPr="0009029D">
        <w:rPr>
          <w:rFonts w:ascii="Times New Roman" w:hAnsi="Times New Roman"/>
          <w:color w:val="000000" w:themeColor="text1"/>
        </w:rPr>
        <w:t>.</w:t>
      </w:r>
      <w:r w:rsidR="0066393D" w:rsidRPr="0009029D">
        <w:rPr>
          <w:rFonts w:ascii="Times New Roman" w:hAnsi="Times New Roman"/>
          <w:color w:val="000000" w:themeColor="text1"/>
        </w:rPr>
        <w:t> </w:t>
      </w:r>
      <w:r w:rsidR="00E545F3" w:rsidRPr="00135479">
        <w:rPr>
          <w:rFonts w:ascii="Times New Roman" w:hAnsi="Times New Roman"/>
          <w:color w:val="000000" w:themeColor="text1"/>
        </w:rPr>
        <w:t>Основани</w:t>
      </w:r>
      <w:r w:rsidR="00135479" w:rsidRPr="00135479">
        <w:rPr>
          <w:rFonts w:ascii="Times New Roman" w:hAnsi="Times New Roman"/>
          <w:color w:val="000000" w:themeColor="text1"/>
        </w:rPr>
        <w:t>ем</w:t>
      </w:r>
      <w:r w:rsidR="0066393D" w:rsidRPr="00135479">
        <w:rPr>
          <w:rFonts w:ascii="Times New Roman" w:hAnsi="Times New Roman"/>
          <w:color w:val="000000" w:themeColor="text1"/>
        </w:rPr>
        <w:t xml:space="preserve"> для</w:t>
      </w:r>
      <w:r w:rsidR="00E545F3" w:rsidRPr="00135479">
        <w:rPr>
          <w:rFonts w:ascii="Times New Roman" w:hAnsi="Times New Roman"/>
          <w:color w:val="000000" w:themeColor="text1"/>
        </w:rPr>
        <w:t xml:space="preserve"> отказа в приеме </w:t>
      </w:r>
      <w:r w:rsidR="008913AB" w:rsidRPr="00135479">
        <w:rPr>
          <w:rFonts w:ascii="Times New Roman" w:hAnsi="Times New Roman"/>
          <w:color w:val="000000" w:themeColor="text1"/>
        </w:rPr>
        <w:t xml:space="preserve">к рассмотрению </w:t>
      </w:r>
      <w:r w:rsidR="00E545F3" w:rsidRPr="00135479">
        <w:rPr>
          <w:rFonts w:ascii="Times New Roman" w:hAnsi="Times New Roman"/>
          <w:color w:val="000000" w:themeColor="text1"/>
        </w:rPr>
        <w:t>заявления и документов</w:t>
      </w:r>
      <w:r w:rsidR="008913AB" w:rsidRPr="00135479">
        <w:rPr>
          <w:rFonts w:ascii="Times New Roman" w:hAnsi="Times New Roman"/>
          <w:color w:val="000000" w:themeColor="text1"/>
        </w:rPr>
        <w:t xml:space="preserve"> явля</w:t>
      </w:r>
      <w:r w:rsidR="00157485">
        <w:rPr>
          <w:rFonts w:ascii="Times New Roman" w:hAnsi="Times New Roman"/>
          <w:color w:val="000000" w:themeColor="text1"/>
        </w:rPr>
        <w:t>ю</w:t>
      </w:r>
      <w:r w:rsidR="008913AB" w:rsidRPr="00135479">
        <w:rPr>
          <w:rFonts w:ascii="Times New Roman" w:hAnsi="Times New Roman"/>
          <w:color w:val="000000" w:themeColor="text1"/>
        </w:rPr>
        <w:t>тся</w:t>
      </w:r>
      <w:r w:rsidR="0009029D">
        <w:rPr>
          <w:rFonts w:ascii="Times New Roman" w:hAnsi="Times New Roman"/>
          <w:color w:val="000000" w:themeColor="text1"/>
        </w:rPr>
        <w:t>:</w:t>
      </w:r>
    </w:p>
    <w:p w:rsidR="0009029D" w:rsidRDefault="00157485" w:rsidP="00157485">
      <w:pPr>
        <w:rPr>
          <w:rFonts w:ascii="Times New Roman" w:hAnsi="Times New Roman"/>
          <w:color w:val="000000" w:themeColor="text1"/>
        </w:rPr>
      </w:pPr>
      <w:r w:rsidRPr="00157485">
        <w:rPr>
          <w:rFonts w:ascii="Times New Roman" w:hAnsi="Times New Roman"/>
          <w:color w:val="000000" w:themeColor="text1"/>
        </w:rPr>
        <w:t>отсутствие у представителя заявителя доверенности, удостоверяющ</w:t>
      </w:r>
      <w:r>
        <w:rPr>
          <w:rFonts w:ascii="Times New Roman" w:hAnsi="Times New Roman"/>
          <w:color w:val="000000" w:themeColor="text1"/>
        </w:rPr>
        <w:t>ей</w:t>
      </w:r>
      <w:r w:rsidRPr="00157485">
        <w:rPr>
          <w:rFonts w:ascii="Times New Roman" w:hAnsi="Times New Roman"/>
          <w:color w:val="000000" w:themeColor="text1"/>
        </w:rPr>
        <w:t xml:space="preserve"> полномочия представителя заявителя,</w:t>
      </w:r>
      <w:r w:rsidR="000D178D">
        <w:rPr>
          <w:rFonts w:ascii="Times New Roman" w:hAnsi="Times New Roman"/>
          <w:color w:val="000000" w:themeColor="text1"/>
        </w:rPr>
        <w:t xml:space="preserve"> </w:t>
      </w:r>
      <w:r w:rsidRPr="00157485">
        <w:rPr>
          <w:rFonts w:ascii="Times New Roman" w:hAnsi="Times New Roman"/>
          <w:color w:val="000000" w:themeColor="text1"/>
        </w:rPr>
        <w:t>оформленной в установленном законом порядке</w:t>
      </w:r>
      <w:r w:rsidR="0009029D">
        <w:rPr>
          <w:rFonts w:ascii="Times New Roman" w:hAnsi="Times New Roman"/>
          <w:color w:val="000000" w:themeColor="text1"/>
        </w:rPr>
        <w:t>;</w:t>
      </w:r>
    </w:p>
    <w:p w:rsidR="004E76AD" w:rsidRDefault="004E76AD" w:rsidP="00157485">
      <w:pPr>
        <w:rPr>
          <w:rFonts w:ascii="Times New Roman" w:hAnsi="Times New Roman"/>
          <w:color w:val="000000" w:themeColor="text1"/>
        </w:rPr>
      </w:pPr>
      <w:r w:rsidRPr="004E76AD">
        <w:rPr>
          <w:rFonts w:ascii="Times New Roman" w:hAnsi="Times New Roman"/>
          <w:color w:val="000000" w:themeColor="text1"/>
        </w:rPr>
        <w:t xml:space="preserve">несоответствие документов требованиям, указанным в пункте </w:t>
      </w:r>
      <w:r>
        <w:rPr>
          <w:rFonts w:ascii="Times New Roman" w:hAnsi="Times New Roman"/>
          <w:color w:val="000000" w:themeColor="text1"/>
        </w:rPr>
        <w:t>4</w:t>
      </w:r>
      <w:r w:rsidR="009B40A6">
        <w:rPr>
          <w:rFonts w:ascii="Times New Roman" w:hAnsi="Times New Roman"/>
          <w:color w:val="000000" w:themeColor="text1"/>
        </w:rPr>
        <w:t>8</w:t>
      </w:r>
      <w:r w:rsidRPr="004E76AD">
        <w:rPr>
          <w:rFonts w:ascii="Times New Roman" w:hAnsi="Times New Roman"/>
          <w:color w:val="000000" w:themeColor="text1"/>
        </w:rPr>
        <w:t xml:space="preserve"> настоящего административного регламента</w:t>
      </w:r>
      <w:r>
        <w:rPr>
          <w:rFonts w:ascii="Times New Roman" w:hAnsi="Times New Roman"/>
          <w:color w:val="000000" w:themeColor="text1"/>
        </w:rPr>
        <w:t>;</w:t>
      </w:r>
    </w:p>
    <w:p w:rsidR="00C932E9" w:rsidRPr="00C932E9" w:rsidRDefault="00C932E9" w:rsidP="00C932E9">
      <w:pPr>
        <w:rPr>
          <w:rFonts w:ascii="Times New Roman" w:hAnsi="Times New Roman"/>
          <w:color w:val="000000" w:themeColor="text1"/>
        </w:rPr>
      </w:pPr>
      <w:r w:rsidRPr="00C932E9">
        <w:rPr>
          <w:rFonts w:ascii="Times New Roman" w:hAnsi="Times New Roman"/>
          <w:color w:val="000000" w:themeColor="text1"/>
        </w:rPr>
        <w:t xml:space="preserve">отсутствие документов, указанных в пунктах </w:t>
      </w:r>
      <w:r w:rsidR="009B40A6">
        <w:rPr>
          <w:rFonts w:ascii="Times New Roman" w:hAnsi="Times New Roman"/>
          <w:color w:val="000000" w:themeColor="text1"/>
        </w:rPr>
        <w:t>45 и 46</w:t>
      </w:r>
      <w:r w:rsidRPr="00C932E9">
        <w:rPr>
          <w:rFonts w:ascii="Times New Roman" w:hAnsi="Times New Roman"/>
          <w:color w:val="000000" w:themeColor="text1"/>
        </w:rPr>
        <w:t xml:space="preserve"> настоящего административного регламента.</w:t>
      </w:r>
    </w:p>
    <w:p w:rsidR="0009029D" w:rsidRDefault="0009029D" w:rsidP="0009029D">
      <w:pPr>
        <w:rPr>
          <w:rFonts w:ascii="Times New Roman" w:hAnsi="Times New Roman"/>
          <w:color w:val="000000" w:themeColor="text1"/>
        </w:rPr>
      </w:pPr>
      <w:r w:rsidRPr="0009029D">
        <w:rPr>
          <w:rFonts w:ascii="Times New Roman" w:hAnsi="Times New Roman"/>
          <w:color w:val="000000" w:themeColor="text1"/>
        </w:rPr>
        <w:lastRenderedPageBreak/>
        <w:t xml:space="preserve">наличие в заявлении нецензурных либо оскорбительных выражений, угроз жизни, здоровью и имуществу должностных лиц </w:t>
      </w:r>
      <w:r>
        <w:rPr>
          <w:rFonts w:ascii="Times New Roman" w:hAnsi="Times New Roman"/>
          <w:color w:val="000000" w:themeColor="text1"/>
        </w:rPr>
        <w:t>уполномоченного органа, а также членов их семей.</w:t>
      </w:r>
    </w:p>
    <w:p w:rsidR="0009029D" w:rsidRPr="0009029D" w:rsidRDefault="004E76AD" w:rsidP="0009029D">
      <w:pPr>
        <w:rPr>
          <w:rFonts w:ascii="Times New Roman" w:hAnsi="Times New Roman"/>
          <w:color w:val="000000" w:themeColor="text1"/>
        </w:rPr>
      </w:pPr>
      <w:r>
        <w:rPr>
          <w:rFonts w:ascii="Times New Roman" w:hAnsi="Times New Roman"/>
          <w:color w:val="000000" w:themeColor="text1"/>
        </w:rPr>
        <w:t>5</w:t>
      </w:r>
      <w:r w:rsidR="009B40A6">
        <w:rPr>
          <w:rFonts w:ascii="Times New Roman" w:hAnsi="Times New Roman"/>
          <w:color w:val="000000" w:themeColor="text1"/>
        </w:rPr>
        <w:t>2</w:t>
      </w:r>
      <w:r w:rsidR="0009029D" w:rsidRPr="0009029D">
        <w:rPr>
          <w:rFonts w:ascii="Times New Roman" w:hAnsi="Times New Roman"/>
          <w:color w:val="000000" w:themeColor="text1"/>
        </w:rPr>
        <w:t xml:space="preserve">. В случае отказа в приеме заявления и документов, поданных через организации федеральной почтовой связи, </w:t>
      </w:r>
      <w:r w:rsidR="0009029D">
        <w:rPr>
          <w:rFonts w:ascii="Times New Roman" w:hAnsi="Times New Roman"/>
          <w:color w:val="000000" w:themeColor="text1"/>
        </w:rPr>
        <w:t>уполномоченный орган</w:t>
      </w:r>
      <w:r w:rsidR="0009029D" w:rsidRPr="0009029D">
        <w:rPr>
          <w:rFonts w:ascii="Times New Roman" w:hAnsi="Times New Roman"/>
          <w:color w:val="000000" w:themeColor="text1"/>
        </w:rPr>
        <w:t xml:space="preserve"> не позднее </w:t>
      </w:r>
      <w:r w:rsidR="004D1F9E">
        <w:rPr>
          <w:rFonts w:ascii="Times New Roman" w:hAnsi="Times New Roman"/>
          <w:color w:val="000000" w:themeColor="text1"/>
        </w:rPr>
        <w:t>2</w:t>
      </w:r>
      <w:r w:rsidR="0009029D" w:rsidRPr="0009029D">
        <w:rPr>
          <w:rFonts w:ascii="Times New Roman" w:hAnsi="Times New Roman"/>
          <w:color w:val="000000" w:themeColor="text1"/>
        </w:rPr>
        <w:t xml:space="preserve"> рабочих дней со дня регистрации заявления и документов в </w:t>
      </w:r>
      <w:r w:rsidR="0009029D">
        <w:rPr>
          <w:rFonts w:ascii="Times New Roman" w:hAnsi="Times New Roman"/>
          <w:color w:val="000000" w:themeColor="text1"/>
        </w:rPr>
        <w:t>уполномоченном органе</w:t>
      </w:r>
      <w:r w:rsidR="0009029D" w:rsidRPr="0009029D">
        <w:rPr>
          <w:rFonts w:ascii="Times New Roman" w:hAnsi="Times New Roman"/>
          <w:color w:val="000000" w:themeColor="text1"/>
        </w:rPr>
        <w:t xml:space="preserve"> направляет </w:t>
      </w:r>
      <w:r w:rsidR="0009029D">
        <w:rPr>
          <w:rFonts w:ascii="Times New Roman" w:hAnsi="Times New Roman"/>
          <w:color w:val="000000" w:themeColor="text1"/>
        </w:rPr>
        <w:t>заявителю</w:t>
      </w:r>
      <w:r w:rsidR="0009029D" w:rsidRPr="0009029D">
        <w:rPr>
          <w:rFonts w:ascii="Times New Roman" w:hAnsi="Times New Roman"/>
          <w:color w:val="000000" w:themeColor="text1"/>
        </w:rPr>
        <w:t xml:space="preserve"> или его представителю уведомление об отказе с указанием причин отказа на адрес, указанный им в заявлении.</w:t>
      </w:r>
    </w:p>
    <w:p w:rsidR="0009029D" w:rsidRPr="0009029D" w:rsidRDefault="0009029D" w:rsidP="0009029D">
      <w:pPr>
        <w:rPr>
          <w:rFonts w:ascii="Times New Roman" w:hAnsi="Times New Roman"/>
          <w:color w:val="000000" w:themeColor="text1"/>
        </w:rPr>
      </w:pPr>
      <w:r w:rsidRPr="0009029D">
        <w:rPr>
          <w:rFonts w:ascii="Times New Roman" w:hAnsi="Times New Roman"/>
          <w:color w:val="000000" w:themeColor="text1"/>
        </w:rPr>
        <w:t xml:space="preserve">В случае отказа в приеме заявления и документов, поданных в </w:t>
      </w:r>
      <w:r>
        <w:rPr>
          <w:rFonts w:ascii="Times New Roman" w:hAnsi="Times New Roman"/>
          <w:color w:val="000000" w:themeColor="text1"/>
        </w:rPr>
        <w:t>уполномоченный орган</w:t>
      </w:r>
      <w:r w:rsidRPr="0009029D">
        <w:rPr>
          <w:rFonts w:ascii="Times New Roman" w:hAnsi="Times New Roman"/>
          <w:color w:val="000000" w:themeColor="text1"/>
        </w:rPr>
        <w:t xml:space="preserve"> путем личного обращения, должностное лицо </w:t>
      </w:r>
      <w:r>
        <w:rPr>
          <w:rFonts w:ascii="Times New Roman" w:hAnsi="Times New Roman"/>
          <w:color w:val="000000" w:themeColor="text1"/>
        </w:rPr>
        <w:t>уполномоченного органа</w:t>
      </w:r>
      <w:r w:rsidRPr="0009029D">
        <w:rPr>
          <w:rFonts w:ascii="Times New Roman" w:hAnsi="Times New Roman"/>
          <w:color w:val="000000" w:themeColor="text1"/>
        </w:rPr>
        <w:t xml:space="preserve"> выдает</w:t>
      </w:r>
      <w:r w:rsidR="00EA3492">
        <w:rPr>
          <w:rFonts w:ascii="Times New Roman" w:hAnsi="Times New Roman"/>
          <w:color w:val="000000" w:themeColor="text1"/>
        </w:rPr>
        <w:t xml:space="preserve"> (направляет)</w:t>
      </w:r>
      <w:r w:rsidR="000D178D">
        <w:rPr>
          <w:rFonts w:ascii="Times New Roman" w:hAnsi="Times New Roman"/>
          <w:color w:val="000000" w:themeColor="text1"/>
        </w:rPr>
        <w:t xml:space="preserve"> </w:t>
      </w:r>
      <w:r>
        <w:rPr>
          <w:rFonts w:ascii="Times New Roman" w:hAnsi="Times New Roman"/>
          <w:color w:val="000000" w:themeColor="text1"/>
        </w:rPr>
        <w:t>заявителю</w:t>
      </w:r>
      <w:r w:rsidRPr="0009029D">
        <w:rPr>
          <w:rFonts w:ascii="Times New Roman" w:hAnsi="Times New Roman"/>
          <w:color w:val="000000" w:themeColor="text1"/>
        </w:rPr>
        <w:t xml:space="preserve"> или его представителю письменное уведомление об отказе в приеме заявления и документов в течение </w:t>
      </w:r>
      <w:r w:rsidR="004D1F9E">
        <w:rPr>
          <w:rFonts w:ascii="Times New Roman" w:hAnsi="Times New Roman"/>
          <w:color w:val="000000" w:themeColor="text1"/>
        </w:rPr>
        <w:t>2</w:t>
      </w:r>
      <w:r w:rsidRPr="0009029D">
        <w:rPr>
          <w:rFonts w:ascii="Times New Roman" w:hAnsi="Times New Roman"/>
          <w:color w:val="000000" w:themeColor="text1"/>
        </w:rPr>
        <w:t xml:space="preserve"> рабочих дней со дня обращения </w:t>
      </w:r>
      <w:r>
        <w:rPr>
          <w:rFonts w:ascii="Times New Roman" w:hAnsi="Times New Roman"/>
          <w:color w:val="000000" w:themeColor="text1"/>
        </w:rPr>
        <w:t>заявителя</w:t>
      </w:r>
      <w:r w:rsidRPr="0009029D">
        <w:rPr>
          <w:rFonts w:ascii="Times New Roman" w:hAnsi="Times New Roman"/>
          <w:color w:val="000000" w:themeColor="text1"/>
        </w:rPr>
        <w:t xml:space="preserve"> или его представителя.</w:t>
      </w:r>
    </w:p>
    <w:p w:rsidR="0009029D" w:rsidRPr="0009029D" w:rsidRDefault="0009029D" w:rsidP="0009029D">
      <w:pPr>
        <w:rPr>
          <w:rFonts w:ascii="Times New Roman" w:hAnsi="Times New Roman"/>
          <w:color w:val="000000" w:themeColor="text1"/>
        </w:rPr>
      </w:pPr>
      <w:proofErr w:type="gramStart"/>
      <w:r w:rsidRPr="0009029D">
        <w:rPr>
          <w:rFonts w:ascii="Times New Roman" w:hAnsi="Times New Roman"/>
          <w:color w:val="000000" w:themeColor="text1"/>
        </w:rPr>
        <w:t xml:space="preserve">В случае отказа в приеме заявления и документов, поданных в форме электронных документов, </w:t>
      </w:r>
      <w:r>
        <w:rPr>
          <w:rFonts w:ascii="Times New Roman" w:hAnsi="Times New Roman"/>
          <w:color w:val="000000" w:themeColor="text1"/>
        </w:rPr>
        <w:t>заявителю</w:t>
      </w:r>
      <w:r w:rsidRPr="0009029D">
        <w:rPr>
          <w:rFonts w:ascii="Times New Roman" w:hAnsi="Times New Roman"/>
          <w:color w:val="000000" w:themeColor="text1"/>
        </w:rPr>
        <w:t xml:space="preserve"> или его представителю с использованием информационно-телекоммуникационной сети </w:t>
      </w:r>
      <w:r>
        <w:rPr>
          <w:rFonts w:ascii="Times New Roman" w:hAnsi="Times New Roman"/>
          <w:color w:val="000000" w:themeColor="text1"/>
        </w:rPr>
        <w:t>«</w:t>
      </w:r>
      <w:r w:rsidRPr="0009029D">
        <w:rPr>
          <w:rFonts w:ascii="Times New Roman" w:hAnsi="Times New Roman"/>
          <w:color w:val="000000" w:themeColor="text1"/>
        </w:rPr>
        <w:t>Интернет</w:t>
      </w:r>
      <w:r>
        <w:rPr>
          <w:rFonts w:ascii="Times New Roman" w:hAnsi="Times New Roman"/>
          <w:color w:val="000000" w:themeColor="text1"/>
        </w:rPr>
        <w:t>»</w:t>
      </w:r>
      <w:r w:rsidRPr="0009029D">
        <w:rPr>
          <w:rFonts w:ascii="Times New Roman" w:hAnsi="Times New Roman"/>
          <w:color w:val="000000" w:themeColor="text1"/>
        </w:rPr>
        <w:t xml:space="preserve"> в течение </w:t>
      </w:r>
      <w:r w:rsidR="004D1F9E">
        <w:rPr>
          <w:rFonts w:ascii="Times New Roman" w:hAnsi="Times New Roman"/>
          <w:color w:val="000000" w:themeColor="text1"/>
        </w:rPr>
        <w:t>2</w:t>
      </w:r>
      <w:r w:rsidRPr="0009029D">
        <w:rPr>
          <w:rFonts w:ascii="Times New Roman" w:hAnsi="Times New Roman"/>
          <w:color w:val="000000" w:themeColor="text1"/>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09029D" w:rsidRPr="0009029D" w:rsidRDefault="004E76AD" w:rsidP="0009029D">
      <w:pPr>
        <w:rPr>
          <w:rFonts w:ascii="Times New Roman" w:hAnsi="Times New Roman"/>
          <w:color w:val="000000" w:themeColor="text1"/>
        </w:rPr>
      </w:pPr>
      <w:r>
        <w:rPr>
          <w:rFonts w:ascii="Times New Roman" w:hAnsi="Times New Roman"/>
          <w:color w:val="000000" w:themeColor="text1"/>
        </w:rPr>
        <w:t>5</w:t>
      </w:r>
      <w:r w:rsidR="009B40A6">
        <w:rPr>
          <w:rFonts w:ascii="Times New Roman" w:hAnsi="Times New Roman"/>
          <w:color w:val="000000" w:themeColor="text1"/>
        </w:rPr>
        <w:t>3</w:t>
      </w:r>
      <w:r w:rsidR="0009029D" w:rsidRPr="0009029D">
        <w:rPr>
          <w:rFonts w:ascii="Times New Roman" w:hAnsi="Times New Roman"/>
          <w:color w:val="000000" w:themeColor="text1"/>
        </w:rPr>
        <w:t xml:space="preserve">. Отказ в приеме заявления и документов не препятствует повторному обращению гражданина или его представителя </w:t>
      </w:r>
      <w:r>
        <w:rPr>
          <w:rFonts w:ascii="Times New Roman" w:hAnsi="Times New Roman"/>
          <w:color w:val="000000" w:themeColor="text1"/>
        </w:rPr>
        <w:t>для получения муниципальной услуги</w:t>
      </w:r>
      <w:r w:rsidR="0009029D" w:rsidRPr="0009029D">
        <w:rPr>
          <w:rFonts w:ascii="Times New Roman" w:hAnsi="Times New Roman"/>
          <w:color w:val="000000" w:themeColor="text1"/>
        </w:rPr>
        <w:t>.</w:t>
      </w:r>
    </w:p>
    <w:p w:rsidR="0009029D" w:rsidRPr="0009029D" w:rsidRDefault="0009029D" w:rsidP="00157485">
      <w:pPr>
        <w:rPr>
          <w:rFonts w:asciiTheme="minorHAnsi" w:hAnsiTheme="minorHAnsi"/>
          <w:color w:val="000000" w:themeColor="text1"/>
        </w:rPr>
      </w:pPr>
    </w:p>
    <w:p w:rsidR="00E545F3" w:rsidRPr="00C65572" w:rsidRDefault="00E545F3" w:rsidP="006D39D1">
      <w:pPr>
        <w:widowControl w:val="0"/>
        <w:autoSpaceDE w:val="0"/>
        <w:autoSpaceDN w:val="0"/>
        <w:adjustRightInd w:val="0"/>
        <w:jc w:val="center"/>
        <w:outlineLvl w:val="2"/>
        <w:rPr>
          <w:rFonts w:ascii="Times New Roman" w:hAnsi="Times New Roman"/>
          <w:szCs w:val="28"/>
        </w:rPr>
      </w:pPr>
      <w:bookmarkStart w:id="17" w:name="Par251"/>
      <w:bookmarkEnd w:id="17"/>
      <w:r w:rsidRPr="00C65572">
        <w:rPr>
          <w:rFonts w:ascii="Times New Roman" w:hAnsi="Times New Roman"/>
          <w:szCs w:val="28"/>
        </w:rPr>
        <w:t>Глава 12. ПЕРЕЧЕНЬ ОСНОВАНИЙ ДЛЯ ПРИОСТАНОВЛЕНИЯ</w:t>
      </w:r>
    </w:p>
    <w:p w:rsidR="00E545F3" w:rsidRPr="00C65572" w:rsidRDefault="00E545F3" w:rsidP="006D39D1">
      <w:pPr>
        <w:widowControl w:val="0"/>
        <w:autoSpaceDE w:val="0"/>
        <w:autoSpaceDN w:val="0"/>
        <w:adjustRightInd w:val="0"/>
        <w:jc w:val="center"/>
        <w:rPr>
          <w:rFonts w:ascii="Times New Roman" w:hAnsi="Times New Roman"/>
          <w:szCs w:val="28"/>
        </w:rPr>
      </w:pPr>
      <w:r w:rsidRPr="00C65572">
        <w:rPr>
          <w:rFonts w:ascii="Times New Roman" w:hAnsi="Times New Roman"/>
          <w:szCs w:val="28"/>
        </w:rPr>
        <w:t>ИЛИ ОТКАЗА В ПРЕДОСТАВЛЕНИИ</w:t>
      </w:r>
      <w:r w:rsidR="00B75F8B">
        <w:rPr>
          <w:rFonts w:ascii="Times New Roman" w:hAnsi="Times New Roman"/>
          <w:szCs w:val="28"/>
        </w:rPr>
        <w:t>МУНИЦИПАЛЬНОЙ</w:t>
      </w:r>
      <w:r w:rsidRPr="00C65572">
        <w:rPr>
          <w:rFonts w:ascii="Times New Roman" w:hAnsi="Times New Roman"/>
          <w:szCs w:val="28"/>
        </w:rPr>
        <w:t xml:space="preserve"> УСЛУГИ</w:t>
      </w:r>
    </w:p>
    <w:p w:rsidR="00E545F3" w:rsidRPr="000D265D" w:rsidRDefault="00E545F3" w:rsidP="006D39D1">
      <w:pPr>
        <w:widowControl w:val="0"/>
        <w:autoSpaceDE w:val="0"/>
        <w:autoSpaceDN w:val="0"/>
        <w:adjustRightInd w:val="0"/>
        <w:rPr>
          <w:rFonts w:ascii="Times New Roman" w:hAnsi="Times New Roman"/>
          <w:szCs w:val="28"/>
          <w:highlight w:val="yellow"/>
        </w:rPr>
      </w:pPr>
    </w:p>
    <w:p w:rsidR="00E545F3" w:rsidRPr="008913AB" w:rsidRDefault="00DD4257" w:rsidP="001C2A08">
      <w:pPr>
        <w:widowControl w:val="0"/>
        <w:autoSpaceDE w:val="0"/>
        <w:autoSpaceDN w:val="0"/>
        <w:adjustRightInd w:val="0"/>
        <w:ind w:firstLine="709"/>
        <w:rPr>
          <w:rFonts w:ascii="Times New Roman" w:hAnsi="Times New Roman"/>
          <w:szCs w:val="28"/>
        </w:rPr>
      </w:pPr>
      <w:r>
        <w:rPr>
          <w:rFonts w:ascii="Times New Roman" w:hAnsi="Times New Roman"/>
          <w:szCs w:val="28"/>
        </w:rPr>
        <w:t>5</w:t>
      </w:r>
      <w:r w:rsidR="009B40A6">
        <w:rPr>
          <w:rFonts w:ascii="Times New Roman" w:hAnsi="Times New Roman"/>
          <w:szCs w:val="28"/>
        </w:rPr>
        <w:t>4</w:t>
      </w:r>
      <w:r w:rsidR="00D45E1A" w:rsidRPr="008913AB">
        <w:rPr>
          <w:rFonts w:ascii="Times New Roman" w:hAnsi="Times New Roman"/>
          <w:szCs w:val="28"/>
        </w:rPr>
        <w:t>. </w:t>
      </w:r>
      <w:r w:rsidR="009B40A6" w:rsidRPr="009B40A6">
        <w:rPr>
          <w:rFonts w:ascii="Times New Roman" w:hAnsi="Times New Roman"/>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0372DD" w:rsidRPr="000372DD" w:rsidRDefault="00DD4257" w:rsidP="000372DD">
      <w:pPr>
        <w:autoSpaceDE w:val="0"/>
        <w:autoSpaceDN w:val="0"/>
        <w:adjustRightInd w:val="0"/>
        <w:ind w:firstLine="709"/>
        <w:rPr>
          <w:rFonts w:ascii="Times New Roman" w:hAnsi="Times New Roman"/>
          <w:szCs w:val="28"/>
        </w:rPr>
      </w:pPr>
      <w:r>
        <w:rPr>
          <w:rFonts w:ascii="Times New Roman" w:hAnsi="Times New Roman"/>
          <w:szCs w:val="28"/>
        </w:rPr>
        <w:t>5</w:t>
      </w:r>
      <w:r w:rsidR="009B40A6">
        <w:rPr>
          <w:rFonts w:ascii="Times New Roman" w:hAnsi="Times New Roman"/>
          <w:szCs w:val="28"/>
        </w:rPr>
        <w:t>5</w:t>
      </w:r>
      <w:r w:rsidR="000372DD" w:rsidRPr="000372DD">
        <w:rPr>
          <w:rFonts w:ascii="Times New Roman" w:hAnsi="Times New Roman"/>
          <w:szCs w:val="28"/>
        </w:rPr>
        <w:t>. Основания</w:t>
      </w:r>
      <w:r w:rsidR="000372DD">
        <w:rPr>
          <w:rFonts w:ascii="Times New Roman" w:hAnsi="Times New Roman"/>
          <w:szCs w:val="28"/>
        </w:rPr>
        <w:t>ми для отказа в предоставлении муниципальной</w:t>
      </w:r>
      <w:r w:rsidR="000372DD" w:rsidRPr="000372DD">
        <w:rPr>
          <w:rFonts w:ascii="Times New Roman" w:hAnsi="Times New Roman"/>
          <w:szCs w:val="28"/>
        </w:rPr>
        <w:t xml:space="preserve"> услуги являются:</w:t>
      </w:r>
    </w:p>
    <w:p w:rsidR="009B40A6" w:rsidRDefault="000372DD" w:rsidP="009B40A6">
      <w:pPr>
        <w:autoSpaceDE w:val="0"/>
        <w:autoSpaceDN w:val="0"/>
        <w:adjustRightInd w:val="0"/>
        <w:ind w:firstLine="709"/>
        <w:rPr>
          <w:rFonts w:ascii="Times New Roman" w:hAnsi="Times New Roman"/>
          <w:szCs w:val="28"/>
        </w:rPr>
      </w:pPr>
      <w:r>
        <w:rPr>
          <w:rFonts w:ascii="Times New Roman" w:hAnsi="Times New Roman"/>
          <w:szCs w:val="28"/>
        </w:rPr>
        <w:t>а</w:t>
      </w:r>
      <w:r w:rsidRPr="000372DD">
        <w:rPr>
          <w:rFonts w:ascii="Times New Roman" w:hAnsi="Times New Roman"/>
          <w:szCs w:val="28"/>
        </w:rPr>
        <w:t xml:space="preserve">) </w:t>
      </w:r>
      <w:r w:rsidR="009B40A6" w:rsidRPr="009B40A6">
        <w:rPr>
          <w:rFonts w:ascii="Times New Roman" w:hAnsi="Times New Roman"/>
          <w:szCs w:val="28"/>
        </w:rPr>
        <w:t>жилое помещение принадлежит на праве собственности Российской Федерации (жилищный фонд Российской Федерации), или жилое помещение принадлежит на праве собственности субъектам Российской Федерации (жилищный фонд субъектов Российской Федерации);</w:t>
      </w:r>
    </w:p>
    <w:p w:rsidR="009B40A6" w:rsidRPr="009B40A6" w:rsidRDefault="009B40A6" w:rsidP="009B40A6">
      <w:pPr>
        <w:autoSpaceDE w:val="0"/>
        <w:autoSpaceDN w:val="0"/>
        <w:adjustRightInd w:val="0"/>
        <w:ind w:firstLine="709"/>
        <w:rPr>
          <w:rFonts w:ascii="Times New Roman" w:hAnsi="Times New Roman"/>
          <w:szCs w:val="28"/>
        </w:rPr>
      </w:pPr>
      <w:r>
        <w:rPr>
          <w:rFonts w:ascii="Times New Roman" w:hAnsi="Times New Roman"/>
          <w:szCs w:val="28"/>
        </w:rPr>
        <w:t xml:space="preserve">б) </w:t>
      </w:r>
      <w:r w:rsidRPr="009B40A6">
        <w:rPr>
          <w:rFonts w:ascii="Times New Roman" w:hAnsi="Times New Roman"/>
          <w:szCs w:val="28"/>
        </w:rPr>
        <w:t xml:space="preserve">отсутствие </w:t>
      </w:r>
      <w:r>
        <w:rPr>
          <w:rFonts w:ascii="Times New Roman" w:hAnsi="Times New Roman"/>
          <w:szCs w:val="28"/>
        </w:rPr>
        <w:t xml:space="preserve">в </w:t>
      </w:r>
      <w:r w:rsidRPr="009B40A6">
        <w:rPr>
          <w:rFonts w:ascii="Times New Roman" w:hAnsi="Times New Roman"/>
          <w:szCs w:val="28"/>
        </w:rPr>
        <w:t>органа</w:t>
      </w:r>
      <w:r>
        <w:rPr>
          <w:rFonts w:ascii="Times New Roman" w:hAnsi="Times New Roman"/>
          <w:szCs w:val="28"/>
        </w:rPr>
        <w:t>х</w:t>
      </w:r>
      <w:r w:rsidRPr="009B40A6">
        <w:rPr>
          <w:rFonts w:ascii="Times New Roman" w:hAnsi="Times New Roman"/>
          <w:szCs w:val="28"/>
        </w:rPr>
        <w:t xml:space="preserve"> государственной власти, органа</w:t>
      </w:r>
      <w:r>
        <w:rPr>
          <w:rFonts w:ascii="Times New Roman" w:hAnsi="Times New Roman"/>
          <w:szCs w:val="28"/>
        </w:rPr>
        <w:t>х</w:t>
      </w:r>
      <w:r w:rsidRPr="009B40A6">
        <w:rPr>
          <w:rFonts w:ascii="Times New Roman" w:hAnsi="Times New Roman"/>
          <w:szCs w:val="28"/>
        </w:rPr>
        <w:t xml:space="preserve"> местного самоуправления</w:t>
      </w:r>
      <w:r w:rsidR="000D178D">
        <w:rPr>
          <w:rFonts w:ascii="Times New Roman" w:hAnsi="Times New Roman"/>
          <w:szCs w:val="28"/>
        </w:rPr>
        <w:t xml:space="preserve"> </w:t>
      </w:r>
      <w:r w:rsidRPr="009B40A6">
        <w:rPr>
          <w:rFonts w:ascii="Times New Roman" w:hAnsi="Times New Roman"/>
          <w:szCs w:val="28"/>
        </w:rPr>
        <w:t>документов, указанных в пункт</w:t>
      </w:r>
      <w:r>
        <w:rPr>
          <w:rFonts w:ascii="Times New Roman" w:hAnsi="Times New Roman"/>
          <w:szCs w:val="28"/>
        </w:rPr>
        <w:t>е 49</w:t>
      </w:r>
      <w:r w:rsidRPr="009B40A6">
        <w:rPr>
          <w:rFonts w:ascii="Times New Roman" w:hAnsi="Times New Roman"/>
          <w:szCs w:val="28"/>
        </w:rPr>
        <w:t xml:space="preserve"> настоящего административного регламента</w:t>
      </w:r>
      <w:r w:rsidR="0067625D">
        <w:rPr>
          <w:rFonts w:ascii="Times New Roman" w:hAnsi="Times New Roman"/>
          <w:szCs w:val="28"/>
        </w:rPr>
        <w:t>.</w:t>
      </w:r>
    </w:p>
    <w:p w:rsidR="000372DD" w:rsidRPr="000372DD" w:rsidRDefault="00A7283D" w:rsidP="000372DD">
      <w:pPr>
        <w:autoSpaceDE w:val="0"/>
        <w:autoSpaceDN w:val="0"/>
        <w:adjustRightInd w:val="0"/>
        <w:ind w:firstLine="709"/>
        <w:rPr>
          <w:rFonts w:ascii="Times New Roman" w:hAnsi="Times New Roman"/>
          <w:szCs w:val="28"/>
        </w:rPr>
      </w:pPr>
      <w:r>
        <w:rPr>
          <w:rFonts w:ascii="Times New Roman" w:hAnsi="Times New Roman"/>
          <w:szCs w:val="28"/>
        </w:rPr>
        <w:t>5</w:t>
      </w:r>
      <w:r w:rsidR="0067625D">
        <w:rPr>
          <w:rFonts w:ascii="Times New Roman" w:hAnsi="Times New Roman"/>
          <w:szCs w:val="28"/>
        </w:rPr>
        <w:t>6</w:t>
      </w:r>
      <w:r w:rsidR="000372DD" w:rsidRPr="000372DD">
        <w:rPr>
          <w:rFonts w:ascii="Times New Roman" w:hAnsi="Times New Roman"/>
          <w:szCs w:val="28"/>
        </w:rPr>
        <w:t xml:space="preserve">. Отказ в предоставлении </w:t>
      </w:r>
      <w:r w:rsidR="000372DD">
        <w:rPr>
          <w:rFonts w:ascii="Times New Roman" w:hAnsi="Times New Roman"/>
          <w:szCs w:val="28"/>
        </w:rPr>
        <w:t>муниципальной</w:t>
      </w:r>
      <w:r w:rsidR="000372DD" w:rsidRPr="000372DD">
        <w:rPr>
          <w:rFonts w:ascii="Times New Roman" w:hAnsi="Times New Roman"/>
          <w:szCs w:val="28"/>
        </w:rPr>
        <w:t xml:space="preserve"> услуги может быть обжалован гражданином или его представителем в порядке, установленном законодательством.</w:t>
      </w:r>
    </w:p>
    <w:p w:rsidR="000372DD" w:rsidRDefault="000372DD" w:rsidP="00CE1521">
      <w:pPr>
        <w:autoSpaceDE w:val="0"/>
        <w:autoSpaceDN w:val="0"/>
        <w:adjustRightInd w:val="0"/>
        <w:ind w:firstLine="709"/>
        <w:rPr>
          <w:rFonts w:ascii="Times New Roman" w:hAnsi="Times New Roman"/>
          <w:szCs w:val="28"/>
        </w:rPr>
      </w:pPr>
    </w:p>
    <w:p w:rsidR="00E545F3" w:rsidRPr="002A331D" w:rsidRDefault="00E545F3" w:rsidP="003278DA">
      <w:pPr>
        <w:widowControl w:val="0"/>
        <w:autoSpaceDE w:val="0"/>
        <w:autoSpaceDN w:val="0"/>
        <w:adjustRightInd w:val="0"/>
        <w:jc w:val="center"/>
        <w:outlineLvl w:val="2"/>
        <w:rPr>
          <w:rFonts w:ascii="Times New Roman" w:hAnsi="Times New Roman"/>
          <w:szCs w:val="28"/>
        </w:rPr>
      </w:pPr>
      <w:bookmarkStart w:id="18" w:name="Par261"/>
      <w:bookmarkEnd w:id="18"/>
      <w:r w:rsidRPr="002A331D">
        <w:rPr>
          <w:rFonts w:ascii="Times New Roman" w:hAnsi="Times New Roman"/>
          <w:szCs w:val="28"/>
        </w:rPr>
        <w:t xml:space="preserve">Глава 13. ПЕРЕЧЕНЬ УСЛУГ, КОТОРЫЕ ЯВЛЯЮТСЯ </w:t>
      </w:r>
      <w:r w:rsidRPr="002A331D">
        <w:rPr>
          <w:rFonts w:ascii="Times New Roman" w:hAnsi="Times New Roman"/>
          <w:szCs w:val="28"/>
        </w:rPr>
        <w:lastRenderedPageBreak/>
        <w:t xml:space="preserve">НЕОБХОДИМЫМИ ИОБЯЗАТЕЛЬНЫМИ ДЛЯ ПРЕДОСТАВЛЕНИЯ </w:t>
      </w:r>
      <w:r w:rsidR="000372DD">
        <w:rPr>
          <w:rFonts w:ascii="Times New Roman" w:hAnsi="Times New Roman"/>
          <w:szCs w:val="28"/>
        </w:rPr>
        <w:t>МУНИЦИПАЛЬНОЙ</w:t>
      </w:r>
      <w:r w:rsidRPr="002A331D">
        <w:rPr>
          <w:rFonts w:ascii="Times New Roman" w:hAnsi="Times New Roman"/>
          <w:szCs w:val="28"/>
        </w:rPr>
        <w:t xml:space="preserve"> УСЛУГИ, ВТОМ ЧИСЛЕ СВЕДЕНИЯ О ДОКУМЕНТЕ (ДОКУМЕНТАХ), ВЫДАВАЕМО</w:t>
      </w:r>
      <w:proofErr w:type="gramStart"/>
      <w:r w:rsidRPr="002A331D">
        <w:rPr>
          <w:rFonts w:ascii="Times New Roman" w:hAnsi="Times New Roman"/>
          <w:szCs w:val="28"/>
        </w:rPr>
        <w:t>М(</w:t>
      </w:r>
      <w:proofErr w:type="gramEnd"/>
      <w:r w:rsidRPr="002A331D">
        <w:rPr>
          <w:rFonts w:ascii="Times New Roman" w:hAnsi="Times New Roman"/>
          <w:szCs w:val="28"/>
        </w:rPr>
        <w:t>ВЫДАВАЕМЫХ) ОРГАНИЗАЦИЯМИ, УЧАСТВУЮЩИМИ В ПРЕДОСТАВЛЕНИИ</w:t>
      </w:r>
      <w:r w:rsidR="000372DD">
        <w:rPr>
          <w:rFonts w:ascii="Times New Roman" w:hAnsi="Times New Roman"/>
          <w:szCs w:val="28"/>
        </w:rPr>
        <w:t xml:space="preserve"> МУНИЦИПАЛЬНОЙ</w:t>
      </w:r>
      <w:r w:rsidRPr="002A331D">
        <w:rPr>
          <w:rFonts w:ascii="Times New Roman" w:hAnsi="Times New Roman"/>
          <w:szCs w:val="28"/>
        </w:rPr>
        <w:t xml:space="preserve"> УСЛУГИ</w:t>
      </w:r>
    </w:p>
    <w:p w:rsidR="00E545F3" w:rsidRPr="002A331D" w:rsidRDefault="00E545F3" w:rsidP="003278DA">
      <w:pPr>
        <w:widowControl w:val="0"/>
        <w:autoSpaceDE w:val="0"/>
        <w:autoSpaceDN w:val="0"/>
        <w:adjustRightInd w:val="0"/>
        <w:rPr>
          <w:rFonts w:ascii="Times New Roman" w:hAnsi="Times New Roman"/>
          <w:szCs w:val="28"/>
        </w:rPr>
      </w:pPr>
    </w:p>
    <w:p w:rsidR="00201689" w:rsidRDefault="00135639" w:rsidP="008D5873">
      <w:pPr>
        <w:widowControl w:val="0"/>
        <w:autoSpaceDE w:val="0"/>
        <w:autoSpaceDN w:val="0"/>
        <w:adjustRightInd w:val="0"/>
        <w:ind w:firstLine="709"/>
        <w:rPr>
          <w:rFonts w:ascii="Times New Roman" w:hAnsi="Times New Roman"/>
          <w:color w:val="000000" w:themeColor="text1"/>
          <w:szCs w:val="28"/>
        </w:rPr>
      </w:pPr>
      <w:r>
        <w:rPr>
          <w:rFonts w:ascii="Times New Roman" w:hAnsi="Times New Roman"/>
          <w:szCs w:val="28"/>
        </w:rPr>
        <w:t>5</w:t>
      </w:r>
      <w:r w:rsidR="0067625D">
        <w:rPr>
          <w:rFonts w:ascii="Times New Roman" w:hAnsi="Times New Roman"/>
          <w:szCs w:val="28"/>
        </w:rPr>
        <w:t>7</w:t>
      </w:r>
      <w:r w:rsidR="00E545F3" w:rsidRPr="002A331D">
        <w:rPr>
          <w:rFonts w:ascii="Times New Roman" w:hAnsi="Times New Roman"/>
          <w:szCs w:val="28"/>
        </w:rPr>
        <w:t>.</w:t>
      </w:r>
      <w:r w:rsidR="000F21CF" w:rsidRPr="002A331D">
        <w:rPr>
          <w:rFonts w:ascii="Times New Roman" w:hAnsi="Times New Roman"/>
          <w:szCs w:val="28"/>
        </w:rPr>
        <w:t> </w:t>
      </w:r>
      <w:r w:rsidR="005E3707" w:rsidRPr="005E3707">
        <w:rPr>
          <w:rFonts w:ascii="Times New Roman" w:hAnsi="Times New Roman"/>
          <w:color w:val="000000" w:themeColor="text1"/>
          <w:szCs w:val="28"/>
        </w:rPr>
        <w:t xml:space="preserve">Для получения муниципальной услуги </w:t>
      </w:r>
      <w:r w:rsidR="0067625D">
        <w:rPr>
          <w:rFonts w:ascii="Times New Roman" w:hAnsi="Times New Roman"/>
          <w:color w:val="000000" w:themeColor="text1"/>
          <w:szCs w:val="28"/>
        </w:rPr>
        <w:t>заявителю или его представителю</w:t>
      </w:r>
      <w:r w:rsidR="005E3707" w:rsidRPr="005E3707">
        <w:rPr>
          <w:rFonts w:ascii="Times New Roman" w:hAnsi="Times New Roman"/>
          <w:color w:val="000000" w:themeColor="text1"/>
          <w:szCs w:val="28"/>
        </w:rPr>
        <w:t xml:space="preserve"> необходимо получить</w:t>
      </w:r>
      <w:r w:rsidR="00201689">
        <w:rPr>
          <w:rFonts w:ascii="Times New Roman" w:hAnsi="Times New Roman"/>
          <w:color w:val="000000" w:themeColor="text1"/>
          <w:szCs w:val="28"/>
        </w:rPr>
        <w:t>:</w:t>
      </w:r>
    </w:p>
    <w:p w:rsidR="0067625D" w:rsidRPr="0067625D" w:rsidRDefault="005851BF" w:rsidP="0067625D">
      <w:pPr>
        <w:widowControl w:val="0"/>
        <w:autoSpaceDE w:val="0"/>
        <w:autoSpaceDN w:val="0"/>
        <w:adjustRightInd w:val="0"/>
        <w:ind w:firstLine="709"/>
        <w:rPr>
          <w:rFonts w:ascii="Times New Roman" w:hAnsi="Times New Roman"/>
          <w:szCs w:val="28"/>
        </w:rPr>
      </w:pPr>
      <w:r>
        <w:rPr>
          <w:rFonts w:ascii="Times New Roman" w:hAnsi="Times New Roman"/>
          <w:szCs w:val="28"/>
        </w:rPr>
        <w:t>а</w:t>
      </w:r>
      <w:r w:rsidR="0067625D" w:rsidRPr="0067625D">
        <w:rPr>
          <w:rFonts w:ascii="Times New Roman" w:hAnsi="Times New Roman"/>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7625D" w:rsidRDefault="005851BF" w:rsidP="0067625D">
      <w:pPr>
        <w:widowControl w:val="0"/>
        <w:autoSpaceDE w:val="0"/>
        <w:autoSpaceDN w:val="0"/>
        <w:adjustRightInd w:val="0"/>
        <w:ind w:firstLine="709"/>
        <w:rPr>
          <w:rFonts w:ascii="Times New Roman" w:hAnsi="Times New Roman"/>
          <w:szCs w:val="28"/>
        </w:rPr>
      </w:pPr>
      <w:r>
        <w:rPr>
          <w:rFonts w:ascii="Times New Roman" w:hAnsi="Times New Roman"/>
          <w:szCs w:val="28"/>
        </w:rPr>
        <w:t>б</w:t>
      </w:r>
      <w:r w:rsidR="0067625D" w:rsidRPr="0067625D">
        <w:rPr>
          <w:rFonts w:ascii="Times New Roman" w:hAnsi="Times New Roman"/>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26" w:history="1">
        <w:r w:rsidR="0067625D" w:rsidRPr="0067625D">
          <w:rPr>
            <w:rStyle w:val="a4"/>
            <w:rFonts w:ascii="Times New Roman" w:hAnsi="Times New Roman"/>
            <w:szCs w:val="28"/>
          </w:rPr>
          <w:t>абзацем третьим пункта 44</w:t>
        </w:r>
      </w:hyperlink>
      <w:r w:rsidR="0067625D" w:rsidRPr="0067625D">
        <w:rPr>
          <w:rFonts w:ascii="Times New Roman" w:hAnsi="Times New Roman"/>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00112FFF">
        <w:rPr>
          <w:rFonts w:ascii="Times New Roman" w:hAnsi="Times New Roman"/>
          <w:szCs w:val="28"/>
        </w:rPr>
        <w:t>Положении требованиям.</w:t>
      </w:r>
    </w:p>
    <w:p w:rsidR="00112FFF" w:rsidRPr="00112FFF" w:rsidRDefault="00112FFF" w:rsidP="00112FFF">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58. </w:t>
      </w:r>
      <w:r w:rsidRPr="00112FFF">
        <w:rPr>
          <w:rFonts w:ascii="Times New Roman" w:hAnsi="Times New Roman"/>
          <w:szCs w:val="28"/>
        </w:rPr>
        <w:t>Подготовку указанных заключений осуществляют организации, имеющие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112FFF" w:rsidRPr="0067625D" w:rsidRDefault="00112FFF" w:rsidP="0067625D">
      <w:pPr>
        <w:widowControl w:val="0"/>
        <w:autoSpaceDE w:val="0"/>
        <w:autoSpaceDN w:val="0"/>
        <w:adjustRightInd w:val="0"/>
        <w:ind w:firstLine="709"/>
        <w:rPr>
          <w:rFonts w:ascii="Times New Roman" w:hAnsi="Times New Roman"/>
          <w:szCs w:val="28"/>
        </w:rPr>
      </w:pPr>
    </w:p>
    <w:p w:rsidR="00E545F3" w:rsidRPr="009A4A24" w:rsidRDefault="00E545F3" w:rsidP="00374FBA">
      <w:pPr>
        <w:widowControl w:val="0"/>
        <w:autoSpaceDE w:val="0"/>
        <w:autoSpaceDN w:val="0"/>
        <w:adjustRightInd w:val="0"/>
        <w:jc w:val="center"/>
        <w:outlineLvl w:val="2"/>
        <w:rPr>
          <w:rFonts w:ascii="Times New Roman" w:hAnsi="Times New Roman"/>
          <w:szCs w:val="28"/>
        </w:rPr>
      </w:pPr>
      <w:bookmarkStart w:id="19" w:name="Par270"/>
      <w:bookmarkEnd w:id="19"/>
      <w:r w:rsidRPr="009A4A24">
        <w:rPr>
          <w:rFonts w:ascii="Times New Roman" w:hAnsi="Times New Roman"/>
          <w:szCs w:val="28"/>
        </w:rPr>
        <w:t xml:space="preserve">Глава 14. ПОРЯДОК, РАЗМЕР И ОСНОВАНИЯ ВЗИМАНИЯГОСУДАРСТВЕННОЙ ПОШЛИНЫ ИЛИ ИНОЙ ПЛАТЫ, ВЗИМАЕМОЙЗА ПРЕДОСТАВЛЕНИЕ </w:t>
      </w:r>
      <w:r w:rsidR="005E3707">
        <w:rPr>
          <w:rFonts w:ascii="Times New Roman" w:hAnsi="Times New Roman"/>
          <w:szCs w:val="28"/>
        </w:rPr>
        <w:t>МУНИЦИПАЛЬНОЙ</w:t>
      </w:r>
      <w:r w:rsidR="00CE0FBE" w:rsidRPr="009A4A24">
        <w:rPr>
          <w:rFonts w:ascii="Times New Roman" w:hAnsi="Times New Roman"/>
          <w:szCs w:val="28"/>
        </w:rPr>
        <w:t>УСЛУГИ, В ТОМ ЧИСЛЕ В ЭЛЕКТРОННОЙ ФОРМЕ</w:t>
      </w:r>
    </w:p>
    <w:p w:rsidR="00E545F3" w:rsidRPr="009A4A24" w:rsidRDefault="00E545F3" w:rsidP="00374FBA">
      <w:pPr>
        <w:widowControl w:val="0"/>
        <w:autoSpaceDE w:val="0"/>
        <w:autoSpaceDN w:val="0"/>
        <w:adjustRightInd w:val="0"/>
        <w:rPr>
          <w:rFonts w:ascii="Times New Roman" w:hAnsi="Times New Roman"/>
          <w:szCs w:val="28"/>
        </w:rPr>
      </w:pPr>
    </w:p>
    <w:p w:rsidR="00E545F3" w:rsidRPr="009A4A24" w:rsidRDefault="00135639" w:rsidP="00374FBA">
      <w:pPr>
        <w:widowControl w:val="0"/>
        <w:autoSpaceDE w:val="0"/>
        <w:autoSpaceDN w:val="0"/>
        <w:adjustRightInd w:val="0"/>
        <w:ind w:firstLine="709"/>
        <w:rPr>
          <w:rFonts w:ascii="Times New Roman" w:hAnsi="Times New Roman"/>
          <w:szCs w:val="28"/>
        </w:rPr>
      </w:pPr>
      <w:r>
        <w:rPr>
          <w:rFonts w:ascii="Times New Roman" w:hAnsi="Times New Roman"/>
          <w:szCs w:val="28"/>
        </w:rPr>
        <w:t>5</w:t>
      </w:r>
      <w:r w:rsidR="00112FFF">
        <w:rPr>
          <w:rFonts w:ascii="Times New Roman" w:hAnsi="Times New Roman"/>
          <w:szCs w:val="28"/>
        </w:rPr>
        <w:t>9</w:t>
      </w:r>
      <w:r w:rsidR="00E545F3" w:rsidRPr="009A4A24">
        <w:rPr>
          <w:rFonts w:ascii="Times New Roman" w:hAnsi="Times New Roman"/>
          <w:szCs w:val="28"/>
        </w:rPr>
        <w:t>.</w:t>
      </w:r>
      <w:r w:rsidR="000F21CF" w:rsidRPr="009A4A24">
        <w:rPr>
          <w:rFonts w:ascii="Times New Roman" w:hAnsi="Times New Roman"/>
          <w:szCs w:val="28"/>
        </w:rPr>
        <w:t> </w:t>
      </w:r>
      <w:r w:rsidR="005E3707">
        <w:rPr>
          <w:rFonts w:ascii="Times New Roman" w:hAnsi="Times New Roman"/>
          <w:szCs w:val="28"/>
        </w:rPr>
        <w:t>Муниципальная</w:t>
      </w:r>
      <w:r w:rsidR="00E545F3" w:rsidRPr="009A4A24">
        <w:rPr>
          <w:rFonts w:ascii="Times New Roman" w:hAnsi="Times New Roman"/>
          <w:szCs w:val="28"/>
        </w:rPr>
        <w:t xml:space="preserve"> услуга предоставляется </w:t>
      </w:r>
      <w:r w:rsidR="00811DFB" w:rsidRPr="009A4A24">
        <w:rPr>
          <w:rFonts w:ascii="Times New Roman" w:hAnsi="Times New Roman"/>
          <w:szCs w:val="28"/>
        </w:rPr>
        <w:t>заявителям</w:t>
      </w:r>
      <w:r w:rsidR="00E545F3" w:rsidRPr="009A4A24">
        <w:rPr>
          <w:rFonts w:ascii="Times New Roman" w:hAnsi="Times New Roman"/>
          <w:szCs w:val="28"/>
        </w:rPr>
        <w:t xml:space="preserve"> бесплатно. Оплата государственной пошлины или иной платы при предоставлении </w:t>
      </w:r>
      <w:r w:rsidR="005E3707">
        <w:rPr>
          <w:rFonts w:ascii="Times New Roman" w:hAnsi="Times New Roman"/>
          <w:szCs w:val="28"/>
        </w:rPr>
        <w:t>муниципальной</w:t>
      </w:r>
      <w:r w:rsidR="00E545F3" w:rsidRPr="009A4A24">
        <w:rPr>
          <w:rFonts w:ascii="Times New Roman" w:hAnsi="Times New Roman"/>
          <w:szCs w:val="28"/>
        </w:rPr>
        <w:t xml:space="preserve"> услуги не установлена.</w:t>
      </w:r>
    </w:p>
    <w:p w:rsidR="00E545F3" w:rsidRPr="005D45ED" w:rsidRDefault="00112FFF" w:rsidP="00374FBA">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E545F3" w:rsidRPr="009A4A24">
        <w:rPr>
          <w:rFonts w:ascii="Times New Roman" w:hAnsi="Times New Roman"/>
          <w:szCs w:val="28"/>
        </w:rPr>
        <w:t>.</w:t>
      </w:r>
      <w:r w:rsidR="000F21CF" w:rsidRPr="009A4A24">
        <w:rPr>
          <w:rFonts w:ascii="Times New Roman" w:hAnsi="Times New Roman"/>
          <w:szCs w:val="28"/>
        </w:rPr>
        <w:t> </w:t>
      </w:r>
      <w:r w:rsidR="00E545F3" w:rsidRPr="009A4A24">
        <w:rPr>
          <w:rFonts w:ascii="Times New Roman" w:hAnsi="Times New Roman"/>
          <w:szCs w:val="28"/>
        </w:rPr>
        <w:t xml:space="preserve">Основания взимания государственной пошлины или иной платы, взимаемой при предоставлении </w:t>
      </w:r>
      <w:r w:rsidR="005E3707">
        <w:rPr>
          <w:rFonts w:ascii="Times New Roman" w:hAnsi="Times New Roman"/>
          <w:szCs w:val="28"/>
        </w:rPr>
        <w:t>муниципальной</w:t>
      </w:r>
      <w:r w:rsidR="00E545F3" w:rsidRPr="009A4A24">
        <w:rPr>
          <w:rFonts w:ascii="Times New Roman" w:hAnsi="Times New Roman"/>
          <w:szCs w:val="28"/>
        </w:rPr>
        <w:t xml:space="preserve"> услуги, законодательством не </w:t>
      </w:r>
      <w:r w:rsidR="00E545F3" w:rsidRPr="005D45ED">
        <w:rPr>
          <w:rFonts w:ascii="Times New Roman" w:hAnsi="Times New Roman"/>
          <w:szCs w:val="28"/>
        </w:rPr>
        <w:t>установлены.</w:t>
      </w:r>
    </w:p>
    <w:p w:rsidR="00E545F3" w:rsidRPr="005D45ED" w:rsidRDefault="00E545F3" w:rsidP="00374FBA">
      <w:pPr>
        <w:widowControl w:val="0"/>
        <w:autoSpaceDE w:val="0"/>
        <w:autoSpaceDN w:val="0"/>
        <w:adjustRightInd w:val="0"/>
        <w:rPr>
          <w:rFonts w:ascii="Times New Roman" w:hAnsi="Times New Roman"/>
          <w:szCs w:val="28"/>
        </w:rPr>
      </w:pPr>
    </w:p>
    <w:p w:rsidR="00E545F3" w:rsidRPr="005D45ED" w:rsidRDefault="00E545F3" w:rsidP="005D45ED">
      <w:pPr>
        <w:ind w:firstLine="0"/>
        <w:jc w:val="center"/>
      </w:pPr>
      <w:bookmarkStart w:id="20" w:name="Par277"/>
      <w:bookmarkEnd w:id="20"/>
      <w:r w:rsidRPr="005D45ED">
        <w:t xml:space="preserve">Глава 15. ПОРЯДОК, РАЗМЕР И ОСНОВАНИЯ ВЗИМАНИЯ ПЛАТЫ ЗАПРЕДОСТАВЛЕНИЕ УСЛУГ, КОТОРЫЕ ЯВЛЯЮТСЯ НЕОБХОДИМЫМИ ИОБЯЗАТЕЛЬНЫМИ ДЛЯ ПРЕДОСТАВЛЕНИЯ </w:t>
      </w:r>
      <w:r w:rsidR="005E3707" w:rsidRPr="005E3707">
        <w:t>МУНИЦИПАЛЬНОЙ</w:t>
      </w:r>
      <w:r w:rsidRPr="005D45ED">
        <w:t xml:space="preserve"> УСЛУГИ</w:t>
      </w:r>
      <w:proofErr w:type="gramStart"/>
      <w:r w:rsidRPr="005D45ED">
        <w:t>,В</w:t>
      </w:r>
      <w:proofErr w:type="gramEnd"/>
      <w:r w:rsidRPr="005D45ED">
        <w:t>КЛЮЧАЯ ИНФОРМАЦИЮ О МЕТОДИКЕ РАСЧЕТА РАЗМЕРА ТАКОЙ ПЛАТЫ</w:t>
      </w:r>
    </w:p>
    <w:p w:rsidR="00E545F3" w:rsidRPr="005D45ED" w:rsidRDefault="00E545F3" w:rsidP="005D45ED"/>
    <w:p w:rsidR="00E545F3" w:rsidRPr="005D45ED" w:rsidRDefault="00E0191E" w:rsidP="005D45ED">
      <w:r>
        <w:rPr>
          <w:rFonts w:ascii="Times New Roman" w:hAnsi="Times New Roman"/>
          <w:szCs w:val="28"/>
        </w:rPr>
        <w:t>61</w:t>
      </w:r>
      <w:r w:rsidR="00675486" w:rsidRPr="005E3707">
        <w:rPr>
          <w:rFonts w:ascii="Times New Roman" w:hAnsi="Times New Roman"/>
          <w:szCs w:val="28"/>
        </w:rPr>
        <w:t>. </w:t>
      </w:r>
      <w:r w:rsidR="00E545F3" w:rsidRPr="005E3707">
        <w:rPr>
          <w:rFonts w:ascii="Times New Roman" w:hAnsi="Times New Roman"/>
          <w:szCs w:val="28"/>
        </w:rPr>
        <w:t xml:space="preserve">Плата за получение документов в результате оказания услуг, которые являются </w:t>
      </w:r>
      <w:r w:rsidR="00E545F3" w:rsidRPr="005D45ED">
        <w:t>необходимыми и о</w:t>
      </w:r>
      <w:r w:rsidR="005E3707">
        <w:t>бязательными для предоставления муниципальной</w:t>
      </w:r>
      <w:r w:rsidR="00E545F3" w:rsidRPr="005D45ED">
        <w:t xml:space="preserve"> услуги, оплачивается в соответствии с законодательством.</w:t>
      </w:r>
    </w:p>
    <w:p w:rsidR="00E545F3" w:rsidRPr="007C6C4C" w:rsidRDefault="00E0191E" w:rsidP="005D45ED">
      <w:pPr>
        <w:rPr>
          <w:rFonts w:ascii="Times New Roman" w:hAnsi="Times New Roman"/>
        </w:rPr>
      </w:pPr>
      <w:r>
        <w:rPr>
          <w:rFonts w:ascii="Times New Roman" w:hAnsi="Times New Roman"/>
          <w:szCs w:val="28"/>
        </w:rPr>
        <w:lastRenderedPageBreak/>
        <w:t>62</w:t>
      </w:r>
      <w:r w:rsidR="00675486" w:rsidRPr="005E3707">
        <w:rPr>
          <w:rFonts w:ascii="Times New Roman" w:hAnsi="Times New Roman"/>
          <w:szCs w:val="28"/>
        </w:rPr>
        <w:t>. </w:t>
      </w:r>
      <w:r w:rsidR="00E545F3" w:rsidRPr="005E3707">
        <w:rPr>
          <w:rFonts w:ascii="Times New Roman" w:hAnsi="Times New Roman"/>
          <w:szCs w:val="28"/>
        </w:rPr>
        <w:t>Размер платы за получение документов в результате оказания услуг, которые</w:t>
      </w:r>
      <w:r w:rsidR="00E545F3" w:rsidRPr="005D45ED">
        <w:t xml:space="preserve"> являются необходимыми и о</w:t>
      </w:r>
      <w:r w:rsidR="005E3707">
        <w:t xml:space="preserve">бязательными для предоставления </w:t>
      </w:r>
      <w:r w:rsidR="005E3707" w:rsidRPr="007C6C4C">
        <w:rPr>
          <w:rFonts w:ascii="Times New Roman" w:hAnsi="Times New Roman"/>
        </w:rPr>
        <w:t xml:space="preserve">муниципальной </w:t>
      </w:r>
      <w:r w:rsidR="00E545F3" w:rsidRPr="007C6C4C">
        <w:rPr>
          <w:rFonts w:ascii="Times New Roman" w:hAnsi="Times New Roman"/>
        </w:rPr>
        <w:t>услуги, устанавливается в соответствии с законодательством.</w:t>
      </w:r>
    </w:p>
    <w:p w:rsidR="00E545F3" w:rsidRPr="007C6C4C" w:rsidRDefault="00E545F3" w:rsidP="005D45ED">
      <w:pPr>
        <w:rPr>
          <w:rFonts w:ascii="Times New Roman" w:hAnsi="Times New Roman"/>
        </w:rPr>
      </w:pPr>
    </w:p>
    <w:p w:rsidR="00E545F3" w:rsidRPr="007C6C4C" w:rsidRDefault="00E545F3" w:rsidP="005D45ED">
      <w:pPr>
        <w:ind w:firstLine="0"/>
        <w:jc w:val="center"/>
        <w:rPr>
          <w:rFonts w:ascii="Times New Roman" w:hAnsi="Times New Roman"/>
        </w:rPr>
      </w:pPr>
      <w:bookmarkStart w:id="21" w:name="Par285"/>
      <w:bookmarkEnd w:id="21"/>
      <w:r w:rsidRPr="007C6C4C">
        <w:rPr>
          <w:rFonts w:ascii="Times New Roman" w:hAnsi="Times New Roman"/>
        </w:rPr>
        <w:t xml:space="preserve">Глава 16. МАКСИМАЛЬНЫЙ СРОК ОЖИДАНИЯ В ОЧЕРЕДИ ПРИ ПОДАЧЕЗАЯВЛЕНИЯ О ПРЕДОСТАВЛЕНИИ </w:t>
      </w:r>
      <w:r w:rsidR="007C6C4C" w:rsidRPr="007C6C4C">
        <w:rPr>
          <w:rFonts w:ascii="Times New Roman" w:hAnsi="Times New Roman"/>
        </w:rPr>
        <w:t>МУНИЦИПАЛЬНОЙ</w:t>
      </w:r>
      <w:r w:rsidRPr="007C6C4C">
        <w:rPr>
          <w:rFonts w:ascii="Times New Roman" w:hAnsi="Times New Roman"/>
        </w:rPr>
        <w:t xml:space="preserve"> УСЛУГИ И ПРИПОЛУЧЕНИИ РЕЗУЛЬТАТА ПРЕДОСТАВЛЕНИЯ ТАКОЙ УСЛУГИ</w:t>
      </w:r>
    </w:p>
    <w:p w:rsidR="00E545F3" w:rsidRPr="007C6C4C" w:rsidRDefault="00E545F3" w:rsidP="00EF35C2">
      <w:pPr>
        <w:rPr>
          <w:rFonts w:ascii="Times New Roman" w:hAnsi="Times New Roman"/>
        </w:rPr>
      </w:pPr>
    </w:p>
    <w:p w:rsidR="00E545F3" w:rsidRPr="007C6C4C" w:rsidRDefault="007D3AE9" w:rsidP="00EF35C2">
      <w:pPr>
        <w:rPr>
          <w:rFonts w:ascii="Times New Roman" w:hAnsi="Times New Roman"/>
        </w:rPr>
      </w:pPr>
      <w:bookmarkStart w:id="22" w:name="Par289"/>
      <w:bookmarkEnd w:id="22"/>
      <w:r>
        <w:rPr>
          <w:rFonts w:ascii="Times New Roman" w:hAnsi="Times New Roman"/>
        </w:rPr>
        <w:t>6</w:t>
      </w:r>
      <w:r w:rsidR="00DE3C95">
        <w:rPr>
          <w:rFonts w:ascii="Times New Roman" w:hAnsi="Times New Roman"/>
        </w:rPr>
        <w:t>3</w:t>
      </w:r>
      <w:r w:rsidR="0068083D" w:rsidRPr="007C6C4C">
        <w:rPr>
          <w:rFonts w:ascii="Times New Roman" w:hAnsi="Times New Roman"/>
        </w:rPr>
        <w:t>. </w:t>
      </w:r>
      <w:r w:rsidR="00E545F3" w:rsidRPr="007C6C4C">
        <w:rPr>
          <w:rFonts w:ascii="Times New Roman" w:hAnsi="Times New Roman"/>
        </w:rPr>
        <w:t>Максимальное время ожидания в очереди при подаче заявления и документов не превышает 15 минут.</w:t>
      </w:r>
    </w:p>
    <w:p w:rsidR="00CE0FBE" w:rsidRPr="007C6C4C" w:rsidRDefault="007D3AE9" w:rsidP="00EF35C2">
      <w:pPr>
        <w:rPr>
          <w:rFonts w:ascii="Times New Roman" w:hAnsi="Times New Roman"/>
        </w:rPr>
      </w:pPr>
      <w:r>
        <w:rPr>
          <w:rFonts w:ascii="Times New Roman" w:hAnsi="Times New Roman"/>
        </w:rPr>
        <w:t>6</w:t>
      </w:r>
      <w:r w:rsidR="001F2472">
        <w:rPr>
          <w:rFonts w:ascii="Times New Roman" w:hAnsi="Times New Roman"/>
        </w:rPr>
        <w:t>4</w:t>
      </w:r>
      <w:r w:rsidR="00CE0FBE" w:rsidRPr="007C6C4C">
        <w:rPr>
          <w:rFonts w:ascii="Times New Roman" w:hAnsi="Times New Roman"/>
        </w:rPr>
        <w:t xml:space="preserve">. Максимальное время ожидания в очереди при получении результата </w:t>
      </w:r>
      <w:r w:rsidR="007C6C4C">
        <w:rPr>
          <w:rFonts w:ascii="Times New Roman" w:hAnsi="Times New Roman"/>
        </w:rPr>
        <w:t>муниципальной</w:t>
      </w:r>
      <w:r w:rsidR="00CE0FBE" w:rsidRPr="007C6C4C">
        <w:rPr>
          <w:rFonts w:ascii="Times New Roman" w:hAnsi="Times New Roman"/>
        </w:rPr>
        <w:t xml:space="preserve"> услуги не превышает </w:t>
      </w:r>
      <w:r w:rsidR="00E01C1B" w:rsidRPr="007C6C4C">
        <w:rPr>
          <w:rFonts w:ascii="Times New Roman" w:hAnsi="Times New Roman"/>
        </w:rPr>
        <w:t>15</w:t>
      </w:r>
      <w:r w:rsidR="00CE0FBE" w:rsidRPr="007C6C4C">
        <w:rPr>
          <w:rFonts w:ascii="Times New Roman" w:hAnsi="Times New Roman"/>
        </w:rPr>
        <w:t xml:space="preserve"> минут.</w:t>
      </w:r>
    </w:p>
    <w:p w:rsidR="00E545F3" w:rsidRPr="007C6C4C" w:rsidRDefault="00E545F3" w:rsidP="00EF35C2">
      <w:pPr>
        <w:rPr>
          <w:rFonts w:ascii="Times New Roman" w:hAnsi="Times New Roman"/>
        </w:rPr>
      </w:pPr>
    </w:p>
    <w:p w:rsidR="00E545F3" w:rsidRPr="007C6C4C" w:rsidRDefault="00E545F3" w:rsidP="009251CB">
      <w:pPr>
        <w:ind w:firstLine="0"/>
        <w:jc w:val="center"/>
        <w:rPr>
          <w:rFonts w:ascii="Times New Roman" w:hAnsi="Times New Roman"/>
        </w:rPr>
      </w:pPr>
      <w:bookmarkStart w:id="23" w:name="Par293"/>
      <w:bookmarkEnd w:id="23"/>
      <w:r w:rsidRPr="007C6C4C">
        <w:rPr>
          <w:rFonts w:ascii="Times New Roman" w:hAnsi="Times New Roman"/>
        </w:rPr>
        <w:t>Глава 17. СРОК И ПОРЯДОК РЕГИСТРАЦИИ ЗАЯВЛЕНИЯ</w:t>
      </w:r>
    </w:p>
    <w:p w:rsidR="00E545F3" w:rsidRPr="007C6C4C" w:rsidRDefault="00E545F3" w:rsidP="009251CB">
      <w:pPr>
        <w:ind w:firstLine="0"/>
        <w:jc w:val="center"/>
        <w:rPr>
          <w:rFonts w:ascii="Times New Roman" w:hAnsi="Times New Roman"/>
        </w:rPr>
      </w:pPr>
      <w:r w:rsidRPr="007C6C4C">
        <w:rPr>
          <w:rFonts w:ascii="Times New Roman" w:hAnsi="Times New Roman"/>
        </w:rPr>
        <w:t>ЗАЯВИТЕЛЯ О ПРЕДОСТАВЛЕНИИ</w:t>
      </w:r>
      <w:r w:rsidR="007C6C4C">
        <w:rPr>
          <w:rFonts w:ascii="Times New Roman" w:hAnsi="Times New Roman"/>
        </w:rPr>
        <w:t>МУНИЦИПАЛЬНОЙ</w:t>
      </w:r>
      <w:r w:rsidRPr="007C6C4C">
        <w:rPr>
          <w:rFonts w:ascii="Times New Roman" w:hAnsi="Times New Roman"/>
        </w:rPr>
        <w:t xml:space="preserve"> УСЛУГИ</w:t>
      </w:r>
      <w:r w:rsidR="005938D1" w:rsidRPr="007C6C4C">
        <w:rPr>
          <w:rFonts w:ascii="Times New Roman" w:hAnsi="Times New Roman"/>
        </w:rPr>
        <w:t xml:space="preserve">, В ТОМ ЧИСЛЕ </w:t>
      </w:r>
      <w:r w:rsidR="00E01C1B" w:rsidRPr="007C6C4C">
        <w:rPr>
          <w:rFonts w:ascii="Times New Roman" w:hAnsi="Times New Roman"/>
        </w:rPr>
        <w:t>В</w:t>
      </w:r>
      <w:r w:rsidR="005938D1" w:rsidRPr="007C6C4C">
        <w:rPr>
          <w:rFonts w:ascii="Times New Roman" w:hAnsi="Times New Roman"/>
        </w:rPr>
        <w:t xml:space="preserve"> ЭЛЕКТРОННОЙ ФОРМЕ</w:t>
      </w:r>
    </w:p>
    <w:p w:rsidR="00E545F3" w:rsidRPr="007C6C4C" w:rsidRDefault="00E545F3" w:rsidP="009251CB">
      <w:pPr>
        <w:ind w:firstLine="0"/>
        <w:jc w:val="center"/>
        <w:rPr>
          <w:rFonts w:ascii="Times New Roman" w:hAnsi="Times New Roman"/>
        </w:rPr>
      </w:pPr>
    </w:p>
    <w:p w:rsidR="002F00FA" w:rsidRPr="007C6C4C" w:rsidRDefault="007D3AE9" w:rsidP="009251CB">
      <w:pPr>
        <w:rPr>
          <w:rFonts w:ascii="Times New Roman" w:hAnsi="Times New Roman"/>
        </w:rPr>
      </w:pPr>
      <w:r>
        <w:rPr>
          <w:rFonts w:ascii="Times New Roman" w:hAnsi="Times New Roman"/>
        </w:rPr>
        <w:t>6</w:t>
      </w:r>
      <w:r w:rsidR="001F2472">
        <w:rPr>
          <w:rFonts w:ascii="Times New Roman" w:hAnsi="Times New Roman"/>
        </w:rPr>
        <w:t>5</w:t>
      </w:r>
      <w:r w:rsidR="00E545F3" w:rsidRPr="007C6C4C">
        <w:rPr>
          <w:rFonts w:ascii="Times New Roman" w:hAnsi="Times New Roman"/>
        </w:rPr>
        <w:t>.</w:t>
      </w:r>
      <w:r w:rsidR="00C308D0" w:rsidRPr="007C6C4C">
        <w:rPr>
          <w:rFonts w:ascii="Times New Roman" w:hAnsi="Times New Roman"/>
        </w:rPr>
        <w:t> </w:t>
      </w:r>
      <w:r w:rsidR="00E545F3" w:rsidRPr="007C6C4C">
        <w:rPr>
          <w:rFonts w:ascii="Times New Roman" w:hAnsi="Times New Roman"/>
        </w:rPr>
        <w:t xml:space="preserve">Регистрацию заявления </w:t>
      </w:r>
      <w:r w:rsidR="00A3575A" w:rsidRPr="007C6C4C">
        <w:rPr>
          <w:rFonts w:ascii="Times New Roman" w:hAnsi="Times New Roman"/>
        </w:rPr>
        <w:t xml:space="preserve">и документов </w:t>
      </w:r>
      <w:r w:rsidR="00E545F3" w:rsidRPr="007C6C4C">
        <w:rPr>
          <w:rFonts w:ascii="Times New Roman" w:hAnsi="Times New Roman"/>
        </w:rPr>
        <w:t xml:space="preserve">о предоставлении </w:t>
      </w:r>
      <w:r w:rsidR="007C6C4C">
        <w:rPr>
          <w:rFonts w:ascii="Times New Roman" w:hAnsi="Times New Roman"/>
        </w:rPr>
        <w:t>муниципальной</w:t>
      </w:r>
      <w:r w:rsidR="00E545F3" w:rsidRPr="007C6C4C">
        <w:rPr>
          <w:rFonts w:ascii="Times New Roman" w:hAnsi="Times New Roman"/>
        </w:rPr>
        <w:t xml:space="preserve"> услуги</w:t>
      </w:r>
      <w:r w:rsidR="007C6C4C">
        <w:rPr>
          <w:rFonts w:ascii="Times New Roman" w:hAnsi="Times New Roman"/>
        </w:rPr>
        <w:t xml:space="preserve">, </w:t>
      </w:r>
      <w:r w:rsidR="007C6C4C" w:rsidRPr="007C6C4C">
        <w:rPr>
          <w:rFonts w:ascii="Times New Roman" w:hAnsi="Times New Roman"/>
        </w:rPr>
        <w:t>в том числе в электронной форме</w:t>
      </w:r>
      <w:r w:rsidR="007C6C4C">
        <w:rPr>
          <w:rFonts w:ascii="Times New Roman" w:hAnsi="Times New Roman"/>
        </w:rPr>
        <w:t>,</w:t>
      </w:r>
      <w:r w:rsidR="000F4938">
        <w:rPr>
          <w:rFonts w:ascii="Times New Roman" w:hAnsi="Times New Roman"/>
        </w:rPr>
        <w:t xml:space="preserve"> </w:t>
      </w:r>
      <w:r w:rsidR="00E545F3" w:rsidRPr="007C6C4C">
        <w:rPr>
          <w:rFonts w:ascii="Times New Roman" w:hAnsi="Times New Roman"/>
        </w:rPr>
        <w:t xml:space="preserve">осуществляет </w:t>
      </w:r>
      <w:r w:rsidR="000F4938">
        <w:rPr>
          <w:rFonts w:ascii="Times New Roman" w:hAnsi="Times New Roman"/>
        </w:rPr>
        <w:t>начальник отдела по социальным вопросам</w:t>
      </w:r>
      <w:r w:rsidR="00E545F3" w:rsidRPr="007C6C4C">
        <w:rPr>
          <w:rFonts w:ascii="Times New Roman" w:hAnsi="Times New Roman"/>
        </w:rPr>
        <w:t>, ответст</w:t>
      </w:r>
      <w:r w:rsidR="002F00FA" w:rsidRPr="007C6C4C">
        <w:rPr>
          <w:rFonts w:ascii="Times New Roman" w:hAnsi="Times New Roman"/>
        </w:rPr>
        <w:t>венн</w:t>
      </w:r>
      <w:r w:rsidR="000F4938">
        <w:rPr>
          <w:rFonts w:ascii="Times New Roman" w:hAnsi="Times New Roman"/>
        </w:rPr>
        <w:t>ый</w:t>
      </w:r>
      <w:r w:rsidR="002F00FA" w:rsidRPr="007C6C4C">
        <w:rPr>
          <w:rFonts w:ascii="Times New Roman" w:hAnsi="Times New Roman"/>
        </w:rPr>
        <w:t xml:space="preserve"> за </w:t>
      </w:r>
      <w:r w:rsidR="007C6C4C">
        <w:rPr>
          <w:rFonts w:ascii="Times New Roman" w:hAnsi="Times New Roman"/>
        </w:rPr>
        <w:t xml:space="preserve">регистрацию </w:t>
      </w:r>
      <w:r w:rsidR="009F383F">
        <w:rPr>
          <w:rFonts w:ascii="Times New Roman" w:hAnsi="Times New Roman"/>
        </w:rPr>
        <w:t>входящей корреспонденции</w:t>
      </w:r>
      <w:r w:rsidR="002F00FA" w:rsidRPr="007C6C4C">
        <w:rPr>
          <w:rFonts w:ascii="Times New Roman" w:hAnsi="Times New Roman"/>
        </w:rPr>
        <w:t>.</w:t>
      </w:r>
    </w:p>
    <w:p w:rsidR="00E545F3" w:rsidRPr="007C6C4C" w:rsidRDefault="007D3AE9" w:rsidP="009251CB">
      <w:pPr>
        <w:rPr>
          <w:rFonts w:ascii="Times New Roman" w:hAnsi="Times New Roman"/>
        </w:rPr>
      </w:pPr>
      <w:r>
        <w:rPr>
          <w:rFonts w:ascii="Times New Roman" w:hAnsi="Times New Roman"/>
        </w:rPr>
        <w:t>6</w:t>
      </w:r>
      <w:r w:rsidR="001F2472">
        <w:rPr>
          <w:rFonts w:ascii="Times New Roman" w:hAnsi="Times New Roman"/>
        </w:rPr>
        <w:t>6</w:t>
      </w:r>
      <w:r w:rsidR="00E545F3" w:rsidRPr="007C6C4C">
        <w:rPr>
          <w:rFonts w:ascii="Times New Roman" w:hAnsi="Times New Roman"/>
        </w:rPr>
        <w:t>.</w:t>
      </w:r>
      <w:r w:rsidR="00C308D0" w:rsidRPr="007C6C4C">
        <w:rPr>
          <w:rFonts w:ascii="Times New Roman" w:hAnsi="Times New Roman"/>
        </w:rPr>
        <w:t> </w:t>
      </w:r>
      <w:r w:rsidR="00E545F3" w:rsidRPr="007C6C4C">
        <w:rPr>
          <w:rFonts w:ascii="Times New Roman" w:hAnsi="Times New Roman"/>
        </w:rPr>
        <w:t xml:space="preserve">Максимальное время регистрации заявления о предоставлении </w:t>
      </w:r>
      <w:r w:rsidR="007C6C4C">
        <w:rPr>
          <w:rFonts w:ascii="Times New Roman" w:hAnsi="Times New Roman"/>
        </w:rPr>
        <w:t xml:space="preserve">муниципальной </w:t>
      </w:r>
      <w:r w:rsidR="00E545F3" w:rsidRPr="007C6C4C">
        <w:rPr>
          <w:rFonts w:ascii="Times New Roman" w:hAnsi="Times New Roman"/>
        </w:rPr>
        <w:t>услуги составляет 10 минут.</w:t>
      </w:r>
    </w:p>
    <w:p w:rsidR="00E545F3" w:rsidRPr="007C6C4C" w:rsidRDefault="00E545F3" w:rsidP="009251CB">
      <w:pPr>
        <w:rPr>
          <w:rFonts w:ascii="Times New Roman" w:hAnsi="Times New Roman"/>
        </w:rPr>
      </w:pPr>
    </w:p>
    <w:p w:rsidR="00E545F3" w:rsidRPr="007C6C4C" w:rsidRDefault="00E545F3" w:rsidP="00F534A9">
      <w:pPr>
        <w:widowControl w:val="0"/>
        <w:autoSpaceDE w:val="0"/>
        <w:autoSpaceDN w:val="0"/>
        <w:adjustRightInd w:val="0"/>
        <w:jc w:val="center"/>
        <w:outlineLvl w:val="2"/>
        <w:rPr>
          <w:rFonts w:ascii="Times New Roman" w:hAnsi="Times New Roman"/>
          <w:szCs w:val="28"/>
        </w:rPr>
      </w:pPr>
      <w:bookmarkStart w:id="24" w:name="Par300"/>
      <w:bookmarkEnd w:id="24"/>
      <w:r w:rsidRPr="007C6C4C">
        <w:rPr>
          <w:rFonts w:ascii="Times New Roman" w:hAnsi="Times New Roman"/>
          <w:szCs w:val="28"/>
        </w:rPr>
        <w:t>Глава 18. ТРЕБОВАНИЯ К ПОМЕЩЕНИЯМ,</w:t>
      </w:r>
    </w:p>
    <w:p w:rsidR="00E545F3" w:rsidRPr="007C6C4C" w:rsidRDefault="00E545F3" w:rsidP="00F534A9">
      <w:pPr>
        <w:widowControl w:val="0"/>
        <w:autoSpaceDE w:val="0"/>
        <w:autoSpaceDN w:val="0"/>
        <w:adjustRightInd w:val="0"/>
        <w:jc w:val="center"/>
        <w:rPr>
          <w:rFonts w:ascii="Times New Roman" w:hAnsi="Times New Roman"/>
          <w:szCs w:val="28"/>
        </w:rPr>
      </w:pPr>
      <w:r w:rsidRPr="007C6C4C">
        <w:rPr>
          <w:rFonts w:ascii="Times New Roman" w:hAnsi="Times New Roman"/>
          <w:szCs w:val="28"/>
        </w:rPr>
        <w:t xml:space="preserve">В </w:t>
      </w:r>
      <w:proofErr w:type="gramStart"/>
      <w:r w:rsidRPr="007C6C4C">
        <w:rPr>
          <w:rFonts w:ascii="Times New Roman" w:hAnsi="Times New Roman"/>
          <w:szCs w:val="28"/>
        </w:rPr>
        <w:t>КОТОРЫХ</w:t>
      </w:r>
      <w:proofErr w:type="gramEnd"/>
      <w:r w:rsidRPr="007C6C4C">
        <w:rPr>
          <w:rFonts w:ascii="Times New Roman" w:hAnsi="Times New Roman"/>
          <w:szCs w:val="28"/>
        </w:rPr>
        <w:t xml:space="preserve"> ПРЕДОСТАВЛЯЕТСЯ </w:t>
      </w:r>
      <w:r w:rsidR="007C6C4C">
        <w:rPr>
          <w:rFonts w:ascii="Times New Roman" w:hAnsi="Times New Roman"/>
          <w:szCs w:val="28"/>
        </w:rPr>
        <w:t>МУНИЦИПАЛЬНАЯ</w:t>
      </w:r>
      <w:r w:rsidRPr="007C6C4C">
        <w:rPr>
          <w:rFonts w:ascii="Times New Roman" w:hAnsi="Times New Roman"/>
          <w:szCs w:val="28"/>
        </w:rPr>
        <w:t xml:space="preserve"> УСЛУГА</w:t>
      </w:r>
    </w:p>
    <w:p w:rsidR="00E545F3" w:rsidRPr="007C6C4C" w:rsidRDefault="00E545F3" w:rsidP="00F534A9">
      <w:pPr>
        <w:widowControl w:val="0"/>
        <w:autoSpaceDE w:val="0"/>
        <w:autoSpaceDN w:val="0"/>
        <w:adjustRightInd w:val="0"/>
        <w:ind w:firstLine="709"/>
        <w:rPr>
          <w:rFonts w:ascii="Times New Roman" w:hAnsi="Times New Roman"/>
          <w:szCs w:val="28"/>
        </w:rPr>
      </w:pPr>
    </w:p>
    <w:p w:rsidR="00E545F3" w:rsidRPr="007C6C4C" w:rsidRDefault="00784A98"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1F2472">
        <w:rPr>
          <w:rFonts w:ascii="Times New Roman" w:hAnsi="Times New Roman"/>
          <w:szCs w:val="28"/>
        </w:rPr>
        <w:t>7</w:t>
      </w:r>
      <w:r w:rsidR="0068083D" w:rsidRPr="007C6C4C">
        <w:rPr>
          <w:rFonts w:ascii="Times New Roman" w:hAnsi="Times New Roman"/>
          <w:szCs w:val="28"/>
        </w:rPr>
        <w:t>. </w:t>
      </w:r>
      <w:r w:rsidR="00E545F3" w:rsidRPr="007C6C4C">
        <w:rPr>
          <w:rFonts w:ascii="Times New Roman" w:hAnsi="Times New Roman"/>
          <w:szCs w:val="28"/>
        </w:rPr>
        <w:t xml:space="preserve">Вход в здание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7C6C4C">
        <w:rPr>
          <w:rFonts w:ascii="Times New Roman" w:hAnsi="Times New Roman"/>
          <w:szCs w:val="28"/>
        </w:rPr>
        <w:t>уполномоченного органа</w:t>
      </w:r>
      <w:r w:rsidR="00E545F3" w:rsidRPr="007C6C4C">
        <w:rPr>
          <w:rFonts w:ascii="Times New Roman" w:hAnsi="Times New Roman"/>
          <w:szCs w:val="28"/>
        </w:rPr>
        <w:t>.</w:t>
      </w:r>
    </w:p>
    <w:p w:rsidR="001F2472" w:rsidRDefault="00784A98" w:rsidP="00F534A9">
      <w:pPr>
        <w:autoSpaceDE w:val="0"/>
        <w:autoSpaceDN w:val="0"/>
        <w:adjustRightInd w:val="0"/>
        <w:ind w:firstLine="709"/>
        <w:rPr>
          <w:rFonts w:ascii="Times New Roman" w:hAnsi="Times New Roman"/>
          <w:szCs w:val="28"/>
        </w:rPr>
      </w:pPr>
      <w:r>
        <w:rPr>
          <w:rFonts w:ascii="Times New Roman" w:hAnsi="Times New Roman"/>
          <w:szCs w:val="28"/>
        </w:rPr>
        <w:t>6</w:t>
      </w:r>
      <w:r w:rsidR="001F2472">
        <w:rPr>
          <w:rFonts w:ascii="Times New Roman" w:hAnsi="Times New Roman"/>
          <w:szCs w:val="28"/>
        </w:rPr>
        <w:t>8</w:t>
      </w:r>
      <w:r w:rsidR="0068083D" w:rsidRPr="007C6C4C">
        <w:rPr>
          <w:rFonts w:ascii="Times New Roman" w:hAnsi="Times New Roman"/>
          <w:szCs w:val="28"/>
        </w:rPr>
        <w:t>. </w:t>
      </w:r>
      <w:r w:rsidR="00E545F3" w:rsidRPr="007C6C4C">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7C6C4C">
        <w:rPr>
          <w:rFonts w:ascii="Times New Roman" w:hAnsi="Times New Roman"/>
          <w:szCs w:val="28"/>
        </w:rPr>
        <w:t>заявителям</w:t>
      </w:r>
      <w:r w:rsidR="00E545F3" w:rsidRPr="007C6C4C">
        <w:rPr>
          <w:rFonts w:ascii="Times New Roman" w:hAnsi="Times New Roman"/>
          <w:szCs w:val="28"/>
        </w:rPr>
        <w:t>.</w:t>
      </w:r>
    </w:p>
    <w:p w:rsidR="00FB12DD" w:rsidRPr="007C6C4C" w:rsidRDefault="001F2472" w:rsidP="00F534A9">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69. </w:t>
      </w:r>
      <w:r w:rsidR="00FB12DD" w:rsidRPr="007C6C4C">
        <w:rPr>
          <w:rFonts w:ascii="Times New Roman" w:hAnsi="Times New Roman"/>
          <w:szCs w:val="28"/>
          <w:lang w:eastAsia="en-US"/>
        </w:rPr>
        <w:t>Вход в здание должен быть оборудован удобной лестницей, при наличии технической возможности – с поручнями и пандусами.</w:t>
      </w:r>
    </w:p>
    <w:p w:rsidR="00E545F3" w:rsidRPr="007C6C4C" w:rsidRDefault="00DE3C95"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E545F3" w:rsidRPr="007C6C4C">
        <w:rPr>
          <w:rFonts w:ascii="Times New Roman" w:hAnsi="Times New Roman"/>
          <w:szCs w:val="28"/>
        </w:rPr>
        <w:t xml:space="preserve">. Прием </w:t>
      </w:r>
      <w:r w:rsidR="0068083D" w:rsidRPr="007C6C4C">
        <w:rPr>
          <w:rFonts w:ascii="Times New Roman" w:hAnsi="Times New Roman"/>
          <w:szCs w:val="28"/>
        </w:rPr>
        <w:t>заявлений и</w:t>
      </w:r>
      <w:r w:rsidR="00E545F3" w:rsidRPr="007C6C4C">
        <w:rPr>
          <w:rFonts w:ascii="Times New Roman" w:hAnsi="Times New Roman"/>
          <w:szCs w:val="28"/>
        </w:rPr>
        <w:t xml:space="preserve"> документов, необходимых для предоставления </w:t>
      </w:r>
      <w:r w:rsidR="007C6C4C">
        <w:rPr>
          <w:rFonts w:ascii="Times New Roman" w:hAnsi="Times New Roman"/>
          <w:szCs w:val="28"/>
        </w:rPr>
        <w:t>муниципальной</w:t>
      </w:r>
      <w:r w:rsidR="00E545F3" w:rsidRPr="007C6C4C">
        <w:rPr>
          <w:rFonts w:ascii="Times New Roman" w:hAnsi="Times New Roman"/>
          <w:szCs w:val="28"/>
        </w:rPr>
        <w:t xml:space="preserve"> услуги, осуществляется в кабинетах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w:t>
      </w:r>
    </w:p>
    <w:p w:rsidR="00E545F3" w:rsidRPr="007C6C4C" w:rsidRDefault="00DE3C95"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71</w:t>
      </w:r>
      <w:r w:rsidR="00E545F3" w:rsidRPr="007C6C4C">
        <w:rPr>
          <w:rFonts w:ascii="Times New Roman" w:hAnsi="Times New Roman"/>
          <w:szCs w:val="28"/>
        </w:rPr>
        <w:t>.</w:t>
      </w:r>
      <w:r w:rsidR="0068083D" w:rsidRPr="007C6C4C">
        <w:rPr>
          <w:rFonts w:ascii="Times New Roman" w:hAnsi="Times New Roman"/>
          <w:szCs w:val="28"/>
        </w:rPr>
        <w:t> </w:t>
      </w:r>
      <w:r w:rsidR="00E545F3" w:rsidRPr="007C6C4C">
        <w:rPr>
          <w:rFonts w:ascii="Times New Roman" w:hAnsi="Times New Roman"/>
          <w:szCs w:val="28"/>
        </w:rPr>
        <w:t xml:space="preserve">Вход в кабинет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 xml:space="preserve"> оборудуется информационной табличкой (вывеской) с указанием номера кабинета, в котором осуществляется предоставление </w:t>
      </w:r>
      <w:r w:rsidR="007C6C4C">
        <w:rPr>
          <w:rFonts w:ascii="Times New Roman" w:hAnsi="Times New Roman"/>
          <w:szCs w:val="28"/>
        </w:rPr>
        <w:t>муниципальной</w:t>
      </w:r>
      <w:r w:rsidR="00E545F3" w:rsidRPr="007C6C4C">
        <w:rPr>
          <w:rFonts w:ascii="Times New Roman" w:hAnsi="Times New Roman"/>
          <w:szCs w:val="28"/>
        </w:rPr>
        <w:t xml:space="preserve"> услуги.</w:t>
      </w:r>
    </w:p>
    <w:p w:rsidR="00E545F3" w:rsidRPr="007C6C4C" w:rsidRDefault="007D3AE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DE3C95">
        <w:rPr>
          <w:rFonts w:ascii="Times New Roman" w:hAnsi="Times New Roman"/>
          <w:szCs w:val="28"/>
        </w:rPr>
        <w:t>2</w:t>
      </w:r>
      <w:r w:rsidR="0068083D" w:rsidRPr="007C6C4C">
        <w:rPr>
          <w:rFonts w:ascii="Times New Roman" w:hAnsi="Times New Roman"/>
          <w:szCs w:val="28"/>
        </w:rPr>
        <w:t>. </w:t>
      </w:r>
      <w:r w:rsidR="00E545F3" w:rsidRPr="007C6C4C">
        <w:rPr>
          <w:rFonts w:ascii="Times New Roman" w:hAnsi="Times New Roman"/>
          <w:szCs w:val="28"/>
        </w:rPr>
        <w:t xml:space="preserve">Каждое рабочее место должностных лиц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7C6C4C" w:rsidRDefault="007D3AE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DE3C95">
        <w:rPr>
          <w:rFonts w:ascii="Times New Roman" w:hAnsi="Times New Roman"/>
          <w:szCs w:val="28"/>
        </w:rPr>
        <w:t>3</w:t>
      </w:r>
      <w:r w:rsidR="0068083D" w:rsidRPr="007C6C4C">
        <w:rPr>
          <w:rFonts w:ascii="Times New Roman" w:hAnsi="Times New Roman"/>
          <w:szCs w:val="28"/>
        </w:rPr>
        <w:t>. </w:t>
      </w:r>
      <w:r w:rsidR="00E545F3" w:rsidRPr="007C6C4C">
        <w:rPr>
          <w:rFonts w:ascii="Times New Roman" w:hAnsi="Times New Roman"/>
          <w:szCs w:val="28"/>
        </w:rPr>
        <w:t xml:space="preserve">Места ожидания должны соответствовать комфортным условиям </w:t>
      </w:r>
      <w:r w:rsidR="00E545F3" w:rsidRPr="007C6C4C">
        <w:rPr>
          <w:rFonts w:ascii="Times New Roman" w:hAnsi="Times New Roman"/>
          <w:szCs w:val="28"/>
        </w:rPr>
        <w:lastRenderedPageBreak/>
        <w:t xml:space="preserve">для </w:t>
      </w:r>
      <w:r w:rsidR="00FB12DD" w:rsidRPr="007C6C4C">
        <w:rPr>
          <w:rFonts w:ascii="Times New Roman" w:hAnsi="Times New Roman"/>
          <w:szCs w:val="28"/>
        </w:rPr>
        <w:t>заявителей</w:t>
      </w:r>
      <w:r w:rsidR="00E545F3" w:rsidRPr="007C6C4C">
        <w:rPr>
          <w:rFonts w:ascii="Times New Roman" w:hAnsi="Times New Roman"/>
          <w:szCs w:val="28"/>
        </w:rPr>
        <w:t xml:space="preserve"> и оптимальным условиям работы должностных лиц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w:t>
      </w:r>
    </w:p>
    <w:p w:rsidR="00E545F3" w:rsidRPr="007C6C4C" w:rsidRDefault="007D3AE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DE3C95">
        <w:rPr>
          <w:rFonts w:ascii="Times New Roman" w:hAnsi="Times New Roman"/>
          <w:szCs w:val="28"/>
        </w:rPr>
        <w:t>4</w:t>
      </w:r>
      <w:r w:rsidR="0068083D" w:rsidRPr="007C6C4C">
        <w:rPr>
          <w:rFonts w:ascii="Times New Roman" w:hAnsi="Times New Roman"/>
          <w:szCs w:val="28"/>
        </w:rPr>
        <w:t>. </w:t>
      </w:r>
      <w:r w:rsidR="00E545F3" w:rsidRPr="007C6C4C">
        <w:rPr>
          <w:rFonts w:ascii="Times New Roman" w:hAnsi="Times New Roman"/>
          <w:szCs w:val="28"/>
        </w:rPr>
        <w:t xml:space="preserve">Места ожидания в очереди на прием, подачу документов, необходимых для предоставления </w:t>
      </w:r>
      <w:r w:rsidR="007C6C4C">
        <w:rPr>
          <w:rFonts w:ascii="Times New Roman" w:hAnsi="Times New Roman"/>
          <w:szCs w:val="28"/>
        </w:rPr>
        <w:t>муниципальной</w:t>
      </w:r>
      <w:r w:rsidR="00E545F3" w:rsidRPr="007C6C4C">
        <w:rPr>
          <w:rFonts w:ascii="Times New Roman" w:hAnsi="Times New Roman"/>
          <w:szCs w:val="28"/>
        </w:rPr>
        <w:t xml:space="preserve"> услуги, оборудуются стульями, кресельными секциями, скамьями.</w:t>
      </w:r>
    </w:p>
    <w:p w:rsidR="007226BE" w:rsidRPr="007C6C4C" w:rsidRDefault="007D3AE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DE3C95">
        <w:rPr>
          <w:rFonts w:ascii="Times New Roman" w:hAnsi="Times New Roman"/>
          <w:szCs w:val="28"/>
        </w:rPr>
        <w:t>5</w:t>
      </w:r>
      <w:r w:rsidR="00E57BA8" w:rsidRPr="007C6C4C">
        <w:rPr>
          <w:rFonts w:ascii="Times New Roman" w:hAnsi="Times New Roman"/>
          <w:szCs w:val="28"/>
        </w:rPr>
        <w:t>. </w:t>
      </w:r>
      <w:r w:rsidR="007226BE" w:rsidRPr="007C6C4C">
        <w:rPr>
          <w:rFonts w:ascii="Times New Roman" w:hAnsi="Times New Roman"/>
          <w:szCs w:val="28"/>
        </w:rPr>
        <w:t xml:space="preserve">В целях обеспечения конфиденциальности сведений о </w:t>
      </w:r>
      <w:r w:rsidR="00E57BA8" w:rsidRPr="007C6C4C">
        <w:rPr>
          <w:rFonts w:ascii="Times New Roman" w:hAnsi="Times New Roman"/>
          <w:szCs w:val="28"/>
        </w:rPr>
        <w:t xml:space="preserve">заявителе </w:t>
      </w:r>
      <w:r w:rsidR="007226BE" w:rsidRPr="007C6C4C">
        <w:rPr>
          <w:rFonts w:ascii="Times New Roman" w:hAnsi="Times New Roman"/>
          <w:szCs w:val="28"/>
        </w:rPr>
        <w:t xml:space="preserve">одним должностным лицом </w:t>
      </w:r>
      <w:r w:rsidR="00F534A9" w:rsidRPr="007C6C4C">
        <w:rPr>
          <w:rFonts w:ascii="Times New Roman" w:hAnsi="Times New Roman"/>
          <w:szCs w:val="28"/>
        </w:rPr>
        <w:t xml:space="preserve">уполномоченного </w:t>
      </w:r>
      <w:proofErr w:type="spellStart"/>
      <w:r w:rsidR="00F534A9" w:rsidRPr="007C6C4C">
        <w:rPr>
          <w:rFonts w:ascii="Times New Roman" w:hAnsi="Times New Roman"/>
          <w:szCs w:val="28"/>
        </w:rPr>
        <w:t>органа</w:t>
      </w:r>
      <w:r w:rsidR="007226BE" w:rsidRPr="007C6C4C">
        <w:rPr>
          <w:rFonts w:ascii="Times New Roman" w:hAnsi="Times New Roman"/>
          <w:szCs w:val="28"/>
        </w:rPr>
        <w:t>одновременно</w:t>
      </w:r>
      <w:proofErr w:type="spellEnd"/>
      <w:r w:rsidR="007226BE" w:rsidRPr="007C6C4C">
        <w:rPr>
          <w:rFonts w:ascii="Times New Roman" w:hAnsi="Times New Roman"/>
          <w:szCs w:val="28"/>
        </w:rPr>
        <w:t xml:space="preserve"> ведется прием только одного </w:t>
      </w:r>
      <w:r w:rsidR="00E57BA8" w:rsidRPr="007C6C4C">
        <w:rPr>
          <w:rFonts w:ascii="Times New Roman" w:hAnsi="Times New Roman"/>
          <w:szCs w:val="28"/>
        </w:rPr>
        <w:t>заявителя</w:t>
      </w:r>
      <w:r w:rsidR="007226BE" w:rsidRPr="007C6C4C">
        <w:rPr>
          <w:rFonts w:ascii="Times New Roman" w:hAnsi="Times New Roman"/>
          <w:szCs w:val="28"/>
        </w:rPr>
        <w:t xml:space="preserve">. Одновременный прием двух и более </w:t>
      </w:r>
      <w:r w:rsidR="00E57BA8" w:rsidRPr="007C6C4C">
        <w:rPr>
          <w:rFonts w:ascii="Times New Roman" w:hAnsi="Times New Roman"/>
          <w:szCs w:val="28"/>
        </w:rPr>
        <w:t xml:space="preserve">заявителей </w:t>
      </w:r>
      <w:r w:rsidR="007226BE" w:rsidRPr="007C6C4C">
        <w:rPr>
          <w:rFonts w:ascii="Times New Roman" w:hAnsi="Times New Roman"/>
          <w:szCs w:val="28"/>
        </w:rPr>
        <w:t>не допускается.</w:t>
      </w:r>
    </w:p>
    <w:p w:rsidR="00E545F3" w:rsidRPr="007C6C4C" w:rsidRDefault="00E545F3" w:rsidP="00F534A9">
      <w:pPr>
        <w:widowControl w:val="0"/>
        <w:autoSpaceDE w:val="0"/>
        <w:autoSpaceDN w:val="0"/>
        <w:adjustRightInd w:val="0"/>
        <w:ind w:firstLine="709"/>
        <w:rPr>
          <w:rFonts w:ascii="Times New Roman" w:hAnsi="Times New Roman"/>
          <w:szCs w:val="28"/>
        </w:rPr>
      </w:pPr>
    </w:p>
    <w:p w:rsidR="00E545F3" w:rsidRPr="007C6C4C" w:rsidRDefault="00E545F3" w:rsidP="00033E0A">
      <w:pPr>
        <w:widowControl w:val="0"/>
        <w:autoSpaceDE w:val="0"/>
        <w:autoSpaceDN w:val="0"/>
        <w:adjustRightInd w:val="0"/>
        <w:jc w:val="center"/>
        <w:outlineLvl w:val="2"/>
        <w:rPr>
          <w:rFonts w:ascii="Times New Roman" w:hAnsi="Times New Roman"/>
          <w:szCs w:val="28"/>
        </w:rPr>
      </w:pPr>
      <w:bookmarkStart w:id="25" w:name="Par313"/>
      <w:bookmarkEnd w:id="25"/>
      <w:r w:rsidRPr="007C6C4C">
        <w:rPr>
          <w:rFonts w:ascii="Times New Roman" w:hAnsi="Times New Roman"/>
          <w:szCs w:val="28"/>
        </w:rPr>
        <w:t xml:space="preserve">Глава 19. ПОКАЗАТЕЛИ ДОСТУПНОСТИИ КАЧЕСТВА </w:t>
      </w:r>
      <w:r w:rsidR="00D342D7">
        <w:rPr>
          <w:rFonts w:ascii="Times New Roman" w:hAnsi="Times New Roman"/>
          <w:szCs w:val="28"/>
        </w:rPr>
        <w:t>МУНИЦИПАЛЬНОЙ</w:t>
      </w:r>
      <w:r w:rsidRPr="007C6C4C">
        <w:rPr>
          <w:rFonts w:ascii="Times New Roman" w:hAnsi="Times New Roman"/>
          <w:szCs w:val="28"/>
        </w:rPr>
        <w:t xml:space="preserve"> УСЛУГИ</w:t>
      </w:r>
      <w:r w:rsidR="0075685E" w:rsidRPr="007C6C4C">
        <w:rPr>
          <w:rFonts w:ascii="Times New Roman" w:hAnsi="Times New Roman"/>
          <w:szCs w:val="28"/>
        </w:rPr>
        <w:t xml:space="preserve">, В ТОМ ЧИСЛЕ КОЛИЧЕСТВО ВЗАИМОДЕЙСТВИЙ ЗАЯВИТЕЛЯ С ДОЛЖНОСТНЫМИ ЛИЦАМИ ПРИ ПРЕДОСТАВЛЕНИИ </w:t>
      </w:r>
      <w:r w:rsidR="00D342D7">
        <w:rPr>
          <w:rFonts w:ascii="Times New Roman" w:hAnsi="Times New Roman"/>
          <w:szCs w:val="28"/>
        </w:rPr>
        <w:t>МУНИЦИПАЛЬНОЙ</w:t>
      </w:r>
      <w:r w:rsidR="0075685E" w:rsidRPr="007C6C4C">
        <w:rPr>
          <w:rFonts w:ascii="Times New Roman" w:hAnsi="Times New Roman"/>
          <w:szCs w:val="28"/>
        </w:rPr>
        <w:t xml:space="preserve"> УСЛУГИ И ИХ ПРОДОЛЖИТЕЛЬНОСТЬ, ВОЗМОЖНОСТЬ ПОЛУЧЕНИЯ </w:t>
      </w:r>
      <w:r w:rsidR="00D342D7">
        <w:rPr>
          <w:rFonts w:ascii="Times New Roman" w:hAnsi="Times New Roman"/>
          <w:szCs w:val="28"/>
        </w:rPr>
        <w:t>МУНИЦИПАЛЬНОЙ</w:t>
      </w:r>
      <w:r w:rsidR="0075685E" w:rsidRPr="007C6C4C">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Pr>
          <w:rFonts w:ascii="Times New Roman" w:hAnsi="Times New Roman"/>
          <w:szCs w:val="28"/>
        </w:rPr>
        <w:t>МУНИЦИПАЛЬНОЙ</w:t>
      </w:r>
      <w:r w:rsidR="0075685E" w:rsidRPr="007C6C4C">
        <w:rPr>
          <w:rFonts w:ascii="Times New Roman" w:hAnsi="Times New Roman"/>
          <w:szCs w:val="28"/>
        </w:rPr>
        <w:t xml:space="preserve"> УСЛУГИ, В ТОМ ЧИСЛЕ С ИСПОЛЬЗОВАНИЕМ ИНФОРМАЦИОННО-КОММУНИКАЦИОННЫХ ТЕХНОЛОГИЙ</w:t>
      </w:r>
    </w:p>
    <w:p w:rsidR="00E545F3" w:rsidRPr="007C6C4C" w:rsidRDefault="00E545F3" w:rsidP="00033E0A">
      <w:pPr>
        <w:widowControl w:val="0"/>
        <w:autoSpaceDE w:val="0"/>
        <w:autoSpaceDN w:val="0"/>
        <w:adjustRightInd w:val="0"/>
        <w:rPr>
          <w:rFonts w:ascii="Times New Roman" w:hAnsi="Times New Roman"/>
          <w:szCs w:val="28"/>
        </w:rPr>
      </w:pPr>
    </w:p>
    <w:p w:rsidR="00E545F3" w:rsidRPr="007C6C4C" w:rsidRDefault="0014495C" w:rsidP="00033E0A">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DE3C95">
        <w:rPr>
          <w:rFonts w:ascii="Times New Roman" w:hAnsi="Times New Roman"/>
          <w:szCs w:val="28"/>
        </w:rPr>
        <w:t>6</w:t>
      </w:r>
      <w:r w:rsidR="00FF1015" w:rsidRPr="007C6C4C">
        <w:rPr>
          <w:rFonts w:ascii="Times New Roman" w:hAnsi="Times New Roman"/>
          <w:szCs w:val="28"/>
        </w:rPr>
        <w:t>. </w:t>
      </w:r>
      <w:r w:rsidR="00E545F3" w:rsidRPr="007C6C4C">
        <w:rPr>
          <w:rFonts w:ascii="Times New Roman" w:hAnsi="Times New Roman"/>
          <w:szCs w:val="28"/>
        </w:rPr>
        <w:t xml:space="preserve">Основными показателями доступности и качества </w:t>
      </w:r>
      <w:r w:rsidR="00A42848">
        <w:rPr>
          <w:rFonts w:ascii="Times New Roman" w:hAnsi="Times New Roman"/>
          <w:szCs w:val="28"/>
        </w:rPr>
        <w:t>муниципальной</w:t>
      </w:r>
      <w:r w:rsidR="00E545F3" w:rsidRPr="007C6C4C">
        <w:rPr>
          <w:rFonts w:ascii="Times New Roman" w:hAnsi="Times New Roman"/>
          <w:szCs w:val="28"/>
        </w:rPr>
        <w:t xml:space="preserve"> услуги являются: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соблюдение требований к местам предоставления </w:t>
      </w:r>
      <w:r w:rsidR="00A42848">
        <w:rPr>
          <w:rFonts w:ascii="Times New Roman" w:hAnsi="Times New Roman"/>
          <w:szCs w:val="28"/>
        </w:rPr>
        <w:t>муниципальной</w:t>
      </w:r>
      <w:r w:rsidRPr="007C6C4C">
        <w:rPr>
          <w:rFonts w:ascii="Times New Roman" w:hAnsi="Times New Roman"/>
          <w:szCs w:val="28"/>
        </w:rPr>
        <w:t xml:space="preserve"> услуги, их транспортной доступности;</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среднее время ожидания в очереди при подаче документов;</w:t>
      </w:r>
    </w:p>
    <w:p w:rsidR="00855170"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количество обращений об обжаловании решений и действий (бездействия) </w:t>
      </w:r>
      <w:r w:rsidR="00033E0A" w:rsidRPr="007C6C4C">
        <w:rPr>
          <w:rFonts w:ascii="Times New Roman" w:hAnsi="Times New Roman"/>
          <w:szCs w:val="28"/>
        </w:rPr>
        <w:t>уполномоченного органа</w:t>
      </w:r>
      <w:r w:rsidRPr="007C6C4C">
        <w:rPr>
          <w:rFonts w:ascii="Times New Roman" w:hAnsi="Times New Roman"/>
          <w:szCs w:val="28"/>
        </w:rPr>
        <w:t xml:space="preserve">, а также должностных лиц </w:t>
      </w:r>
      <w:r w:rsidR="00033E0A" w:rsidRPr="007C6C4C">
        <w:rPr>
          <w:rFonts w:ascii="Times New Roman" w:hAnsi="Times New Roman"/>
          <w:szCs w:val="28"/>
        </w:rPr>
        <w:t>уполномоченного органа</w:t>
      </w:r>
      <w:r w:rsidR="00855170" w:rsidRPr="007C6C4C">
        <w:rPr>
          <w:rFonts w:ascii="Times New Roman" w:hAnsi="Times New Roman"/>
          <w:szCs w:val="28"/>
        </w:rPr>
        <w:t>;</w:t>
      </w:r>
    </w:p>
    <w:p w:rsidR="00E545F3" w:rsidRPr="007C6C4C" w:rsidRDefault="00855170"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взаимодействий заявителя с должностными лицами уполномоченного органа</w:t>
      </w:r>
      <w:r w:rsidR="00E545F3" w:rsidRPr="007C6C4C">
        <w:rPr>
          <w:rFonts w:ascii="Times New Roman" w:hAnsi="Times New Roman"/>
          <w:szCs w:val="28"/>
        </w:rPr>
        <w:t>.</w:t>
      </w:r>
    </w:p>
    <w:p w:rsidR="00E545F3" w:rsidRPr="007C6C4C" w:rsidRDefault="00784A98" w:rsidP="00033E0A">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DE3C95">
        <w:rPr>
          <w:rFonts w:ascii="Times New Roman" w:hAnsi="Times New Roman"/>
          <w:szCs w:val="28"/>
        </w:rPr>
        <w:t>7</w:t>
      </w:r>
      <w:r w:rsidR="00873C72" w:rsidRPr="007C6C4C">
        <w:rPr>
          <w:rFonts w:ascii="Times New Roman" w:hAnsi="Times New Roman"/>
          <w:szCs w:val="28"/>
        </w:rPr>
        <w:t>.  О</w:t>
      </w:r>
      <w:r w:rsidR="00E545F3" w:rsidRPr="007C6C4C">
        <w:rPr>
          <w:rFonts w:ascii="Times New Roman" w:hAnsi="Times New Roman"/>
          <w:szCs w:val="28"/>
        </w:rPr>
        <w:t xml:space="preserve">сновными требованиями к качеству рассмотрения обращений </w:t>
      </w:r>
      <w:r w:rsidR="00873C72" w:rsidRPr="007C6C4C">
        <w:rPr>
          <w:rFonts w:ascii="Times New Roman" w:hAnsi="Times New Roman"/>
          <w:szCs w:val="28"/>
        </w:rPr>
        <w:t>заявителей</w:t>
      </w:r>
      <w:r w:rsidR="00E545F3" w:rsidRPr="007C6C4C">
        <w:rPr>
          <w:rFonts w:ascii="Times New Roman" w:hAnsi="Times New Roman"/>
          <w:szCs w:val="28"/>
        </w:rPr>
        <w:t xml:space="preserve"> являются: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достоверность предоставляемой </w:t>
      </w:r>
      <w:r w:rsidR="008A58C1" w:rsidRPr="007C6C4C">
        <w:rPr>
          <w:rFonts w:ascii="Times New Roman" w:hAnsi="Times New Roman"/>
          <w:szCs w:val="28"/>
        </w:rPr>
        <w:t>заявителям</w:t>
      </w:r>
      <w:r w:rsidRPr="007C6C4C">
        <w:rPr>
          <w:rFonts w:ascii="Times New Roman" w:hAnsi="Times New Roman"/>
          <w:szCs w:val="28"/>
        </w:rPr>
        <w:t xml:space="preserve"> информации о ходе рассмотрения обращения;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полнота информирования </w:t>
      </w:r>
      <w:r w:rsidR="00873C72" w:rsidRPr="007C6C4C">
        <w:rPr>
          <w:rFonts w:ascii="Times New Roman" w:hAnsi="Times New Roman"/>
          <w:szCs w:val="28"/>
        </w:rPr>
        <w:t>заявителей</w:t>
      </w:r>
      <w:r w:rsidRPr="007C6C4C">
        <w:rPr>
          <w:rFonts w:ascii="Times New Roman" w:hAnsi="Times New Roman"/>
          <w:szCs w:val="28"/>
        </w:rPr>
        <w:t xml:space="preserve"> о ходе рассмотрения обращения;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наглядность форм предоставляемой информации об административных процедурах;</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удобство и доступность получения </w:t>
      </w:r>
      <w:r w:rsidR="00873C72" w:rsidRPr="007C6C4C">
        <w:rPr>
          <w:rFonts w:ascii="Times New Roman" w:hAnsi="Times New Roman"/>
          <w:szCs w:val="28"/>
        </w:rPr>
        <w:t>заявителями</w:t>
      </w:r>
      <w:r w:rsidRPr="007C6C4C">
        <w:rPr>
          <w:rFonts w:ascii="Times New Roman" w:hAnsi="Times New Roman"/>
          <w:szCs w:val="28"/>
        </w:rPr>
        <w:t xml:space="preserve"> информации о порядке предоставления государственной услуги;</w:t>
      </w:r>
    </w:p>
    <w:p w:rsidR="00E545F3"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оперативность вынесения решения в отношении рассматриваемого обращения.</w:t>
      </w:r>
    </w:p>
    <w:p w:rsidR="00A42848" w:rsidRPr="00A42848" w:rsidRDefault="0014495C" w:rsidP="00A42848">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DE3C95">
        <w:rPr>
          <w:rFonts w:ascii="Times New Roman" w:hAnsi="Times New Roman"/>
          <w:szCs w:val="28"/>
        </w:rPr>
        <w:t>8</w:t>
      </w:r>
      <w:r w:rsidR="00A42848">
        <w:rPr>
          <w:rFonts w:ascii="Times New Roman" w:hAnsi="Times New Roman"/>
          <w:szCs w:val="28"/>
        </w:rPr>
        <w:t xml:space="preserve">. </w:t>
      </w:r>
      <w:r w:rsidR="00A42848" w:rsidRPr="00A42848">
        <w:rPr>
          <w:rFonts w:ascii="Times New Roman" w:hAnsi="Times New Roman"/>
          <w:szCs w:val="28"/>
        </w:rPr>
        <w:t xml:space="preserve">Взаимодействие заявителя с должностными лицами </w:t>
      </w:r>
      <w:r w:rsidR="00A42848">
        <w:rPr>
          <w:rFonts w:ascii="Times New Roman" w:hAnsi="Times New Roman"/>
          <w:szCs w:val="28"/>
        </w:rPr>
        <w:t>уполномоченного органа</w:t>
      </w:r>
      <w:r w:rsidR="00A42848" w:rsidRPr="00A42848">
        <w:rPr>
          <w:rFonts w:ascii="Times New Roman" w:hAnsi="Times New Roman"/>
          <w:szCs w:val="28"/>
        </w:rPr>
        <w:t xml:space="preserve"> осуществляется при личном приеме граждан в соответствии с графиком приема граждан </w:t>
      </w:r>
      <w:r w:rsidR="00A42848">
        <w:rPr>
          <w:rFonts w:ascii="Times New Roman" w:hAnsi="Times New Roman"/>
          <w:szCs w:val="28"/>
        </w:rPr>
        <w:t>уполномоченного органа</w:t>
      </w:r>
      <w:r w:rsidR="00A42848" w:rsidRPr="00A42848">
        <w:rPr>
          <w:rFonts w:ascii="Times New Roman" w:hAnsi="Times New Roman"/>
          <w:szCs w:val="28"/>
        </w:rPr>
        <w:t>.</w:t>
      </w:r>
    </w:p>
    <w:p w:rsidR="00A42848" w:rsidRPr="00A42848" w:rsidRDefault="00784A98" w:rsidP="00A42848">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7</w:t>
      </w:r>
      <w:r w:rsidR="00DE3C95">
        <w:rPr>
          <w:rFonts w:ascii="Times New Roman" w:hAnsi="Times New Roman"/>
          <w:szCs w:val="28"/>
        </w:rPr>
        <w:t>9</w:t>
      </w:r>
      <w:r w:rsidR="00A42848" w:rsidRPr="00A42848">
        <w:rPr>
          <w:rFonts w:ascii="Times New Roman" w:hAnsi="Times New Roman"/>
          <w:szCs w:val="28"/>
        </w:rPr>
        <w:t xml:space="preserve">. Взаимодействие заявителя с должностными лицами </w:t>
      </w:r>
      <w:r w:rsidR="00A42848">
        <w:rPr>
          <w:rFonts w:ascii="Times New Roman" w:hAnsi="Times New Roman"/>
          <w:szCs w:val="28"/>
        </w:rPr>
        <w:t>уполномоченного органа</w:t>
      </w:r>
      <w:r w:rsidR="00A42848" w:rsidRPr="00A42848">
        <w:rPr>
          <w:rFonts w:ascii="Times New Roman" w:hAnsi="Times New Roman"/>
          <w:szCs w:val="28"/>
        </w:rPr>
        <w:t xml:space="preserve"> осуществляется при личном обращении заявителя:</w:t>
      </w:r>
    </w:p>
    <w:p w:rsidR="00A42848" w:rsidRPr="00A42848" w:rsidRDefault="00A42848" w:rsidP="00A42848">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для подачи документов, необходимых для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A42848" w:rsidRDefault="00A42848" w:rsidP="00A42848">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за получением результата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443473" w:rsidRDefault="00DE3C95" w:rsidP="00443473">
      <w:pPr>
        <w:widowControl w:val="0"/>
        <w:autoSpaceDE w:val="0"/>
        <w:autoSpaceDN w:val="0"/>
        <w:adjustRightInd w:val="0"/>
        <w:ind w:firstLine="709"/>
        <w:rPr>
          <w:rFonts w:ascii="Times New Roman" w:hAnsi="Times New Roman"/>
          <w:szCs w:val="28"/>
        </w:rPr>
      </w:pPr>
      <w:r>
        <w:rPr>
          <w:rFonts w:ascii="Times New Roman" w:hAnsi="Times New Roman"/>
          <w:szCs w:val="28"/>
        </w:rPr>
        <w:t>80</w:t>
      </w:r>
      <w:r w:rsidR="00443473">
        <w:rPr>
          <w:rFonts w:ascii="Times New Roman" w:hAnsi="Times New Roman"/>
          <w:szCs w:val="28"/>
        </w:rPr>
        <w:t xml:space="preserve">. </w:t>
      </w:r>
      <w:r w:rsidR="00443473" w:rsidRPr="00443473">
        <w:rPr>
          <w:rFonts w:ascii="Times New Roman" w:hAnsi="Times New Roman"/>
          <w:szCs w:val="28"/>
        </w:rPr>
        <w:t xml:space="preserve">Продолжительность взаимодействия заявителя с должностными лицами </w:t>
      </w:r>
      <w:r w:rsidR="00443473">
        <w:rPr>
          <w:rFonts w:ascii="Times New Roman" w:hAnsi="Times New Roman"/>
          <w:szCs w:val="28"/>
        </w:rPr>
        <w:t>уполномоченного органа</w:t>
      </w:r>
      <w:r w:rsidR="00443473" w:rsidRPr="00443473">
        <w:rPr>
          <w:rFonts w:ascii="Times New Roman" w:hAnsi="Times New Roman"/>
          <w:szCs w:val="28"/>
        </w:rPr>
        <w:t xml:space="preserve"> при предоставлении </w:t>
      </w:r>
      <w:r w:rsidR="00443473">
        <w:rPr>
          <w:rFonts w:ascii="Times New Roman" w:hAnsi="Times New Roman"/>
          <w:szCs w:val="28"/>
        </w:rPr>
        <w:t xml:space="preserve">муниципальной </w:t>
      </w:r>
      <w:r w:rsidR="00443473" w:rsidRPr="00443473">
        <w:rPr>
          <w:rFonts w:ascii="Times New Roman" w:hAnsi="Times New Roman"/>
          <w:szCs w:val="28"/>
        </w:rPr>
        <w:t xml:space="preserve"> услуги не должна превышать </w:t>
      </w:r>
      <w:r w:rsidR="000D03D8">
        <w:rPr>
          <w:rFonts w:ascii="Times New Roman" w:hAnsi="Times New Roman"/>
          <w:szCs w:val="28"/>
        </w:rPr>
        <w:t>1</w:t>
      </w:r>
      <w:r w:rsidR="00443473" w:rsidRPr="00443473">
        <w:rPr>
          <w:rFonts w:ascii="Times New Roman" w:hAnsi="Times New Roman"/>
          <w:szCs w:val="28"/>
        </w:rPr>
        <w:t>0 минут по каждому из указанных видов взаимодействия.</w:t>
      </w:r>
    </w:p>
    <w:p w:rsidR="00EE4171" w:rsidRDefault="00DE3C95" w:rsidP="00EE4171">
      <w:pPr>
        <w:widowControl w:val="0"/>
        <w:autoSpaceDE w:val="0"/>
        <w:autoSpaceDN w:val="0"/>
        <w:adjustRightInd w:val="0"/>
        <w:ind w:firstLine="709"/>
        <w:rPr>
          <w:rFonts w:ascii="Times New Roman" w:hAnsi="Times New Roman"/>
          <w:szCs w:val="28"/>
        </w:rPr>
      </w:pPr>
      <w:r>
        <w:rPr>
          <w:rFonts w:ascii="Times New Roman" w:hAnsi="Times New Roman"/>
          <w:szCs w:val="28"/>
        </w:rPr>
        <w:t>81</w:t>
      </w:r>
      <w:r w:rsidR="00EE4171">
        <w:rPr>
          <w:rFonts w:ascii="Times New Roman" w:hAnsi="Times New Roman"/>
          <w:szCs w:val="28"/>
        </w:rPr>
        <w:t>. Предоставление муниципальной</w:t>
      </w:r>
      <w:r w:rsidR="00EE4171" w:rsidRPr="00EE4171">
        <w:rPr>
          <w:rFonts w:ascii="Times New Roman" w:hAnsi="Times New Roman"/>
          <w:szCs w:val="28"/>
        </w:rPr>
        <w:t xml:space="preserve"> услуги в </w:t>
      </w:r>
      <w:r w:rsidR="00A55AD8">
        <w:rPr>
          <w:rFonts w:ascii="Times New Roman" w:hAnsi="Times New Roman"/>
          <w:szCs w:val="28"/>
        </w:rPr>
        <w:t>МФЦ</w:t>
      </w:r>
      <w:r w:rsidR="00EE4171" w:rsidRPr="00EE4171">
        <w:rPr>
          <w:rFonts w:ascii="Times New Roman" w:hAnsi="Times New Roman"/>
          <w:szCs w:val="28"/>
        </w:rPr>
        <w:t xml:space="preserve"> осуществляет</w:t>
      </w:r>
      <w:r w:rsidR="009F383F">
        <w:rPr>
          <w:rFonts w:ascii="Times New Roman" w:hAnsi="Times New Roman"/>
          <w:szCs w:val="28"/>
        </w:rPr>
        <w:t>ся в соответствии с соглашением, заключенным</w:t>
      </w:r>
      <w:r w:rsidR="00EE4171" w:rsidRPr="00EE4171">
        <w:rPr>
          <w:rFonts w:ascii="Times New Roman" w:hAnsi="Times New Roman"/>
          <w:szCs w:val="28"/>
        </w:rPr>
        <w:t xml:space="preserve"> между </w:t>
      </w:r>
      <w:r w:rsidR="00EE4171">
        <w:rPr>
          <w:rFonts w:ascii="Times New Roman" w:hAnsi="Times New Roman"/>
          <w:szCs w:val="28"/>
        </w:rPr>
        <w:t xml:space="preserve">уполномоченным </w:t>
      </w:r>
      <w:r w:rsidR="00A55AD8">
        <w:rPr>
          <w:rFonts w:ascii="Times New Roman" w:hAnsi="Times New Roman"/>
          <w:szCs w:val="28"/>
        </w:rPr>
        <w:t>МФЦ</w:t>
      </w:r>
      <w:r w:rsidR="00EE4171">
        <w:rPr>
          <w:rFonts w:ascii="Times New Roman" w:hAnsi="Times New Roman"/>
          <w:szCs w:val="28"/>
        </w:rPr>
        <w:t xml:space="preserve"> Иркутской области </w:t>
      </w:r>
      <w:r w:rsidR="00EE4171" w:rsidRPr="00EE4171">
        <w:rPr>
          <w:rFonts w:ascii="Times New Roman" w:hAnsi="Times New Roman"/>
          <w:szCs w:val="28"/>
        </w:rPr>
        <w:t xml:space="preserve">и </w:t>
      </w:r>
      <w:r w:rsidR="00EE4171">
        <w:rPr>
          <w:rFonts w:ascii="Times New Roman" w:hAnsi="Times New Roman"/>
          <w:szCs w:val="28"/>
        </w:rPr>
        <w:t>уполномоченным органом, предоставляющим муниципальную</w:t>
      </w:r>
      <w:r w:rsidR="00EE4171" w:rsidRPr="00EE4171">
        <w:rPr>
          <w:rFonts w:ascii="Times New Roman" w:hAnsi="Times New Roman"/>
          <w:szCs w:val="28"/>
        </w:rPr>
        <w:t xml:space="preserve"> услугу, с момента вступления в силу соответствующего соглашения о взаимодействии.</w:t>
      </w:r>
    </w:p>
    <w:p w:rsidR="00EE4171" w:rsidRPr="00EE4171" w:rsidRDefault="00DE3C95" w:rsidP="00EE4171">
      <w:pPr>
        <w:widowControl w:val="0"/>
        <w:autoSpaceDE w:val="0"/>
        <w:autoSpaceDN w:val="0"/>
        <w:adjustRightInd w:val="0"/>
        <w:ind w:firstLine="709"/>
        <w:rPr>
          <w:rFonts w:ascii="Times New Roman" w:hAnsi="Times New Roman"/>
          <w:szCs w:val="28"/>
        </w:rPr>
      </w:pPr>
      <w:r>
        <w:rPr>
          <w:rFonts w:ascii="Times New Roman" w:hAnsi="Times New Roman"/>
          <w:szCs w:val="28"/>
        </w:rPr>
        <w:t>82</w:t>
      </w:r>
      <w:r w:rsidR="00EE4171">
        <w:rPr>
          <w:rFonts w:ascii="Times New Roman" w:hAnsi="Times New Roman"/>
          <w:szCs w:val="28"/>
        </w:rPr>
        <w:t xml:space="preserve">. </w:t>
      </w:r>
      <w:r w:rsidR="00EE4171" w:rsidRPr="00EE4171">
        <w:rPr>
          <w:rFonts w:ascii="Times New Roman" w:hAnsi="Times New Roman"/>
          <w:szCs w:val="28"/>
        </w:rPr>
        <w:t xml:space="preserve">Заявителю обеспечивается возможность получения </w:t>
      </w:r>
      <w:r w:rsidR="00EE4171">
        <w:rPr>
          <w:rFonts w:ascii="Times New Roman" w:hAnsi="Times New Roman"/>
          <w:szCs w:val="28"/>
        </w:rPr>
        <w:t>муниципальной</w:t>
      </w:r>
      <w:r w:rsidR="00EE4171" w:rsidRPr="00EE4171">
        <w:rPr>
          <w:rFonts w:ascii="Times New Roman" w:hAnsi="Times New Roman"/>
          <w:szCs w:val="28"/>
        </w:rPr>
        <w:t xml:space="preserve"> услуги посредством использования электронной почты, региональной государственной информационной системы «Региональный портал государственных и муниципальных услуг Иркутской области», </w:t>
      </w:r>
      <w:r w:rsidR="00A55AD8">
        <w:rPr>
          <w:rFonts w:ascii="Times New Roman" w:hAnsi="Times New Roman"/>
          <w:szCs w:val="28"/>
        </w:rPr>
        <w:t>МФЦ</w:t>
      </w:r>
      <w:r w:rsidR="00EE4171" w:rsidRPr="00EE4171">
        <w:rPr>
          <w:rFonts w:ascii="Times New Roman" w:hAnsi="Times New Roman"/>
          <w:szCs w:val="28"/>
        </w:rPr>
        <w:t>.</w:t>
      </w:r>
    </w:p>
    <w:p w:rsidR="00EE4171" w:rsidRPr="00EE4171" w:rsidRDefault="00EE4171" w:rsidP="00EE4171">
      <w:pPr>
        <w:widowControl w:val="0"/>
        <w:autoSpaceDE w:val="0"/>
        <w:autoSpaceDN w:val="0"/>
        <w:adjustRightInd w:val="0"/>
        <w:ind w:firstLine="709"/>
        <w:rPr>
          <w:rFonts w:ascii="Times New Roman" w:hAnsi="Times New Roman"/>
          <w:szCs w:val="28"/>
        </w:rPr>
      </w:pPr>
      <w:r w:rsidRPr="00EE4171">
        <w:rPr>
          <w:rFonts w:ascii="Times New Roman" w:hAnsi="Times New Roman"/>
          <w:szCs w:val="28"/>
        </w:rPr>
        <w:t xml:space="preserve">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w:t>
      </w:r>
      <w:r w:rsidR="00A55AD8">
        <w:rPr>
          <w:rFonts w:ascii="Times New Roman" w:hAnsi="Times New Roman"/>
          <w:szCs w:val="28"/>
        </w:rPr>
        <w:t>МФЦ</w:t>
      </w:r>
      <w:r w:rsidRPr="00EE4171">
        <w:rPr>
          <w:rFonts w:ascii="Times New Roman" w:hAnsi="Times New Roman"/>
          <w:szCs w:val="28"/>
        </w:rPr>
        <w:t>, обеспечивается возможность получения сведений о ходе предоставления государственной услуги.</w:t>
      </w:r>
    </w:p>
    <w:p w:rsidR="00EE4171" w:rsidRPr="00EE4171" w:rsidRDefault="00EE4171" w:rsidP="00EE4171">
      <w:pPr>
        <w:widowControl w:val="0"/>
        <w:autoSpaceDE w:val="0"/>
        <w:autoSpaceDN w:val="0"/>
        <w:adjustRightInd w:val="0"/>
        <w:ind w:firstLine="709"/>
        <w:rPr>
          <w:rFonts w:ascii="Times New Roman" w:hAnsi="Times New Roman"/>
          <w:szCs w:val="28"/>
        </w:rPr>
      </w:pPr>
    </w:p>
    <w:p w:rsidR="00E545F3" w:rsidRPr="007C6C4C" w:rsidRDefault="00E545F3" w:rsidP="00033E0A">
      <w:pPr>
        <w:widowControl w:val="0"/>
        <w:autoSpaceDE w:val="0"/>
        <w:autoSpaceDN w:val="0"/>
        <w:adjustRightInd w:val="0"/>
        <w:jc w:val="center"/>
        <w:outlineLvl w:val="2"/>
        <w:rPr>
          <w:rFonts w:ascii="Times New Roman" w:hAnsi="Times New Roman"/>
          <w:szCs w:val="28"/>
        </w:rPr>
      </w:pPr>
      <w:bookmarkStart w:id="26" w:name="Par328"/>
      <w:bookmarkEnd w:id="26"/>
      <w:r w:rsidRPr="007C6C4C">
        <w:rPr>
          <w:rFonts w:ascii="Times New Roman" w:hAnsi="Times New Roman"/>
          <w:szCs w:val="28"/>
        </w:rPr>
        <w:t xml:space="preserve">Глава 20. ИНЫЕ ТРЕБОВАНИЯ, В ТОМ ЧИСЛЕ УЧИТЫВАЮЩИЕОСОБЕННОСТИ ПРЕДОСТАВЛЕНИЯ </w:t>
      </w:r>
      <w:r w:rsidR="0012696F">
        <w:rPr>
          <w:rFonts w:ascii="Times New Roman" w:hAnsi="Times New Roman"/>
          <w:szCs w:val="28"/>
        </w:rPr>
        <w:t>МУНИЦИПАЛЬНОЙ</w:t>
      </w:r>
      <w:r w:rsidRPr="007C6C4C">
        <w:rPr>
          <w:rFonts w:ascii="Times New Roman" w:hAnsi="Times New Roman"/>
          <w:szCs w:val="28"/>
        </w:rPr>
        <w:t xml:space="preserve"> УСЛУГИ ВМНОГОФУНКЦИОНАЛЬНЫХ ЦЕНТРАХ ПРЕДОСТАВЛЕНИЯ ГОСУДАРСТВЕННЫХ ИМУНИЦИПАЛЬНЫХ УСЛУГ И ОСОБЕННОСТИ ПРЕДОСТАВЛЕНИЯ</w:t>
      </w:r>
      <w:r w:rsidR="0012696F">
        <w:rPr>
          <w:rFonts w:ascii="Times New Roman" w:hAnsi="Times New Roman"/>
          <w:szCs w:val="28"/>
        </w:rPr>
        <w:t xml:space="preserve"> МУНИЦИПАЛЬНОЙ</w:t>
      </w:r>
      <w:r w:rsidRPr="007C6C4C">
        <w:rPr>
          <w:rFonts w:ascii="Times New Roman" w:hAnsi="Times New Roman"/>
          <w:szCs w:val="28"/>
        </w:rPr>
        <w:t xml:space="preserve"> УСЛУГИ В ЭЛЕКТРОННОЙ ФОРМЕ</w:t>
      </w:r>
    </w:p>
    <w:p w:rsidR="00E545F3" w:rsidRPr="007C6C4C" w:rsidRDefault="00E545F3" w:rsidP="00033E0A">
      <w:pPr>
        <w:widowControl w:val="0"/>
        <w:autoSpaceDE w:val="0"/>
        <w:autoSpaceDN w:val="0"/>
        <w:adjustRightInd w:val="0"/>
        <w:rPr>
          <w:rFonts w:ascii="Times New Roman" w:hAnsi="Times New Roman"/>
          <w:szCs w:val="28"/>
        </w:rPr>
      </w:pPr>
    </w:p>
    <w:p w:rsidR="009E3082" w:rsidRPr="00A55AD8" w:rsidRDefault="00DE3C95" w:rsidP="00A55AD8">
      <w:pPr>
        <w:widowControl w:val="0"/>
        <w:autoSpaceDE w:val="0"/>
        <w:autoSpaceDN w:val="0"/>
        <w:adjustRightInd w:val="0"/>
        <w:ind w:firstLine="709"/>
        <w:rPr>
          <w:rFonts w:ascii="Times New Roman" w:hAnsi="Times New Roman"/>
          <w:szCs w:val="28"/>
        </w:rPr>
      </w:pPr>
      <w:r>
        <w:rPr>
          <w:rFonts w:ascii="Times New Roman" w:hAnsi="Times New Roman"/>
          <w:szCs w:val="28"/>
        </w:rPr>
        <w:t>83</w:t>
      </w:r>
      <w:r w:rsidR="00A55AD8">
        <w:rPr>
          <w:rFonts w:ascii="Times New Roman" w:hAnsi="Times New Roman"/>
          <w:szCs w:val="28"/>
        </w:rPr>
        <w:t xml:space="preserve">. </w:t>
      </w:r>
      <w:r w:rsidR="009E3082" w:rsidRPr="00A55AD8">
        <w:rPr>
          <w:rFonts w:ascii="Times New Roman" w:hAnsi="Times New Roman"/>
          <w:szCs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1) прием заявления и документов, необходимых для предоставления муниципальной услуги, подлежащих представлению заявителем;</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обработка заявления и представленных документов;</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3) формирование и направление межведомственных запросов в органы (организации), участвующие в предоставлении муниципальной услуги;</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 xml:space="preserve">4) выдача </w:t>
      </w:r>
      <w:r w:rsidR="00A55AD8">
        <w:rPr>
          <w:rFonts w:ascii="Times New Roman" w:hAnsi="Times New Roman"/>
          <w:szCs w:val="28"/>
        </w:rPr>
        <w:t>результата оказания муниципальной услуги</w:t>
      </w:r>
      <w:r w:rsidRPr="00A55AD8">
        <w:rPr>
          <w:rFonts w:ascii="Times New Roman" w:hAnsi="Times New Roman"/>
          <w:szCs w:val="28"/>
        </w:rPr>
        <w:t xml:space="preserve"> или решения об отказе в предоставлении муниципальной услуги.</w:t>
      </w:r>
    </w:p>
    <w:p w:rsidR="009E3082" w:rsidRPr="00A55AD8" w:rsidRDefault="009D17AE" w:rsidP="00A55AD8">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DE3C95">
        <w:rPr>
          <w:rFonts w:ascii="Times New Roman" w:hAnsi="Times New Roman"/>
          <w:szCs w:val="28"/>
        </w:rPr>
        <w:t>4</w:t>
      </w:r>
      <w:r w:rsidR="00A55AD8">
        <w:rPr>
          <w:rFonts w:ascii="Times New Roman" w:hAnsi="Times New Roman"/>
          <w:szCs w:val="28"/>
        </w:rPr>
        <w:t xml:space="preserve">. </w:t>
      </w:r>
      <w:r w:rsidR="009E3082" w:rsidRPr="00A55AD8">
        <w:rPr>
          <w:rFonts w:ascii="Times New Roman" w:hAnsi="Times New Roman"/>
          <w:szCs w:val="28"/>
        </w:rPr>
        <w:t xml:space="preserve">Заявители имеют возможность получения муниципальной услуги в электронной форме с использованием </w:t>
      </w:r>
      <w:r w:rsidR="00A55AD8" w:rsidRPr="00A55AD8">
        <w:rPr>
          <w:rFonts w:ascii="Times New Roman" w:hAnsi="Times New Roman"/>
          <w:szCs w:val="28"/>
        </w:rPr>
        <w:t xml:space="preserve">региональной государственной информационной системы «Региональный портал государственных и </w:t>
      </w:r>
      <w:r w:rsidR="00A55AD8" w:rsidRPr="00A55AD8">
        <w:rPr>
          <w:rFonts w:ascii="Times New Roman" w:hAnsi="Times New Roman"/>
          <w:szCs w:val="28"/>
        </w:rPr>
        <w:lastRenderedPageBreak/>
        <w:t>муниципальных услуг Иркутской области»</w:t>
      </w:r>
      <w:r w:rsidR="009E3082" w:rsidRPr="00A55AD8">
        <w:rPr>
          <w:rFonts w:ascii="Times New Roman" w:hAnsi="Times New Roman"/>
          <w:szCs w:val="28"/>
        </w:rPr>
        <w:t xml:space="preserve"> в части:</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1) получения информации о порядке предоставления муниципальной услуги;</w:t>
      </w:r>
    </w:p>
    <w:p w:rsidR="009E3082" w:rsidRPr="001908C0"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9E3082" w:rsidRDefault="009E3082" w:rsidP="001908C0">
      <w:pPr>
        <w:widowControl w:val="0"/>
        <w:autoSpaceDE w:val="0"/>
        <w:autoSpaceDN w:val="0"/>
        <w:adjustRightInd w:val="0"/>
        <w:ind w:firstLine="709"/>
        <w:rPr>
          <w:rFonts w:ascii="Times New Roman" w:hAnsi="Times New Roman"/>
          <w:szCs w:val="28"/>
        </w:rPr>
      </w:pPr>
      <w:r w:rsidRPr="001908C0">
        <w:rPr>
          <w:rFonts w:ascii="Times New Roman" w:hAnsi="Times New Roman"/>
          <w:szCs w:val="28"/>
        </w:rPr>
        <w:t>3)направления запроса и документов, необходимых для пред</w:t>
      </w:r>
      <w:r w:rsidR="009D17AE">
        <w:rPr>
          <w:rFonts w:ascii="Times New Roman" w:hAnsi="Times New Roman"/>
          <w:szCs w:val="28"/>
        </w:rPr>
        <w:t>оставления муниципальной услуги;</w:t>
      </w:r>
    </w:p>
    <w:p w:rsidR="009D17AE" w:rsidRPr="001908C0" w:rsidRDefault="009D17AE"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4) получение информации о ходе предоставления муниципальной </w:t>
      </w:r>
      <w:r w:rsidR="008F5934">
        <w:rPr>
          <w:rFonts w:ascii="Times New Roman" w:hAnsi="Times New Roman"/>
          <w:szCs w:val="28"/>
        </w:rPr>
        <w:t>услуги.</w:t>
      </w:r>
    </w:p>
    <w:p w:rsidR="009E3082" w:rsidRPr="001908C0" w:rsidRDefault="008F5934"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DE3C95">
        <w:rPr>
          <w:rFonts w:ascii="Times New Roman" w:hAnsi="Times New Roman"/>
          <w:szCs w:val="28"/>
        </w:rPr>
        <w:t>5</w:t>
      </w:r>
      <w:r w:rsidR="00A55AD8" w:rsidRPr="001908C0">
        <w:rPr>
          <w:rFonts w:ascii="Times New Roman" w:hAnsi="Times New Roman"/>
          <w:szCs w:val="28"/>
        </w:rPr>
        <w:t xml:space="preserve">. </w:t>
      </w:r>
      <w:proofErr w:type="gramStart"/>
      <w:r w:rsidR="009E3082" w:rsidRPr="001908C0">
        <w:rPr>
          <w:rFonts w:ascii="Times New Roman" w:hAnsi="Times New Roman"/>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7" w:history="1">
        <w:r w:rsidR="009E3082" w:rsidRPr="001908C0">
          <w:rPr>
            <w:rFonts w:ascii="Times New Roman" w:hAnsi="Times New Roman"/>
            <w:szCs w:val="28"/>
          </w:rPr>
          <w:t>закона</w:t>
        </w:r>
      </w:hyperlink>
      <w:r w:rsidR="009E3082" w:rsidRPr="001908C0">
        <w:rPr>
          <w:rFonts w:ascii="Times New Roman" w:hAnsi="Times New Roman"/>
          <w:szCs w:val="28"/>
        </w:rPr>
        <w:t xml:space="preserve"> от 6 апреля 2011 года № 63-ФЗ «Об электронной подписи» и требованиями Федерального </w:t>
      </w:r>
      <w:hyperlink r:id="rId28" w:history="1">
        <w:r w:rsidR="009E3082" w:rsidRPr="001908C0">
          <w:rPr>
            <w:rFonts w:ascii="Times New Roman" w:hAnsi="Times New Roman"/>
            <w:szCs w:val="28"/>
          </w:rPr>
          <w:t>закона</w:t>
        </w:r>
      </w:hyperlink>
      <w:r w:rsidR="009E3082" w:rsidRPr="001908C0">
        <w:rPr>
          <w:rFonts w:ascii="Times New Roman" w:hAnsi="Times New Roman"/>
          <w:szCs w:val="28"/>
        </w:rPr>
        <w:t xml:space="preserve"> от 27 июля 2010 года № 210-ФЗ «Об организации предоставления государственных и муниципальных услуг».</w:t>
      </w:r>
      <w:proofErr w:type="gramEnd"/>
    </w:p>
    <w:p w:rsidR="009E3082" w:rsidRPr="001908C0" w:rsidRDefault="008F5934"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DE3C95">
        <w:rPr>
          <w:rFonts w:ascii="Times New Roman" w:hAnsi="Times New Roman"/>
          <w:szCs w:val="28"/>
        </w:rPr>
        <w:t>6</w:t>
      </w:r>
      <w:r w:rsidR="00A55AD8" w:rsidRPr="001908C0">
        <w:rPr>
          <w:rFonts w:ascii="Times New Roman" w:hAnsi="Times New Roman"/>
          <w:szCs w:val="28"/>
        </w:rPr>
        <w:t xml:space="preserve">. </w:t>
      </w:r>
      <w:r w:rsidR="009E3082" w:rsidRPr="001908C0">
        <w:rPr>
          <w:rFonts w:ascii="Times New Roman" w:hAnsi="Times New Roman"/>
          <w:szCs w:val="28"/>
        </w:rPr>
        <w:t>При направлени</w:t>
      </w:r>
      <w:r w:rsidR="00A55AD8" w:rsidRPr="001908C0">
        <w:rPr>
          <w:rFonts w:ascii="Times New Roman" w:hAnsi="Times New Roman"/>
          <w:szCs w:val="28"/>
        </w:rPr>
        <w:t>и</w:t>
      </w:r>
      <w:r w:rsidR="009E3082" w:rsidRPr="001908C0">
        <w:rPr>
          <w:rFonts w:ascii="Times New Roman" w:hAnsi="Times New Roman"/>
          <w:szCs w:val="28"/>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1908C0">
        <w:rPr>
          <w:rFonts w:ascii="Times New Roman" w:hAnsi="Times New Roman"/>
          <w:szCs w:val="28"/>
        </w:rPr>
        <w:t>ги д</w:t>
      </w:r>
      <w:r w:rsidR="003261C4">
        <w:rPr>
          <w:rFonts w:ascii="Times New Roman" w:hAnsi="Times New Roman"/>
          <w:szCs w:val="28"/>
        </w:rPr>
        <w:t xml:space="preserve">окументы, указанные в пунктах </w:t>
      </w:r>
      <w:r w:rsidR="00DE3C95">
        <w:rPr>
          <w:rFonts w:ascii="Times New Roman" w:hAnsi="Times New Roman"/>
          <w:szCs w:val="28"/>
        </w:rPr>
        <w:t>45, 46 и 49</w:t>
      </w:r>
      <w:r w:rsidR="009E3082" w:rsidRPr="001908C0">
        <w:rPr>
          <w:rFonts w:ascii="Times New Roman" w:hAnsi="Times New Roman"/>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1908C0" w:rsidRDefault="008F5934"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DE3C95">
        <w:rPr>
          <w:rFonts w:ascii="Times New Roman" w:hAnsi="Times New Roman"/>
          <w:szCs w:val="28"/>
        </w:rPr>
        <w:t>7</w:t>
      </w:r>
      <w:r w:rsidR="001908C0">
        <w:rPr>
          <w:rFonts w:ascii="Times New Roman" w:hAnsi="Times New Roman"/>
          <w:szCs w:val="28"/>
        </w:rPr>
        <w:t xml:space="preserve">. </w:t>
      </w:r>
      <w:r w:rsidR="009E3082" w:rsidRPr="001908C0">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1908C0" w:rsidRDefault="008F5934"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DE3C95">
        <w:rPr>
          <w:rFonts w:ascii="Times New Roman" w:hAnsi="Times New Roman"/>
          <w:szCs w:val="28"/>
        </w:rPr>
        <w:t>8</w:t>
      </w:r>
      <w:r w:rsidR="001908C0">
        <w:rPr>
          <w:rFonts w:ascii="Times New Roman" w:hAnsi="Times New Roman"/>
          <w:szCs w:val="28"/>
        </w:rPr>
        <w:t xml:space="preserve">. </w:t>
      </w:r>
      <w:r w:rsidR="009E3082" w:rsidRPr="001908C0">
        <w:rPr>
          <w:rFonts w:ascii="Times New Roman" w:hAnsi="Times New Roman"/>
          <w:szCs w:val="28"/>
        </w:rPr>
        <w:t xml:space="preserve">В течение </w:t>
      </w:r>
      <w:r w:rsidR="009F383F">
        <w:rPr>
          <w:rFonts w:ascii="Times New Roman" w:hAnsi="Times New Roman"/>
          <w:szCs w:val="28"/>
        </w:rPr>
        <w:t>2 рабочих</w:t>
      </w:r>
      <w:r w:rsidR="009E3082" w:rsidRPr="001908C0">
        <w:rPr>
          <w:rFonts w:ascii="Times New Roman" w:hAnsi="Times New Roman"/>
          <w:szCs w:val="28"/>
        </w:rPr>
        <w:t xml:space="preserve"> дней </w:t>
      </w:r>
      <w:proofErr w:type="gramStart"/>
      <w:r w:rsidR="009E3082" w:rsidRPr="001908C0">
        <w:rPr>
          <w:rFonts w:ascii="Times New Roman" w:hAnsi="Times New Roman"/>
          <w:szCs w:val="28"/>
        </w:rPr>
        <w:t>с даты направления</w:t>
      </w:r>
      <w:proofErr w:type="gramEnd"/>
      <w:r w:rsidR="009E3082" w:rsidRPr="001908C0">
        <w:rPr>
          <w:rFonts w:ascii="Times New Roman" w:hAnsi="Times New Roman"/>
          <w:szCs w:val="28"/>
        </w:rPr>
        <w:t xml:space="preserve"> запроса о предоставлении муниципальной услуги в электронной форме заявитель предоставляет в </w:t>
      </w:r>
      <w:r w:rsidR="001908C0">
        <w:rPr>
          <w:rFonts w:ascii="Times New Roman" w:hAnsi="Times New Roman"/>
          <w:szCs w:val="28"/>
        </w:rPr>
        <w:t>уполномоченный орган</w:t>
      </w:r>
      <w:r w:rsidR="009E3082" w:rsidRPr="001908C0">
        <w:rPr>
          <w:rFonts w:ascii="Times New Roman" w:hAnsi="Times New Roman"/>
          <w:szCs w:val="28"/>
        </w:rPr>
        <w:t xml:space="preserve"> док</w:t>
      </w:r>
      <w:r>
        <w:rPr>
          <w:rFonts w:ascii="Times New Roman" w:hAnsi="Times New Roman"/>
          <w:szCs w:val="28"/>
        </w:rPr>
        <w:t xml:space="preserve">ументы, представленные в пунктах </w:t>
      </w:r>
      <w:r w:rsidR="00DE3C95">
        <w:rPr>
          <w:rFonts w:ascii="Times New Roman" w:hAnsi="Times New Roman"/>
          <w:szCs w:val="28"/>
        </w:rPr>
        <w:t xml:space="preserve">45 и 46 </w:t>
      </w:r>
      <w:r w:rsidR="00216C17">
        <w:rPr>
          <w:rFonts w:ascii="Times New Roman" w:hAnsi="Times New Roman"/>
          <w:szCs w:val="28"/>
        </w:rPr>
        <w:t>настоящего</w:t>
      </w:r>
      <w:r w:rsidR="009E3082" w:rsidRPr="001908C0">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в пункте </w:t>
      </w:r>
      <w:r>
        <w:rPr>
          <w:rFonts w:ascii="Times New Roman" w:hAnsi="Times New Roman"/>
          <w:szCs w:val="28"/>
        </w:rPr>
        <w:t>4</w:t>
      </w:r>
      <w:r w:rsidR="00DE3C95">
        <w:rPr>
          <w:rFonts w:ascii="Times New Roman" w:hAnsi="Times New Roman"/>
          <w:szCs w:val="28"/>
        </w:rPr>
        <w:t>9</w:t>
      </w:r>
      <w:r w:rsidR="009E3082" w:rsidRPr="001908C0">
        <w:rPr>
          <w:rFonts w:ascii="Times New Roman" w:hAnsi="Times New Roman"/>
          <w:szCs w:val="28"/>
        </w:rPr>
        <w:t xml:space="preserve"> административного регламента.</w:t>
      </w:r>
    </w:p>
    <w:p w:rsidR="009E3082" w:rsidRPr="001908C0" w:rsidRDefault="00784A98"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DE3C95">
        <w:rPr>
          <w:rFonts w:ascii="Times New Roman" w:hAnsi="Times New Roman"/>
          <w:szCs w:val="28"/>
        </w:rPr>
        <w:t>9</w:t>
      </w:r>
      <w:r w:rsidR="001908C0">
        <w:rPr>
          <w:rFonts w:ascii="Times New Roman" w:hAnsi="Times New Roman"/>
          <w:szCs w:val="28"/>
        </w:rPr>
        <w:t xml:space="preserve">. </w:t>
      </w:r>
      <w:r w:rsidR="009E3082" w:rsidRPr="001908C0">
        <w:rPr>
          <w:rFonts w:ascii="Times New Roman" w:hAnsi="Times New Roman"/>
          <w:szCs w:val="28"/>
        </w:rPr>
        <w:t xml:space="preserve">Для обработки персональных данных при регистрации субъекта персональных данных </w:t>
      </w:r>
      <w:r w:rsidR="001908C0">
        <w:rPr>
          <w:rFonts w:ascii="Times New Roman" w:hAnsi="Times New Roman"/>
          <w:szCs w:val="28"/>
        </w:rPr>
        <w:t>в</w:t>
      </w:r>
      <w:r w:rsidR="000F4938">
        <w:rPr>
          <w:rFonts w:ascii="Times New Roman" w:hAnsi="Times New Roman"/>
          <w:szCs w:val="28"/>
        </w:rPr>
        <w:t xml:space="preserve"> </w:t>
      </w:r>
      <w:r w:rsidR="001908C0" w:rsidRPr="001908C0">
        <w:rPr>
          <w:rFonts w:ascii="Times New Roman" w:hAnsi="Times New Roman"/>
          <w:szCs w:val="28"/>
        </w:rPr>
        <w:t>региональной государственной информационной систем</w:t>
      </w:r>
      <w:r w:rsidR="001908C0">
        <w:rPr>
          <w:rFonts w:ascii="Times New Roman" w:hAnsi="Times New Roman"/>
          <w:szCs w:val="28"/>
        </w:rPr>
        <w:t>е</w:t>
      </w:r>
      <w:r w:rsidR="001908C0" w:rsidRPr="001908C0">
        <w:rPr>
          <w:rFonts w:ascii="Times New Roman" w:hAnsi="Times New Roman"/>
          <w:szCs w:val="28"/>
        </w:rPr>
        <w:t xml:space="preserve"> «Региональный портал государственных и муниципальных услуг Иркутской области»</w:t>
      </w:r>
      <w:r w:rsidR="009E3082" w:rsidRPr="001908C0">
        <w:rPr>
          <w:rFonts w:ascii="Times New Roman" w:hAnsi="Times New Roman"/>
          <w:szCs w:val="28"/>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E3082" w:rsidRDefault="009E3082" w:rsidP="004127E2">
      <w:pPr>
        <w:widowControl w:val="0"/>
        <w:autoSpaceDE w:val="0"/>
        <w:autoSpaceDN w:val="0"/>
        <w:adjustRightInd w:val="0"/>
        <w:ind w:firstLine="709"/>
        <w:rPr>
          <w:rFonts w:ascii="Times New Roman" w:hAnsi="Times New Roman"/>
          <w:szCs w:val="28"/>
        </w:rPr>
      </w:pPr>
    </w:p>
    <w:p w:rsidR="00E545F3" w:rsidRPr="004127E2" w:rsidRDefault="00E545F3" w:rsidP="004127E2">
      <w:pPr>
        <w:widowControl w:val="0"/>
        <w:autoSpaceDE w:val="0"/>
        <w:autoSpaceDN w:val="0"/>
        <w:adjustRightInd w:val="0"/>
        <w:jc w:val="center"/>
        <w:rPr>
          <w:rFonts w:ascii="Times New Roman" w:hAnsi="Times New Roman"/>
          <w:szCs w:val="28"/>
        </w:rPr>
      </w:pPr>
      <w:bookmarkStart w:id="27" w:name="Par339"/>
      <w:bookmarkEnd w:id="27"/>
      <w:r w:rsidRPr="007C6C4C">
        <w:rPr>
          <w:rFonts w:ascii="Times New Roman" w:hAnsi="Times New Roman"/>
          <w:szCs w:val="28"/>
        </w:rPr>
        <w:t>Раздел III. СОСТАВ, ПОСЛЕДОВАТЕЛЬНОСТЬ И</w:t>
      </w:r>
      <w:r w:rsidRPr="004127E2">
        <w:rPr>
          <w:rFonts w:ascii="Times New Roman" w:hAnsi="Times New Roman"/>
          <w:szCs w:val="28"/>
        </w:rPr>
        <w:t xml:space="preserve"> СРОКИВЫПОЛНЕНИЯ АДМИНИСТРАТИВНЫХ ПРОЦЕДУР, ТРЕБОВАНИЯК ПОРЯДКУ ИХ ВЫПОЛНЕНИЯ</w:t>
      </w:r>
      <w:r w:rsidR="007037BA" w:rsidRPr="004127E2">
        <w:rPr>
          <w:rFonts w:ascii="Times New Roman" w:hAnsi="Times New Roman"/>
          <w:szCs w:val="28"/>
        </w:rPr>
        <w:t xml:space="preserve">, В ТОМ ЧИСЛЕ ОСОБЕННОСТИ ВЫПОЛНЕНИЯ </w:t>
      </w:r>
      <w:r w:rsidR="00181C7B" w:rsidRPr="004127E2">
        <w:rPr>
          <w:rFonts w:ascii="Times New Roman" w:hAnsi="Times New Roman"/>
          <w:szCs w:val="28"/>
        </w:rPr>
        <w:t xml:space="preserve">АДМИНИСТРАТИВНЫХ ПРОЦЕДУР В ЭЛЕКТРОННОЙ ФОРМЕ, А ТАКЖЕ ОСОБЕННОСТИ ВЫПОЛНЕНИЯ </w:t>
      </w:r>
      <w:r w:rsidR="00181C7B" w:rsidRPr="004127E2">
        <w:rPr>
          <w:rFonts w:ascii="Times New Roman" w:hAnsi="Times New Roman"/>
          <w:szCs w:val="28"/>
        </w:rPr>
        <w:lastRenderedPageBreak/>
        <w:t>АДМИНИСТРАТИВНЫХ ПРОЦЕДУР В МНОГОФУНКЦИОНАЛЬНЫХ ЦЕНТРАХ ПРЕДОСТАВЛЕНИЯ ГОСУДАРСТВЕННЫХ И МУНИЦИПАЛЬНЫХ УСЛУГ</w:t>
      </w:r>
    </w:p>
    <w:p w:rsidR="00E545F3" w:rsidRPr="004127E2" w:rsidRDefault="00E545F3" w:rsidP="004127E2">
      <w:pPr>
        <w:widowControl w:val="0"/>
        <w:autoSpaceDE w:val="0"/>
        <w:autoSpaceDN w:val="0"/>
        <w:adjustRightInd w:val="0"/>
        <w:ind w:firstLine="709"/>
        <w:rPr>
          <w:rFonts w:ascii="Times New Roman" w:hAnsi="Times New Roman"/>
          <w:szCs w:val="28"/>
        </w:rPr>
      </w:pPr>
    </w:p>
    <w:p w:rsidR="00E545F3" w:rsidRPr="00943352" w:rsidRDefault="00E545F3" w:rsidP="004127E2">
      <w:pPr>
        <w:widowControl w:val="0"/>
        <w:autoSpaceDE w:val="0"/>
        <w:autoSpaceDN w:val="0"/>
        <w:adjustRightInd w:val="0"/>
        <w:ind w:firstLine="709"/>
        <w:jc w:val="center"/>
        <w:rPr>
          <w:rFonts w:ascii="Times New Roman" w:hAnsi="Times New Roman"/>
          <w:szCs w:val="28"/>
        </w:rPr>
      </w:pPr>
      <w:bookmarkStart w:id="28" w:name="Par343"/>
      <w:bookmarkEnd w:id="28"/>
      <w:r w:rsidRPr="004127E2">
        <w:rPr>
          <w:rFonts w:ascii="Times New Roman" w:hAnsi="Times New Roman"/>
          <w:szCs w:val="28"/>
        </w:rPr>
        <w:t>Глава 21. СОСТАВ И ПОСЛЕДОВАТЕЛЬНОСТЬАДМИНИСТРАТИВНЫХ ПРОЦЕДУР</w:t>
      </w:r>
    </w:p>
    <w:p w:rsidR="00E545F3" w:rsidRPr="00943352" w:rsidRDefault="00E545F3" w:rsidP="00235C0D">
      <w:pPr>
        <w:widowControl w:val="0"/>
        <w:autoSpaceDE w:val="0"/>
        <w:autoSpaceDN w:val="0"/>
        <w:adjustRightInd w:val="0"/>
        <w:ind w:firstLine="709"/>
        <w:rPr>
          <w:rFonts w:ascii="Times New Roman" w:hAnsi="Times New Roman"/>
          <w:szCs w:val="28"/>
        </w:rPr>
      </w:pPr>
    </w:p>
    <w:p w:rsidR="00E545F3" w:rsidRPr="006E4EB3" w:rsidRDefault="00F31E2E"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90</w:t>
      </w:r>
      <w:r w:rsidR="00E545F3" w:rsidRPr="006E4EB3">
        <w:rPr>
          <w:rFonts w:ascii="Times New Roman" w:hAnsi="Times New Roman"/>
          <w:szCs w:val="28"/>
        </w:rPr>
        <w:t>.</w:t>
      </w:r>
      <w:r w:rsidR="004B5592" w:rsidRPr="006E4EB3">
        <w:rPr>
          <w:rFonts w:ascii="Times New Roman" w:hAnsi="Times New Roman"/>
          <w:szCs w:val="28"/>
        </w:rPr>
        <w:t> </w:t>
      </w:r>
      <w:r w:rsidR="00E545F3" w:rsidRPr="006E4EB3">
        <w:rPr>
          <w:rFonts w:ascii="Times New Roman" w:hAnsi="Times New Roman"/>
          <w:szCs w:val="28"/>
        </w:rPr>
        <w:t xml:space="preserve">Предоставление </w:t>
      </w:r>
      <w:r w:rsidR="006C3435">
        <w:rPr>
          <w:rFonts w:ascii="Times New Roman" w:hAnsi="Times New Roman"/>
          <w:szCs w:val="28"/>
        </w:rPr>
        <w:t>муниципальной</w:t>
      </w:r>
      <w:r w:rsidR="00E545F3" w:rsidRPr="006E4EB3">
        <w:rPr>
          <w:rFonts w:ascii="Times New Roman" w:hAnsi="Times New Roman"/>
          <w:szCs w:val="28"/>
        </w:rPr>
        <w:t xml:space="preserve"> услуги включает в себя следующие административные процедуры:</w:t>
      </w:r>
    </w:p>
    <w:p w:rsidR="00CE4347" w:rsidRPr="00CE4347" w:rsidRDefault="00CE4347" w:rsidP="00CE4347">
      <w:pPr>
        <w:widowControl w:val="0"/>
        <w:autoSpaceDE w:val="0"/>
        <w:autoSpaceDN w:val="0"/>
        <w:adjustRightInd w:val="0"/>
        <w:ind w:firstLine="709"/>
        <w:rPr>
          <w:rFonts w:ascii="Times New Roman" w:hAnsi="Times New Roman"/>
          <w:szCs w:val="28"/>
        </w:rPr>
      </w:pPr>
      <w:r w:rsidRPr="00CE4347">
        <w:rPr>
          <w:rFonts w:ascii="Times New Roman" w:hAnsi="Times New Roman"/>
          <w:szCs w:val="28"/>
        </w:rPr>
        <w:t>а) прием, регистрация заявления и документов;</w:t>
      </w:r>
    </w:p>
    <w:p w:rsidR="00CE4347" w:rsidRPr="00CE4347" w:rsidRDefault="00CE4347" w:rsidP="00CE4347">
      <w:pPr>
        <w:widowControl w:val="0"/>
        <w:autoSpaceDE w:val="0"/>
        <w:autoSpaceDN w:val="0"/>
        <w:adjustRightInd w:val="0"/>
        <w:ind w:firstLine="709"/>
        <w:rPr>
          <w:rFonts w:ascii="Times New Roman" w:hAnsi="Times New Roman"/>
          <w:szCs w:val="28"/>
        </w:rPr>
      </w:pPr>
      <w:r w:rsidRPr="00CE4347">
        <w:rPr>
          <w:rFonts w:ascii="Times New Roman" w:hAnsi="Times New Roman"/>
          <w:szCs w:val="28"/>
        </w:rPr>
        <w:t>б) формирование и направление межведомственных запросов в органы (организации)</w:t>
      </w:r>
      <w:r>
        <w:rPr>
          <w:rFonts w:ascii="Times New Roman" w:hAnsi="Times New Roman"/>
          <w:szCs w:val="28"/>
        </w:rPr>
        <w:t>, участвующие в предоставлении муниципальной</w:t>
      </w:r>
      <w:r w:rsidRPr="00CE4347">
        <w:rPr>
          <w:rFonts w:ascii="Times New Roman" w:hAnsi="Times New Roman"/>
          <w:szCs w:val="28"/>
        </w:rPr>
        <w:t xml:space="preserve"> услуги;</w:t>
      </w:r>
    </w:p>
    <w:p w:rsidR="00CE4347" w:rsidRDefault="00CE4347" w:rsidP="00CE4347">
      <w:pPr>
        <w:widowControl w:val="0"/>
        <w:autoSpaceDE w:val="0"/>
        <w:autoSpaceDN w:val="0"/>
        <w:adjustRightInd w:val="0"/>
        <w:ind w:firstLine="709"/>
        <w:rPr>
          <w:rFonts w:ascii="Times New Roman" w:hAnsi="Times New Roman"/>
          <w:szCs w:val="28"/>
        </w:rPr>
      </w:pPr>
      <w:r w:rsidRPr="00CE4347">
        <w:rPr>
          <w:rFonts w:ascii="Times New Roman" w:hAnsi="Times New Roman"/>
          <w:szCs w:val="28"/>
        </w:rPr>
        <w:t xml:space="preserve">в) </w:t>
      </w:r>
      <w:r w:rsidR="00F31E2E">
        <w:rPr>
          <w:rFonts w:ascii="Times New Roman" w:hAnsi="Times New Roman"/>
          <w:szCs w:val="28"/>
        </w:rPr>
        <w:t>оценка соответствия помещения требованиям, установленным федеральным законодательством</w:t>
      </w:r>
      <w:r w:rsidRPr="00CE4347">
        <w:rPr>
          <w:rFonts w:ascii="Times New Roman" w:hAnsi="Times New Roman"/>
          <w:szCs w:val="28"/>
        </w:rPr>
        <w:t>;</w:t>
      </w:r>
    </w:p>
    <w:p w:rsidR="00F31E2E" w:rsidRDefault="00F31E2E" w:rsidP="00CE4347">
      <w:pPr>
        <w:widowControl w:val="0"/>
        <w:autoSpaceDE w:val="0"/>
        <w:autoSpaceDN w:val="0"/>
        <w:adjustRightInd w:val="0"/>
        <w:ind w:firstLine="709"/>
        <w:rPr>
          <w:rFonts w:ascii="Times New Roman" w:hAnsi="Times New Roman"/>
          <w:szCs w:val="28"/>
        </w:rPr>
      </w:pPr>
      <w:r>
        <w:rPr>
          <w:rFonts w:ascii="Times New Roman" w:hAnsi="Times New Roman"/>
          <w:szCs w:val="28"/>
        </w:rPr>
        <w:t>г) принятие решения по итогам работы Комиссии;</w:t>
      </w:r>
    </w:p>
    <w:p w:rsidR="00CE4347" w:rsidRDefault="00F31E2E" w:rsidP="00CE4347">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д) </w:t>
      </w:r>
      <w:r w:rsidR="00CE4347" w:rsidRPr="00CE4347">
        <w:rPr>
          <w:rFonts w:ascii="Times New Roman" w:hAnsi="Times New Roman"/>
          <w:szCs w:val="28"/>
        </w:rPr>
        <w:t xml:space="preserve">информирование </w:t>
      </w:r>
      <w:r w:rsidR="00A23FEC">
        <w:rPr>
          <w:rFonts w:ascii="Times New Roman" w:hAnsi="Times New Roman"/>
          <w:szCs w:val="28"/>
        </w:rPr>
        <w:t>заявителя</w:t>
      </w:r>
      <w:r w:rsidR="000F4938">
        <w:rPr>
          <w:rFonts w:ascii="Times New Roman" w:hAnsi="Times New Roman"/>
          <w:szCs w:val="28"/>
        </w:rPr>
        <w:t xml:space="preserve"> </w:t>
      </w:r>
      <w:r w:rsidR="00A23FEC">
        <w:rPr>
          <w:rFonts w:ascii="Times New Roman" w:hAnsi="Times New Roman"/>
          <w:szCs w:val="28"/>
        </w:rPr>
        <w:t>или</w:t>
      </w:r>
      <w:r w:rsidR="00CE4347" w:rsidRPr="00CE4347">
        <w:rPr>
          <w:rFonts w:ascii="Times New Roman" w:hAnsi="Times New Roman"/>
          <w:szCs w:val="28"/>
        </w:rPr>
        <w:t xml:space="preserve"> его представителя о </w:t>
      </w:r>
      <w:r w:rsidR="00A23FEC">
        <w:rPr>
          <w:rFonts w:ascii="Times New Roman" w:hAnsi="Times New Roman"/>
          <w:szCs w:val="28"/>
        </w:rPr>
        <w:t xml:space="preserve">предоставлении </w:t>
      </w:r>
      <w:r w:rsidR="00CE4347" w:rsidRPr="00CE4347">
        <w:rPr>
          <w:rFonts w:ascii="Times New Roman" w:hAnsi="Times New Roman"/>
          <w:szCs w:val="28"/>
        </w:rPr>
        <w:t>или об отказе</w:t>
      </w:r>
      <w:r w:rsidR="00A23FEC">
        <w:rPr>
          <w:rFonts w:ascii="Times New Roman" w:hAnsi="Times New Roman"/>
          <w:szCs w:val="28"/>
        </w:rPr>
        <w:t xml:space="preserve"> в предоставлении</w:t>
      </w:r>
      <w:r w:rsidR="000F4938">
        <w:rPr>
          <w:rFonts w:ascii="Times New Roman" w:hAnsi="Times New Roman"/>
          <w:szCs w:val="28"/>
        </w:rPr>
        <w:t xml:space="preserve"> </w:t>
      </w:r>
      <w:r>
        <w:rPr>
          <w:rFonts w:ascii="Times New Roman" w:hAnsi="Times New Roman"/>
          <w:szCs w:val="28"/>
        </w:rPr>
        <w:t>муниципальной услуги;</w:t>
      </w:r>
    </w:p>
    <w:p w:rsidR="00F31E2E" w:rsidRPr="00CE4347" w:rsidRDefault="00F31E2E" w:rsidP="00CE4347">
      <w:pPr>
        <w:widowControl w:val="0"/>
        <w:autoSpaceDE w:val="0"/>
        <w:autoSpaceDN w:val="0"/>
        <w:adjustRightInd w:val="0"/>
        <w:ind w:firstLine="709"/>
        <w:rPr>
          <w:rFonts w:ascii="Times New Roman" w:hAnsi="Times New Roman"/>
          <w:szCs w:val="28"/>
        </w:rPr>
      </w:pPr>
      <w:r>
        <w:rPr>
          <w:rFonts w:ascii="Times New Roman" w:hAnsi="Times New Roman"/>
          <w:szCs w:val="28"/>
        </w:rPr>
        <w:t>е) выдача дубликата заключения Комиссии.</w:t>
      </w:r>
    </w:p>
    <w:p w:rsidR="00E545F3" w:rsidRPr="00943352" w:rsidRDefault="00F31E2E"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91</w:t>
      </w:r>
      <w:r w:rsidR="00E545F3" w:rsidRPr="006E4EB3">
        <w:rPr>
          <w:rFonts w:ascii="Times New Roman" w:hAnsi="Times New Roman"/>
          <w:szCs w:val="28"/>
        </w:rPr>
        <w:t>.</w:t>
      </w:r>
      <w:r w:rsidR="004B5592" w:rsidRPr="006E4EB3">
        <w:rPr>
          <w:rFonts w:ascii="Times New Roman" w:hAnsi="Times New Roman"/>
          <w:szCs w:val="28"/>
        </w:rPr>
        <w:t> </w:t>
      </w:r>
      <w:r w:rsidR="00E545F3" w:rsidRPr="006E4EB3">
        <w:rPr>
          <w:rFonts w:ascii="Times New Roman" w:hAnsi="Times New Roman"/>
          <w:szCs w:val="28"/>
        </w:rPr>
        <w:t xml:space="preserve">Блок-схема предоставления </w:t>
      </w:r>
      <w:r w:rsidR="00DB0B23">
        <w:rPr>
          <w:rFonts w:ascii="Times New Roman" w:hAnsi="Times New Roman"/>
          <w:szCs w:val="28"/>
        </w:rPr>
        <w:t>муниципальной</w:t>
      </w:r>
      <w:r w:rsidR="00E545F3" w:rsidRPr="006E4EB3">
        <w:rPr>
          <w:rFonts w:ascii="Times New Roman" w:hAnsi="Times New Roman"/>
          <w:szCs w:val="28"/>
        </w:rPr>
        <w:t xml:space="preserve"> услуги приводится в приложении </w:t>
      </w:r>
      <w:r w:rsidR="009F383F">
        <w:rPr>
          <w:rFonts w:ascii="Times New Roman" w:hAnsi="Times New Roman"/>
          <w:szCs w:val="28"/>
        </w:rPr>
        <w:t xml:space="preserve">№ </w:t>
      </w:r>
      <w:r>
        <w:rPr>
          <w:rFonts w:ascii="Times New Roman" w:hAnsi="Times New Roman"/>
          <w:szCs w:val="28"/>
        </w:rPr>
        <w:t>3</w:t>
      </w:r>
      <w:r w:rsidR="00E545F3" w:rsidRPr="006E4EB3">
        <w:rPr>
          <w:rFonts w:ascii="Times New Roman" w:hAnsi="Times New Roman"/>
          <w:szCs w:val="28"/>
        </w:rPr>
        <w:t xml:space="preserve"> к настоящему </w:t>
      </w:r>
      <w:r w:rsidR="00C109B9" w:rsidRPr="006E4EB3">
        <w:rPr>
          <w:rFonts w:ascii="Times New Roman" w:hAnsi="Times New Roman"/>
          <w:szCs w:val="28"/>
        </w:rPr>
        <w:t xml:space="preserve">административному </w:t>
      </w:r>
      <w:r w:rsidR="00E545F3" w:rsidRPr="006E4EB3">
        <w:rPr>
          <w:rFonts w:ascii="Times New Roman" w:hAnsi="Times New Roman"/>
          <w:szCs w:val="28"/>
        </w:rPr>
        <w:t>регламенту.</w:t>
      </w:r>
    </w:p>
    <w:p w:rsidR="00E545F3" w:rsidRPr="00943352" w:rsidRDefault="00E545F3" w:rsidP="00235C0D">
      <w:pPr>
        <w:widowControl w:val="0"/>
        <w:autoSpaceDE w:val="0"/>
        <w:autoSpaceDN w:val="0"/>
        <w:adjustRightInd w:val="0"/>
        <w:ind w:firstLine="709"/>
        <w:rPr>
          <w:rFonts w:ascii="Times New Roman" w:hAnsi="Times New Roman"/>
          <w:szCs w:val="28"/>
        </w:rPr>
      </w:pPr>
    </w:p>
    <w:p w:rsidR="00E545F3" w:rsidRPr="00943352" w:rsidRDefault="00E545F3" w:rsidP="00235C0D">
      <w:pPr>
        <w:widowControl w:val="0"/>
        <w:autoSpaceDE w:val="0"/>
        <w:autoSpaceDN w:val="0"/>
        <w:adjustRightInd w:val="0"/>
        <w:ind w:firstLine="709"/>
        <w:jc w:val="center"/>
        <w:rPr>
          <w:rFonts w:ascii="Times New Roman" w:hAnsi="Times New Roman"/>
          <w:szCs w:val="28"/>
        </w:rPr>
      </w:pPr>
      <w:bookmarkStart w:id="29" w:name="Par353"/>
      <w:bookmarkEnd w:id="29"/>
      <w:r w:rsidRPr="00943352">
        <w:rPr>
          <w:rFonts w:ascii="Times New Roman" w:hAnsi="Times New Roman"/>
          <w:szCs w:val="28"/>
        </w:rPr>
        <w:t xml:space="preserve">Глава 22. </w:t>
      </w:r>
      <w:r w:rsidR="00C932E9">
        <w:rPr>
          <w:rFonts w:ascii="Times New Roman" w:hAnsi="Times New Roman"/>
          <w:szCs w:val="28"/>
        </w:rPr>
        <w:t>ПРИЕМ, РЕГИСТРАЦИЯ ЗАЯВЛЕНИЯ И ДОКУМЕНТОВ</w:t>
      </w:r>
    </w:p>
    <w:p w:rsidR="0090014E" w:rsidRDefault="0090014E" w:rsidP="0090014E">
      <w:pPr>
        <w:autoSpaceDE w:val="0"/>
        <w:autoSpaceDN w:val="0"/>
        <w:adjustRightInd w:val="0"/>
        <w:ind w:firstLine="0"/>
        <w:rPr>
          <w:rFonts w:ascii="Times New Roman" w:hAnsi="Times New Roman"/>
          <w:szCs w:val="28"/>
          <w:lang w:eastAsia="en-US"/>
        </w:rPr>
      </w:pPr>
      <w:bookmarkStart w:id="30" w:name="Par355"/>
      <w:bookmarkEnd w:id="30"/>
    </w:p>
    <w:p w:rsidR="005343C8" w:rsidRDefault="00C932E9" w:rsidP="005343C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F31E2E">
        <w:rPr>
          <w:rFonts w:ascii="Times New Roman" w:hAnsi="Times New Roman"/>
          <w:szCs w:val="28"/>
          <w:lang w:eastAsia="en-US"/>
        </w:rPr>
        <w:t>2</w:t>
      </w:r>
      <w:r w:rsidR="005343C8" w:rsidRPr="005343C8">
        <w:rPr>
          <w:rFonts w:ascii="Times New Roman" w:hAnsi="Times New Roman"/>
          <w:szCs w:val="28"/>
          <w:lang w:eastAsia="en-US"/>
        </w:rPr>
        <w:t xml:space="preserve">. Основанием для начала административной процедуры является поступление в </w:t>
      </w:r>
      <w:r w:rsidR="005343C8">
        <w:rPr>
          <w:rFonts w:ascii="Times New Roman" w:hAnsi="Times New Roman"/>
          <w:szCs w:val="28"/>
          <w:lang w:eastAsia="en-US"/>
        </w:rPr>
        <w:t>уполномоченный орган</w:t>
      </w:r>
      <w:r w:rsidR="005343C8" w:rsidRPr="005343C8">
        <w:rPr>
          <w:rFonts w:ascii="Times New Roman" w:hAnsi="Times New Roman"/>
          <w:szCs w:val="28"/>
          <w:lang w:eastAsia="en-US"/>
        </w:rPr>
        <w:t xml:space="preserve"> заявления </w:t>
      </w:r>
      <w:r>
        <w:rPr>
          <w:rFonts w:ascii="Times New Roman" w:hAnsi="Times New Roman"/>
          <w:szCs w:val="28"/>
          <w:lang w:eastAsia="en-US"/>
        </w:rPr>
        <w:t>по форме установленной приложениями №</w:t>
      </w:r>
      <w:r w:rsidR="00F31E2E">
        <w:rPr>
          <w:rFonts w:ascii="Times New Roman" w:hAnsi="Times New Roman"/>
          <w:szCs w:val="28"/>
          <w:lang w:eastAsia="en-US"/>
        </w:rPr>
        <w:t xml:space="preserve"> 1к </w:t>
      </w:r>
      <w:r>
        <w:rPr>
          <w:rFonts w:ascii="Times New Roman" w:hAnsi="Times New Roman"/>
          <w:szCs w:val="28"/>
          <w:lang w:eastAsia="en-US"/>
        </w:rPr>
        <w:t>настояще</w:t>
      </w:r>
      <w:r w:rsidR="00F31E2E">
        <w:rPr>
          <w:rFonts w:ascii="Times New Roman" w:hAnsi="Times New Roman"/>
          <w:szCs w:val="28"/>
          <w:lang w:eastAsia="en-US"/>
        </w:rPr>
        <w:t>му</w:t>
      </w:r>
      <w:r>
        <w:rPr>
          <w:rFonts w:ascii="Times New Roman" w:hAnsi="Times New Roman"/>
          <w:szCs w:val="28"/>
          <w:lang w:eastAsia="en-US"/>
        </w:rPr>
        <w:t xml:space="preserve"> административн</w:t>
      </w:r>
      <w:r w:rsidR="00F31E2E">
        <w:rPr>
          <w:rFonts w:ascii="Times New Roman" w:hAnsi="Times New Roman"/>
          <w:szCs w:val="28"/>
          <w:lang w:eastAsia="en-US"/>
        </w:rPr>
        <w:t>ому</w:t>
      </w:r>
      <w:r>
        <w:rPr>
          <w:rFonts w:ascii="Times New Roman" w:hAnsi="Times New Roman"/>
          <w:szCs w:val="28"/>
          <w:lang w:eastAsia="en-US"/>
        </w:rPr>
        <w:t xml:space="preserve"> регламент</w:t>
      </w:r>
      <w:r w:rsidR="00F31E2E">
        <w:rPr>
          <w:rFonts w:ascii="Times New Roman" w:hAnsi="Times New Roman"/>
          <w:szCs w:val="28"/>
          <w:lang w:eastAsia="en-US"/>
        </w:rPr>
        <w:t>у</w:t>
      </w:r>
      <w:r w:rsidR="000F4938">
        <w:rPr>
          <w:rFonts w:ascii="Times New Roman" w:hAnsi="Times New Roman"/>
          <w:szCs w:val="28"/>
          <w:lang w:eastAsia="en-US"/>
        </w:rPr>
        <w:t xml:space="preserve"> </w:t>
      </w:r>
      <w:r w:rsidR="005343C8" w:rsidRPr="00881D15">
        <w:rPr>
          <w:rFonts w:ascii="Times New Roman" w:hAnsi="Times New Roman"/>
          <w:szCs w:val="28"/>
          <w:lang w:eastAsia="en-US"/>
        </w:rPr>
        <w:t>с приложением документов одним из следующих способов:</w:t>
      </w:r>
    </w:p>
    <w:p w:rsidR="003D4146" w:rsidRP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а</w:t>
      </w:r>
      <w:r w:rsidRPr="003D4146">
        <w:rPr>
          <w:rFonts w:ascii="Times New Roman" w:eastAsia="Times New Roman" w:hAnsi="Times New Roman"/>
          <w:szCs w:val="28"/>
        </w:rPr>
        <w:t>) в уполномоченный орган:</w:t>
      </w:r>
    </w:p>
    <w:p w:rsid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посредством личного обращения заявителя или его представителя,</w:t>
      </w:r>
    </w:p>
    <w:p w:rsid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посредством почтового отправления;</w:t>
      </w:r>
    </w:p>
    <w:p w:rsid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в электронной форме;</w:t>
      </w:r>
    </w:p>
    <w:p w:rsid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б) в МФЦ посредством личного обращения заявителя или его представителя.</w:t>
      </w:r>
    </w:p>
    <w:p w:rsidR="003D4146" w:rsidRPr="003D4146" w:rsidRDefault="00C932E9" w:rsidP="003D414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F31E2E">
        <w:rPr>
          <w:rFonts w:ascii="Times New Roman" w:hAnsi="Times New Roman"/>
          <w:szCs w:val="28"/>
          <w:lang w:eastAsia="en-US"/>
        </w:rPr>
        <w:t>3</w:t>
      </w:r>
      <w:r w:rsidR="003D4146" w:rsidRPr="003D4146">
        <w:rPr>
          <w:rFonts w:ascii="Times New Roman" w:hAnsi="Times New Roman"/>
          <w:szCs w:val="28"/>
          <w:lang w:eastAsia="en-US"/>
        </w:rPr>
        <w:t>.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w:t>
      </w:r>
      <w:r w:rsidR="003D4146">
        <w:rPr>
          <w:rFonts w:ascii="Times New Roman" w:hAnsi="Times New Roman"/>
          <w:szCs w:val="28"/>
          <w:lang w:eastAsia="en-US"/>
        </w:rPr>
        <w:t>е</w:t>
      </w:r>
      <w:r w:rsidR="003D4146" w:rsidRPr="003D4146">
        <w:rPr>
          <w:rFonts w:ascii="Times New Roman" w:hAnsi="Times New Roman"/>
          <w:szCs w:val="28"/>
          <w:lang w:eastAsia="en-US"/>
        </w:rPr>
        <w:t xml:space="preserve"> регистрации обращений за предоставлением муниципальной услуги.</w:t>
      </w:r>
    </w:p>
    <w:p w:rsidR="003D4146" w:rsidRPr="003D4146" w:rsidRDefault="00C932E9" w:rsidP="003D414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F31E2E">
        <w:rPr>
          <w:rFonts w:ascii="Times New Roman" w:hAnsi="Times New Roman"/>
          <w:szCs w:val="28"/>
          <w:lang w:eastAsia="en-US"/>
        </w:rPr>
        <w:t>4</w:t>
      </w:r>
      <w:r w:rsidR="003D4146" w:rsidRPr="003D4146">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3D4146" w:rsidRDefault="003D4146" w:rsidP="003D4146">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4146" w:rsidRPr="000061FD" w:rsidRDefault="00C932E9" w:rsidP="000061F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F31E2E">
        <w:rPr>
          <w:rFonts w:ascii="Times New Roman" w:hAnsi="Times New Roman"/>
          <w:szCs w:val="28"/>
          <w:lang w:eastAsia="en-US"/>
        </w:rPr>
        <w:t>5</w:t>
      </w:r>
      <w:r w:rsidR="003D4146" w:rsidRPr="000061FD">
        <w:rPr>
          <w:rFonts w:ascii="Times New Roman" w:hAnsi="Times New Roman"/>
          <w:szCs w:val="28"/>
          <w:lang w:eastAsia="en-US"/>
        </w:rPr>
        <w:t>. Максимальное время приема заявления и прилагаемых к нему документов при личном обращении заявителя не превышает 10 минут.</w:t>
      </w:r>
    </w:p>
    <w:p w:rsidR="00784A98" w:rsidRDefault="00784A98" w:rsidP="00784A9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9</w:t>
      </w:r>
      <w:r w:rsidR="00F31E2E">
        <w:rPr>
          <w:rFonts w:ascii="Times New Roman" w:hAnsi="Times New Roman"/>
          <w:szCs w:val="28"/>
          <w:lang w:eastAsia="en-US"/>
        </w:rPr>
        <w:t>6</w:t>
      </w:r>
      <w:r w:rsidR="003D4146" w:rsidRPr="003D4146">
        <w:rPr>
          <w:rFonts w:ascii="Times New Roman" w:hAnsi="Times New Roman"/>
          <w:szCs w:val="28"/>
          <w:lang w:eastAsia="en-US"/>
        </w:rPr>
        <w:t>. Заявителю</w:t>
      </w:r>
      <w:r w:rsidR="003D4146">
        <w:rPr>
          <w:rFonts w:ascii="Times New Roman" w:hAnsi="Times New Roman"/>
          <w:szCs w:val="28"/>
          <w:lang w:eastAsia="en-US"/>
        </w:rPr>
        <w:t xml:space="preserve"> или его представителю</w:t>
      </w:r>
      <w:r w:rsidR="003D4146" w:rsidRPr="003D4146">
        <w:rPr>
          <w:rFonts w:ascii="Times New Roman" w:hAnsi="Times New Roman"/>
          <w:szCs w:val="28"/>
          <w:lang w:eastAsia="en-US"/>
        </w:rPr>
        <w:t xml:space="preserve">,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w:t>
      </w:r>
      <w:r w:rsidR="003D4146">
        <w:rPr>
          <w:rFonts w:ascii="Times New Roman" w:hAnsi="Times New Roman"/>
          <w:szCs w:val="28"/>
          <w:lang w:eastAsia="en-US"/>
        </w:rPr>
        <w:t>установленном порядке</w:t>
      </w:r>
      <w:r w:rsidR="003D4146" w:rsidRPr="003D4146">
        <w:rPr>
          <w:rFonts w:ascii="Times New Roman" w:hAnsi="Times New Roman"/>
          <w:szCs w:val="28"/>
          <w:lang w:eastAsia="en-US"/>
        </w:rPr>
        <w:t>.</w:t>
      </w:r>
    </w:p>
    <w:p w:rsidR="00381966" w:rsidRPr="00784A98" w:rsidRDefault="00784A98" w:rsidP="00784A9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F31E2E">
        <w:rPr>
          <w:rFonts w:ascii="Times New Roman" w:hAnsi="Times New Roman"/>
          <w:szCs w:val="28"/>
          <w:lang w:eastAsia="en-US"/>
        </w:rPr>
        <w:t>7</w:t>
      </w:r>
      <w:r>
        <w:rPr>
          <w:rFonts w:ascii="Times New Roman" w:hAnsi="Times New Roman"/>
          <w:szCs w:val="28"/>
          <w:lang w:eastAsia="en-US"/>
        </w:rPr>
        <w:t xml:space="preserve">. </w:t>
      </w:r>
      <w:r w:rsidR="00381966" w:rsidRPr="00784A98">
        <w:rPr>
          <w:rFonts w:ascii="Times New Roman" w:hAnsi="Times New Roman"/>
          <w:szCs w:val="28"/>
          <w:lang w:eastAsia="en-US"/>
        </w:rPr>
        <w:t>При поступлении заявления и прилагаемых к нему документов в уполномоченный орган</w:t>
      </w:r>
      <w:r w:rsidR="000F4938">
        <w:rPr>
          <w:rFonts w:ascii="Times New Roman" w:hAnsi="Times New Roman"/>
          <w:szCs w:val="28"/>
          <w:lang w:eastAsia="en-US"/>
        </w:rPr>
        <w:t xml:space="preserve"> </w:t>
      </w:r>
      <w:r w:rsidR="00381966" w:rsidRPr="00784A98">
        <w:rPr>
          <w:rFonts w:ascii="Times New Roman" w:hAnsi="Times New Roman"/>
          <w:szCs w:val="28"/>
          <w:lang w:eastAsia="en-US"/>
        </w:rPr>
        <w:t xml:space="preserve">посредством почтового отправления опись </w:t>
      </w:r>
      <w:r w:rsidR="00645E60">
        <w:rPr>
          <w:rFonts w:ascii="Times New Roman" w:hAnsi="Times New Roman"/>
          <w:szCs w:val="28"/>
          <w:lang w:eastAsia="en-US"/>
        </w:rPr>
        <w:t xml:space="preserve">представленных документов </w:t>
      </w:r>
      <w:r w:rsidR="00381966" w:rsidRPr="00784A98">
        <w:rPr>
          <w:rFonts w:ascii="Times New Roman" w:hAnsi="Times New Roman"/>
          <w:szCs w:val="28"/>
          <w:lang w:eastAsia="en-US"/>
        </w:rPr>
        <w:t xml:space="preserve">направляется заявителю заказным почтовым отправлением с уведомлением о вручении в течение </w:t>
      </w:r>
      <w:r w:rsidR="004414C5" w:rsidRPr="00784A98">
        <w:rPr>
          <w:rFonts w:ascii="Times New Roman" w:hAnsi="Times New Roman"/>
          <w:szCs w:val="28"/>
          <w:lang w:eastAsia="en-US"/>
        </w:rPr>
        <w:t>2рабочих</w:t>
      </w:r>
      <w:r w:rsidR="00381966" w:rsidRPr="00784A98">
        <w:rPr>
          <w:rFonts w:ascii="Times New Roman" w:hAnsi="Times New Roman"/>
          <w:szCs w:val="28"/>
          <w:lang w:eastAsia="en-US"/>
        </w:rPr>
        <w:t xml:space="preserve"> дней </w:t>
      </w:r>
      <w:proofErr w:type="gramStart"/>
      <w:r w:rsidR="00381966" w:rsidRPr="00784A98">
        <w:rPr>
          <w:rFonts w:ascii="Times New Roman" w:hAnsi="Times New Roman"/>
          <w:szCs w:val="28"/>
          <w:lang w:eastAsia="en-US"/>
        </w:rPr>
        <w:t>с даты получения</w:t>
      </w:r>
      <w:proofErr w:type="gramEnd"/>
      <w:r w:rsidR="00381966" w:rsidRPr="00784A98">
        <w:rPr>
          <w:rFonts w:ascii="Times New Roman" w:hAnsi="Times New Roman"/>
          <w:szCs w:val="28"/>
          <w:lang w:eastAsia="en-US"/>
        </w:rPr>
        <w:t xml:space="preserve"> заявления и прилагаемых к нему документов.</w:t>
      </w:r>
    </w:p>
    <w:p w:rsidR="00381966" w:rsidRPr="00381966" w:rsidRDefault="00784A98" w:rsidP="0038196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F31E2E">
        <w:rPr>
          <w:rFonts w:ascii="Times New Roman" w:hAnsi="Times New Roman"/>
          <w:szCs w:val="28"/>
          <w:lang w:eastAsia="en-US"/>
        </w:rPr>
        <w:t>8</w:t>
      </w:r>
      <w:r w:rsidR="00381966">
        <w:rPr>
          <w:rFonts w:ascii="Times New Roman" w:hAnsi="Times New Roman"/>
          <w:szCs w:val="28"/>
          <w:lang w:eastAsia="en-US"/>
        </w:rPr>
        <w:t xml:space="preserve">. </w:t>
      </w:r>
      <w:r w:rsidR="00381966" w:rsidRPr="00381966">
        <w:rPr>
          <w:rFonts w:ascii="Times New Roman" w:hAnsi="Times New Roman"/>
          <w:szCs w:val="28"/>
          <w:lang w:eastAsia="en-US"/>
        </w:rPr>
        <w:t xml:space="preserve">В случае поступления заявления и прилагаемых к нему документов (при наличии) в электронной форме </w:t>
      </w:r>
      <w:r w:rsidR="00381966">
        <w:rPr>
          <w:rFonts w:ascii="Times New Roman" w:hAnsi="Times New Roman"/>
          <w:szCs w:val="28"/>
          <w:lang w:eastAsia="en-US"/>
        </w:rPr>
        <w:t>должностное лицо уполномоченного органа</w:t>
      </w:r>
      <w:r w:rsidR="000F4938">
        <w:rPr>
          <w:rFonts w:ascii="Times New Roman" w:hAnsi="Times New Roman"/>
          <w:szCs w:val="28"/>
          <w:lang w:eastAsia="en-US"/>
        </w:rPr>
        <w:t xml:space="preserve"> </w:t>
      </w:r>
      <w:r w:rsidR="00381966" w:rsidRPr="00381966">
        <w:rPr>
          <w:rFonts w:ascii="Times New Roman" w:hAnsi="Times New Roman"/>
          <w:szCs w:val="28"/>
          <w:lang w:eastAsia="en-US"/>
        </w:rPr>
        <w:t>или МФЦ, ответственн</w:t>
      </w:r>
      <w:r w:rsidR="00381966">
        <w:rPr>
          <w:rFonts w:ascii="Times New Roman" w:hAnsi="Times New Roman"/>
          <w:szCs w:val="28"/>
          <w:lang w:eastAsia="en-US"/>
        </w:rPr>
        <w:t>ое</w:t>
      </w:r>
      <w:r w:rsidR="00381966" w:rsidRPr="00381966">
        <w:rPr>
          <w:rFonts w:ascii="Times New Roman" w:hAnsi="Times New Roman"/>
          <w:szCs w:val="28"/>
          <w:lang w:eastAsia="en-US"/>
        </w:rPr>
        <w:t xml:space="preserve"> за прием и регистрацию документов, осуществляет следующую последовательность действий:</w:t>
      </w:r>
    </w:p>
    <w:p w:rsidR="00381966" w:rsidRPr="00381966" w:rsidRDefault="00381966" w:rsidP="00381966">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1) просматривает электронные образы заявления и прилагаемых к нему документов;</w:t>
      </w:r>
    </w:p>
    <w:p w:rsidR="00381966" w:rsidRPr="00381966" w:rsidRDefault="00381966" w:rsidP="00381966">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381966" w:rsidRDefault="00381966" w:rsidP="00381966">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3) фиксирует дату получения заявления и прилагаемых к нему документов;</w:t>
      </w:r>
    </w:p>
    <w:p w:rsidR="00381966" w:rsidRPr="00381966" w:rsidRDefault="00381966" w:rsidP="00381966">
      <w:pPr>
        <w:autoSpaceDE w:val="0"/>
        <w:autoSpaceDN w:val="0"/>
        <w:adjustRightInd w:val="0"/>
        <w:ind w:firstLine="709"/>
        <w:rPr>
          <w:rFonts w:ascii="Times New Roman" w:hAnsi="Times New Roman"/>
          <w:szCs w:val="28"/>
          <w:lang w:eastAsia="en-US"/>
        </w:rPr>
      </w:pPr>
      <w:proofErr w:type="gramStart"/>
      <w:r w:rsidRPr="00381966">
        <w:rPr>
          <w:rFonts w:ascii="Times New Roman" w:hAnsi="Times New Roman"/>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Pr>
          <w:rFonts w:ascii="Times New Roman" w:hAnsi="Times New Roman"/>
          <w:szCs w:val="28"/>
          <w:lang w:eastAsia="en-US"/>
        </w:rPr>
        <w:t>ов</w:t>
      </w:r>
      <w:r w:rsidRPr="00381966">
        <w:rPr>
          <w:rFonts w:ascii="Times New Roman" w:hAnsi="Times New Roman"/>
          <w:szCs w:val="28"/>
          <w:lang w:eastAsia="en-US"/>
        </w:rPr>
        <w:t xml:space="preserve"> документов (копии, заверенные в установленном порядке), указанных в пункте </w:t>
      </w:r>
      <w:r w:rsidR="00F31E2E">
        <w:rPr>
          <w:rFonts w:ascii="Times New Roman" w:hAnsi="Times New Roman"/>
          <w:szCs w:val="28"/>
          <w:lang w:eastAsia="en-US"/>
        </w:rPr>
        <w:t>45</w:t>
      </w:r>
      <w:r w:rsidRPr="00381966">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w:t>
      </w:r>
      <w:r w:rsidR="000F4938">
        <w:rPr>
          <w:rFonts w:ascii="Times New Roman" w:hAnsi="Times New Roman"/>
          <w:szCs w:val="28"/>
          <w:lang w:eastAsia="en-US"/>
        </w:rPr>
        <w:t xml:space="preserve"> </w:t>
      </w:r>
      <w:r w:rsidR="004F3C77">
        <w:rPr>
          <w:rFonts w:ascii="Times New Roman" w:hAnsi="Times New Roman"/>
          <w:szCs w:val="28"/>
          <w:lang w:eastAsia="en-US"/>
        </w:rPr>
        <w:t xml:space="preserve">документы, указанные в пункте </w:t>
      </w:r>
      <w:r w:rsidR="00F31E2E">
        <w:rPr>
          <w:rFonts w:ascii="Times New Roman" w:hAnsi="Times New Roman"/>
          <w:szCs w:val="28"/>
          <w:lang w:eastAsia="en-US"/>
        </w:rPr>
        <w:t>49</w:t>
      </w:r>
      <w:r w:rsidRPr="00381966">
        <w:rPr>
          <w:rFonts w:ascii="Times New Roman" w:hAnsi="Times New Roman"/>
          <w:szCs w:val="28"/>
          <w:lang w:eastAsia="en-US"/>
        </w:rPr>
        <w:t xml:space="preserve"> настоящего административного регламента в срок, не превышающий </w:t>
      </w:r>
      <w:r w:rsidR="004414C5">
        <w:rPr>
          <w:rFonts w:ascii="Times New Roman" w:hAnsi="Times New Roman"/>
          <w:szCs w:val="28"/>
          <w:lang w:eastAsia="en-US"/>
        </w:rPr>
        <w:t>2рабочих</w:t>
      </w:r>
      <w:proofErr w:type="gramEnd"/>
      <w:r w:rsidRPr="00381966">
        <w:rPr>
          <w:rFonts w:ascii="Times New Roman" w:hAnsi="Times New Roman"/>
          <w:szCs w:val="28"/>
          <w:lang w:eastAsia="en-US"/>
        </w:rPr>
        <w:t xml:space="preserve"> дней </w:t>
      </w:r>
      <w:proofErr w:type="gramStart"/>
      <w:r w:rsidRPr="00381966">
        <w:rPr>
          <w:rFonts w:ascii="Times New Roman" w:hAnsi="Times New Roman"/>
          <w:szCs w:val="28"/>
          <w:lang w:eastAsia="en-US"/>
        </w:rPr>
        <w:t>с даты получения</w:t>
      </w:r>
      <w:proofErr w:type="gramEnd"/>
      <w:r w:rsidRPr="00381966">
        <w:rPr>
          <w:rFonts w:ascii="Times New Roman" w:hAnsi="Times New Roman"/>
          <w:szCs w:val="28"/>
          <w:lang w:eastAsia="en-US"/>
        </w:rPr>
        <w:t xml:space="preserve"> ходатайства и прилагаемых к нему документов (при наличии) в электронной форме.</w:t>
      </w:r>
    </w:p>
    <w:p w:rsidR="00294262" w:rsidRPr="00294262" w:rsidRDefault="00C932E9" w:rsidP="002942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F31E2E">
        <w:rPr>
          <w:rFonts w:ascii="Times New Roman" w:hAnsi="Times New Roman"/>
          <w:szCs w:val="28"/>
          <w:lang w:eastAsia="en-US"/>
        </w:rPr>
        <w:t>9</w:t>
      </w:r>
      <w:r>
        <w:rPr>
          <w:rFonts w:ascii="Times New Roman" w:hAnsi="Times New Roman"/>
          <w:szCs w:val="28"/>
          <w:lang w:eastAsia="en-US"/>
        </w:rPr>
        <w:t xml:space="preserve">. </w:t>
      </w:r>
      <w:r w:rsidR="00294262" w:rsidRPr="00294262">
        <w:rPr>
          <w:rFonts w:ascii="Times New Roman" w:hAnsi="Times New Roman"/>
          <w:szCs w:val="28"/>
          <w:lang w:eastAsia="en-US"/>
        </w:rPr>
        <w:t>Должностное лицо уполномоченного органа, ответственн</w:t>
      </w:r>
      <w:r w:rsidR="00294262">
        <w:rPr>
          <w:rFonts w:ascii="Times New Roman" w:hAnsi="Times New Roman"/>
          <w:szCs w:val="28"/>
          <w:lang w:eastAsia="en-US"/>
        </w:rPr>
        <w:t>ое</w:t>
      </w:r>
      <w:r w:rsidR="00294262" w:rsidRPr="00294262">
        <w:rPr>
          <w:rFonts w:ascii="Times New Roman" w:hAnsi="Times New Roman"/>
          <w:szCs w:val="28"/>
          <w:lang w:eastAsia="en-US"/>
        </w:rPr>
        <w:t xml:space="preserve"> за регистрацию входящей корреспонденции, устанавливает:</w:t>
      </w:r>
    </w:p>
    <w:p w:rsidR="00294262" w:rsidRPr="00294262" w:rsidRDefault="00294262" w:rsidP="00294262">
      <w:pPr>
        <w:autoSpaceDE w:val="0"/>
        <w:autoSpaceDN w:val="0"/>
        <w:adjustRightInd w:val="0"/>
        <w:ind w:firstLine="709"/>
        <w:rPr>
          <w:rFonts w:ascii="Times New Roman" w:hAnsi="Times New Roman"/>
          <w:szCs w:val="28"/>
          <w:lang w:eastAsia="en-US"/>
        </w:rPr>
      </w:pPr>
      <w:r w:rsidRPr="00294262">
        <w:rPr>
          <w:rFonts w:ascii="Times New Roman" w:hAnsi="Times New Roman"/>
          <w:szCs w:val="28"/>
          <w:lang w:eastAsia="en-US"/>
        </w:rPr>
        <w:t>а) предмет обращения;</w:t>
      </w:r>
    </w:p>
    <w:p w:rsidR="00294262" w:rsidRPr="00294262" w:rsidRDefault="00294262" w:rsidP="00294262">
      <w:pPr>
        <w:autoSpaceDE w:val="0"/>
        <w:autoSpaceDN w:val="0"/>
        <w:adjustRightInd w:val="0"/>
        <w:ind w:firstLine="709"/>
        <w:rPr>
          <w:rFonts w:ascii="Times New Roman" w:hAnsi="Times New Roman"/>
          <w:szCs w:val="28"/>
          <w:lang w:eastAsia="en-US"/>
        </w:rPr>
      </w:pPr>
      <w:r w:rsidRPr="00294262">
        <w:rPr>
          <w:rFonts w:ascii="Times New Roman" w:hAnsi="Times New Roman"/>
          <w:szCs w:val="28"/>
          <w:lang w:eastAsia="en-US"/>
        </w:rPr>
        <w:t xml:space="preserve">б) личность </w:t>
      </w:r>
      <w:r>
        <w:rPr>
          <w:rFonts w:ascii="Times New Roman" w:hAnsi="Times New Roman"/>
          <w:szCs w:val="28"/>
          <w:lang w:eastAsia="en-US"/>
        </w:rPr>
        <w:t>заявителя</w:t>
      </w:r>
      <w:r w:rsidR="000F4938">
        <w:rPr>
          <w:rFonts w:ascii="Times New Roman" w:hAnsi="Times New Roman"/>
          <w:szCs w:val="28"/>
          <w:lang w:eastAsia="en-US"/>
        </w:rPr>
        <w:t xml:space="preserve"> </w:t>
      </w:r>
      <w:r>
        <w:rPr>
          <w:rFonts w:ascii="Times New Roman" w:hAnsi="Times New Roman"/>
          <w:szCs w:val="28"/>
          <w:lang w:eastAsia="en-US"/>
        </w:rPr>
        <w:t>или</w:t>
      </w:r>
      <w:r w:rsidRPr="00294262">
        <w:rPr>
          <w:rFonts w:ascii="Times New Roman" w:hAnsi="Times New Roman"/>
          <w:szCs w:val="28"/>
          <w:lang w:eastAsia="en-US"/>
        </w:rPr>
        <w:t xml:space="preserve"> его представителя, проверяет документ, удостоверяющий личность (при подаче заявления лично);</w:t>
      </w:r>
    </w:p>
    <w:p w:rsidR="00294262" w:rsidRPr="00294262" w:rsidRDefault="00294262" w:rsidP="00294262">
      <w:pPr>
        <w:autoSpaceDE w:val="0"/>
        <w:autoSpaceDN w:val="0"/>
        <w:adjustRightInd w:val="0"/>
        <w:ind w:firstLine="709"/>
        <w:rPr>
          <w:rFonts w:ascii="Times New Roman" w:hAnsi="Times New Roman"/>
          <w:szCs w:val="28"/>
          <w:lang w:eastAsia="en-US"/>
        </w:rPr>
      </w:pPr>
      <w:r w:rsidRPr="00294262">
        <w:rPr>
          <w:rFonts w:ascii="Times New Roman" w:hAnsi="Times New Roman"/>
          <w:szCs w:val="28"/>
          <w:lang w:eastAsia="en-US"/>
        </w:rPr>
        <w:t xml:space="preserve">в) наличие всех предусмотренных настоящим </w:t>
      </w:r>
      <w:r>
        <w:rPr>
          <w:rFonts w:ascii="Times New Roman" w:hAnsi="Times New Roman"/>
          <w:szCs w:val="28"/>
          <w:lang w:eastAsia="en-US"/>
        </w:rPr>
        <w:t>а</w:t>
      </w:r>
      <w:r w:rsidRPr="00294262">
        <w:rPr>
          <w:rFonts w:ascii="Times New Roman" w:hAnsi="Times New Roman"/>
          <w:szCs w:val="28"/>
          <w:lang w:eastAsia="en-US"/>
        </w:rPr>
        <w:t>дминистративным регламентом документов;</w:t>
      </w:r>
    </w:p>
    <w:p w:rsidR="00294262" w:rsidRDefault="00294262" w:rsidP="00294262">
      <w:pPr>
        <w:autoSpaceDE w:val="0"/>
        <w:autoSpaceDN w:val="0"/>
        <w:adjustRightInd w:val="0"/>
        <w:ind w:firstLine="709"/>
        <w:rPr>
          <w:rFonts w:ascii="Times New Roman" w:hAnsi="Times New Roman"/>
          <w:szCs w:val="28"/>
          <w:lang w:eastAsia="en-US"/>
        </w:rPr>
      </w:pPr>
      <w:r w:rsidRPr="00294262">
        <w:rPr>
          <w:rFonts w:ascii="Times New Roman" w:hAnsi="Times New Roman"/>
          <w:szCs w:val="28"/>
          <w:lang w:eastAsia="en-US"/>
        </w:rPr>
        <w:t xml:space="preserve">г) соответствие документов требованиям, указанным в </w:t>
      </w:r>
      <w:hyperlink r:id="rId29" w:history="1">
        <w:r w:rsidRPr="00294262">
          <w:rPr>
            <w:rStyle w:val="a4"/>
            <w:rFonts w:ascii="Times New Roman" w:hAnsi="Times New Roman"/>
            <w:color w:val="auto"/>
            <w:szCs w:val="28"/>
            <w:u w:val="none"/>
            <w:lang w:eastAsia="en-US"/>
          </w:rPr>
          <w:t>пункте 4</w:t>
        </w:r>
        <w:r w:rsidR="00F31E2E">
          <w:rPr>
            <w:rStyle w:val="a4"/>
            <w:rFonts w:ascii="Times New Roman" w:hAnsi="Times New Roman"/>
            <w:color w:val="auto"/>
            <w:szCs w:val="28"/>
            <w:u w:val="none"/>
            <w:lang w:eastAsia="en-US"/>
          </w:rPr>
          <w:t>8</w:t>
        </w:r>
      </w:hyperlink>
      <w:r w:rsidRPr="00294262">
        <w:rPr>
          <w:rFonts w:ascii="Times New Roman" w:hAnsi="Times New Roman"/>
          <w:szCs w:val="28"/>
          <w:lang w:eastAsia="en-US"/>
        </w:rPr>
        <w:t xml:space="preserve"> настоящего </w:t>
      </w:r>
      <w:r>
        <w:rPr>
          <w:rFonts w:ascii="Times New Roman" w:hAnsi="Times New Roman"/>
          <w:szCs w:val="28"/>
          <w:lang w:eastAsia="en-US"/>
        </w:rPr>
        <w:t>административного регламента.</w:t>
      </w:r>
    </w:p>
    <w:p w:rsidR="00294262" w:rsidRPr="00294262" w:rsidRDefault="00F31E2E" w:rsidP="002942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100</w:t>
      </w:r>
      <w:r w:rsidR="00294262" w:rsidRPr="00294262">
        <w:rPr>
          <w:rFonts w:ascii="Times New Roman" w:hAnsi="Times New Roman"/>
          <w:szCs w:val="28"/>
          <w:lang w:eastAsia="en-US"/>
        </w:rPr>
        <w:t>. При необходимости должностное лицо уполномоченного органа, ответственное за регистрацию входящей корреспонденции,</w:t>
      </w:r>
      <w:r w:rsidR="000F4938">
        <w:rPr>
          <w:rFonts w:ascii="Times New Roman" w:hAnsi="Times New Roman"/>
          <w:szCs w:val="28"/>
          <w:lang w:eastAsia="en-US"/>
        </w:rPr>
        <w:t xml:space="preserve"> </w:t>
      </w:r>
      <w:r w:rsidR="00596765">
        <w:rPr>
          <w:rFonts w:ascii="Times New Roman" w:hAnsi="Times New Roman"/>
          <w:szCs w:val="28"/>
          <w:lang w:eastAsia="en-US"/>
        </w:rPr>
        <w:t xml:space="preserve"> </w:t>
      </w:r>
      <w:r w:rsidR="00294262" w:rsidRPr="00294262">
        <w:rPr>
          <w:rFonts w:ascii="Times New Roman" w:hAnsi="Times New Roman"/>
          <w:szCs w:val="28"/>
          <w:lang w:eastAsia="en-US"/>
        </w:rPr>
        <w:t xml:space="preserve">оказывает </w:t>
      </w:r>
      <w:r w:rsidR="00294262">
        <w:rPr>
          <w:rFonts w:ascii="Times New Roman" w:hAnsi="Times New Roman"/>
          <w:szCs w:val="28"/>
          <w:lang w:eastAsia="en-US"/>
        </w:rPr>
        <w:t>заявителю или</w:t>
      </w:r>
      <w:r w:rsidR="00294262" w:rsidRPr="00294262">
        <w:rPr>
          <w:rFonts w:ascii="Times New Roman" w:hAnsi="Times New Roman"/>
          <w:szCs w:val="28"/>
          <w:lang w:eastAsia="en-US"/>
        </w:rPr>
        <w:t xml:space="preserve"> его представителю помощь в написании заявления.</w:t>
      </w:r>
    </w:p>
    <w:p w:rsidR="00C53351" w:rsidRPr="005343C8" w:rsidRDefault="00F31E2E" w:rsidP="00C5335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101</w:t>
      </w:r>
      <w:r w:rsidR="00C53351" w:rsidRPr="005343C8">
        <w:rPr>
          <w:rFonts w:ascii="Times New Roman" w:hAnsi="Times New Roman"/>
          <w:szCs w:val="28"/>
          <w:lang w:eastAsia="en-US"/>
        </w:rPr>
        <w:t xml:space="preserve">. Заявление и прилагаемые к нему документы передаются должностным лицом </w:t>
      </w:r>
      <w:r w:rsidR="00C53351">
        <w:rPr>
          <w:rFonts w:ascii="Times New Roman" w:hAnsi="Times New Roman"/>
          <w:szCs w:val="28"/>
          <w:lang w:eastAsia="en-US"/>
        </w:rPr>
        <w:t>уполномоченного органа</w:t>
      </w:r>
      <w:r w:rsidR="00C53351" w:rsidRPr="005343C8">
        <w:rPr>
          <w:rFonts w:ascii="Times New Roman" w:hAnsi="Times New Roman"/>
          <w:szCs w:val="28"/>
          <w:lang w:eastAsia="en-US"/>
        </w:rPr>
        <w:t xml:space="preserve">, принявшим указанные документы, по описи </w:t>
      </w:r>
      <w:r>
        <w:rPr>
          <w:rFonts w:ascii="Times New Roman" w:hAnsi="Times New Roman"/>
          <w:szCs w:val="28"/>
          <w:lang w:eastAsia="en-US"/>
        </w:rPr>
        <w:t>секретарю Комиссии</w:t>
      </w:r>
      <w:r w:rsidR="00C53351" w:rsidRPr="005343C8">
        <w:rPr>
          <w:rFonts w:ascii="Times New Roman" w:hAnsi="Times New Roman"/>
          <w:szCs w:val="28"/>
          <w:lang w:eastAsia="en-US"/>
        </w:rPr>
        <w:t>, до 12 часов рабочего дня, следующего за днем регистрации.</w:t>
      </w:r>
    </w:p>
    <w:p w:rsidR="00C53351" w:rsidRDefault="00294262" w:rsidP="00C5335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10</w:t>
      </w:r>
      <w:r w:rsidR="00F31E2E">
        <w:rPr>
          <w:rFonts w:ascii="Times New Roman" w:hAnsi="Times New Roman"/>
          <w:szCs w:val="28"/>
          <w:lang w:eastAsia="en-US"/>
        </w:rPr>
        <w:t>2</w:t>
      </w:r>
      <w:r w:rsidR="00C53351">
        <w:rPr>
          <w:rFonts w:ascii="Times New Roman" w:hAnsi="Times New Roman"/>
          <w:szCs w:val="28"/>
          <w:lang w:eastAsia="en-US"/>
        </w:rPr>
        <w:t xml:space="preserve">. </w:t>
      </w:r>
      <w:r w:rsidR="00C53351" w:rsidRPr="00C53351">
        <w:rPr>
          <w:rFonts w:ascii="Times New Roman" w:hAnsi="Times New Roman"/>
          <w:szCs w:val="28"/>
          <w:lang w:eastAsia="en-US"/>
        </w:rPr>
        <w:t>Результатом исполнения административной процедуры по прием</w:t>
      </w:r>
      <w:r w:rsidR="00C53351">
        <w:rPr>
          <w:rFonts w:ascii="Times New Roman" w:hAnsi="Times New Roman"/>
          <w:szCs w:val="28"/>
          <w:lang w:eastAsia="en-US"/>
        </w:rPr>
        <w:t>у</w:t>
      </w:r>
      <w:r>
        <w:rPr>
          <w:rFonts w:ascii="Times New Roman" w:hAnsi="Times New Roman"/>
          <w:szCs w:val="28"/>
          <w:lang w:eastAsia="en-US"/>
        </w:rPr>
        <w:t>, регистрации заявления и документов</w:t>
      </w:r>
      <w:r w:rsidR="00C53351" w:rsidRPr="00C53351">
        <w:rPr>
          <w:rFonts w:ascii="Times New Roman" w:hAnsi="Times New Roman"/>
          <w:szCs w:val="28"/>
          <w:lang w:eastAsia="en-US"/>
        </w:rPr>
        <w:t xml:space="preserve"> является передача заявления и прилагаемых к нему документов </w:t>
      </w:r>
      <w:r w:rsidR="00F31E2E">
        <w:rPr>
          <w:rFonts w:ascii="Times New Roman" w:hAnsi="Times New Roman"/>
          <w:szCs w:val="28"/>
          <w:lang w:eastAsia="en-US"/>
        </w:rPr>
        <w:t>секретарю Комиссии</w:t>
      </w:r>
      <w:r w:rsidR="00C53351" w:rsidRPr="00C53351">
        <w:rPr>
          <w:rFonts w:ascii="Times New Roman" w:hAnsi="Times New Roman"/>
          <w:szCs w:val="28"/>
          <w:lang w:eastAsia="en-US"/>
        </w:rPr>
        <w:t>.</w:t>
      </w:r>
    </w:p>
    <w:p w:rsidR="000061FD" w:rsidRPr="00C53351" w:rsidRDefault="00294262" w:rsidP="00C5335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w:t>
      </w:r>
      <w:r w:rsidR="00F31E2E">
        <w:rPr>
          <w:rFonts w:ascii="Times New Roman" w:hAnsi="Times New Roman"/>
          <w:szCs w:val="28"/>
          <w:lang w:eastAsia="en-US"/>
        </w:rPr>
        <w:t>3</w:t>
      </w:r>
      <w:r w:rsidR="000061FD">
        <w:rPr>
          <w:rFonts w:ascii="Times New Roman" w:hAnsi="Times New Roman"/>
          <w:szCs w:val="28"/>
          <w:lang w:eastAsia="en-US"/>
        </w:rPr>
        <w:t xml:space="preserve">. В </w:t>
      </w:r>
      <w:proofErr w:type="gramStart"/>
      <w:r w:rsidR="000061FD">
        <w:rPr>
          <w:rFonts w:ascii="Times New Roman" w:hAnsi="Times New Roman"/>
          <w:szCs w:val="28"/>
          <w:lang w:eastAsia="en-US"/>
        </w:rPr>
        <w:t xml:space="preserve">случаях, предусмотренных </w:t>
      </w:r>
      <w:r w:rsidR="00F31E2E">
        <w:rPr>
          <w:rFonts w:ascii="Times New Roman" w:hAnsi="Times New Roman"/>
          <w:szCs w:val="28"/>
          <w:lang w:eastAsia="en-US"/>
        </w:rPr>
        <w:t>пунктом 51</w:t>
      </w:r>
      <w:r w:rsidR="000061FD">
        <w:rPr>
          <w:rFonts w:ascii="Times New Roman" w:hAnsi="Times New Roman"/>
          <w:szCs w:val="28"/>
          <w:lang w:eastAsia="en-US"/>
        </w:rPr>
        <w:t xml:space="preserve"> настоящего административного регламента заявителю или его представителю может</w:t>
      </w:r>
      <w:proofErr w:type="gramEnd"/>
      <w:r w:rsidR="000061FD">
        <w:rPr>
          <w:rFonts w:ascii="Times New Roman" w:hAnsi="Times New Roman"/>
          <w:szCs w:val="28"/>
          <w:lang w:eastAsia="en-US"/>
        </w:rPr>
        <w:t xml:space="preserve"> быть отказано в приеме </w:t>
      </w:r>
      <w:r w:rsidR="000061FD" w:rsidRPr="000061FD">
        <w:rPr>
          <w:rFonts w:ascii="Times New Roman" w:hAnsi="Times New Roman"/>
          <w:szCs w:val="28"/>
          <w:lang w:eastAsia="en-US"/>
        </w:rPr>
        <w:t>к рассмотрению заявления и документов</w:t>
      </w:r>
      <w:r w:rsidR="000061FD">
        <w:rPr>
          <w:rFonts w:ascii="Times New Roman" w:hAnsi="Times New Roman"/>
          <w:szCs w:val="28"/>
          <w:lang w:eastAsia="en-US"/>
        </w:rPr>
        <w:t>, необходимых для оказания муниципальной услуги.</w:t>
      </w:r>
    </w:p>
    <w:p w:rsidR="00E545F3" w:rsidRPr="00943352" w:rsidRDefault="00E545F3" w:rsidP="002801AC">
      <w:pPr>
        <w:autoSpaceDE w:val="0"/>
        <w:autoSpaceDN w:val="0"/>
        <w:adjustRightInd w:val="0"/>
        <w:ind w:firstLine="709"/>
        <w:rPr>
          <w:rFonts w:ascii="Times New Roman" w:hAnsi="Times New Roman"/>
          <w:szCs w:val="28"/>
          <w:lang w:eastAsia="en-US"/>
        </w:rPr>
      </w:pPr>
    </w:p>
    <w:p w:rsidR="00B067E1" w:rsidRPr="00B067E1" w:rsidRDefault="00E545F3" w:rsidP="00B067E1">
      <w:pPr>
        <w:widowControl w:val="0"/>
        <w:autoSpaceDE w:val="0"/>
        <w:autoSpaceDN w:val="0"/>
        <w:adjustRightInd w:val="0"/>
        <w:ind w:firstLine="709"/>
        <w:jc w:val="center"/>
        <w:rPr>
          <w:rFonts w:ascii="Times New Roman" w:hAnsi="Times New Roman"/>
          <w:szCs w:val="28"/>
          <w:lang w:eastAsia="en-US"/>
        </w:rPr>
      </w:pPr>
      <w:bookmarkStart w:id="31" w:name="Par376"/>
      <w:bookmarkEnd w:id="31"/>
      <w:r w:rsidRPr="002801AC">
        <w:rPr>
          <w:rFonts w:ascii="Times New Roman" w:hAnsi="Times New Roman"/>
          <w:szCs w:val="28"/>
        </w:rPr>
        <w:t xml:space="preserve">Глава 23. </w:t>
      </w:r>
      <w:r w:rsidR="00B067E1" w:rsidRPr="00B067E1">
        <w:rPr>
          <w:rFonts w:ascii="Times New Roman" w:hAnsi="Times New Roman"/>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B067E1" w:rsidRPr="00B067E1" w:rsidRDefault="00B067E1" w:rsidP="00B067E1">
      <w:pPr>
        <w:autoSpaceDE w:val="0"/>
        <w:autoSpaceDN w:val="0"/>
        <w:adjustRightInd w:val="0"/>
        <w:ind w:firstLine="709"/>
        <w:rPr>
          <w:rFonts w:ascii="Times New Roman" w:hAnsi="Times New Roman"/>
          <w:szCs w:val="28"/>
          <w:lang w:eastAsia="en-US"/>
        </w:rPr>
      </w:pP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10</w:t>
      </w:r>
      <w:r w:rsidR="006F25CE">
        <w:rPr>
          <w:rFonts w:ascii="Times New Roman" w:hAnsi="Times New Roman"/>
          <w:szCs w:val="28"/>
          <w:lang w:eastAsia="en-US"/>
        </w:rPr>
        <w:t>4</w:t>
      </w:r>
      <w:r w:rsidRPr="00B067E1">
        <w:rPr>
          <w:rFonts w:ascii="Times New Roman" w:hAnsi="Times New Roman"/>
          <w:szCs w:val="28"/>
          <w:lang w:eastAsia="en-US"/>
        </w:rPr>
        <w:t xml:space="preserve">. Основанием для начала административной процедуры является получение документов </w:t>
      </w:r>
      <w:r w:rsidR="006F25CE">
        <w:rPr>
          <w:rFonts w:ascii="Times New Roman" w:hAnsi="Times New Roman"/>
          <w:szCs w:val="28"/>
          <w:lang w:eastAsia="en-US"/>
        </w:rPr>
        <w:t>секретарем Комиссии</w:t>
      </w:r>
      <w:r w:rsidRPr="00B067E1">
        <w:rPr>
          <w:rFonts w:ascii="Times New Roman" w:hAnsi="Times New Roman"/>
          <w:szCs w:val="28"/>
          <w:lang w:eastAsia="en-US"/>
        </w:rPr>
        <w:t>.</w:t>
      </w:r>
    </w:p>
    <w:p w:rsidR="00B067E1" w:rsidRPr="00B067E1" w:rsidRDefault="00B067E1" w:rsidP="00B067E1">
      <w:pPr>
        <w:autoSpaceDE w:val="0"/>
        <w:autoSpaceDN w:val="0"/>
        <w:adjustRightInd w:val="0"/>
        <w:ind w:firstLine="709"/>
        <w:rPr>
          <w:rFonts w:ascii="Times New Roman" w:hAnsi="Times New Roman"/>
          <w:szCs w:val="28"/>
          <w:lang w:eastAsia="en-US"/>
        </w:rPr>
      </w:pPr>
      <w:proofErr w:type="gramStart"/>
      <w:r w:rsidRPr="00B067E1">
        <w:rPr>
          <w:rFonts w:ascii="Times New Roman" w:hAnsi="Times New Roman"/>
          <w:szCs w:val="28"/>
          <w:lang w:eastAsia="en-US"/>
        </w:rPr>
        <w:t xml:space="preserve">В течение одного рабочего дня, следующего за днем регистрации поступившего заявления, </w:t>
      </w:r>
      <w:r w:rsidR="006F25CE">
        <w:rPr>
          <w:rFonts w:ascii="Times New Roman" w:hAnsi="Times New Roman"/>
          <w:szCs w:val="28"/>
          <w:lang w:eastAsia="en-US"/>
        </w:rPr>
        <w:t>секретарь Комиссии</w:t>
      </w:r>
      <w:r w:rsidRPr="00B067E1">
        <w:rPr>
          <w:rFonts w:ascii="Times New Roman" w:hAnsi="Times New Roman"/>
          <w:szCs w:val="28"/>
          <w:lang w:eastAsia="en-US"/>
        </w:rPr>
        <w:t xml:space="preserve">,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sidR="009F7E0C">
        <w:rPr>
          <w:rFonts w:ascii="Times New Roman" w:hAnsi="Times New Roman"/>
          <w:szCs w:val="28"/>
          <w:lang w:eastAsia="en-US"/>
        </w:rPr>
        <w:t>4</w:t>
      </w:r>
      <w:r w:rsidR="006F25CE">
        <w:rPr>
          <w:rFonts w:ascii="Times New Roman" w:hAnsi="Times New Roman"/>
          <w:szCs w:val="28"/>
          <w:lang w:eastAsia="en-US"/>
        </w:rPr>
        <w:t>9</w:t>
      </w:r>
      <w:r w:rsidRPr="00B067E1">
        <w:rPr>
          <w:rFonts w:ascii="Times New Roman" w:hAnsi="Times New Roman"/>
          <w:szCs w:val="28"/>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w:t>
      </w:r>
      <w:proofErr w:type="gramEnd"/>
      <w:r w:rsidRPr="00B067E1">
        <w:rPr>
          <w:rFonts w:ascii="Times New Roman" w:hAnsi="Times New Roman"/>
          <w:szCs w:val="28"/>
          <w:lang w:eastAsia="en-US"/>
        </w:rPr>
        <w:t xml:space="preserve">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10</w:t>
      </w:r>
      <w:r w:rsidR="006F25CE">
        <w:rPr>
          <w:rFonts w:ascii="Times New Roman" w:hAnsi="Times New Roman"/>
          <w:szCs w:val="28"/>
          <w:lang w:eastAsia="en-US"/>
        </w:rPr>
        <w:t>5</w:t>
      </w:r>
      <w:r w:rsidRPr="00B067E1">
        <w:rPr>
          <w:rFonts w:ascii="Times New Roman" w:hAnsi="Times New Roman"/>
          <w:szCs w:val="28"/>
          <w:lang w:eastAsia="en-US"/>
        </w:rPr>
        <w:t xml:space="preserve">. Направление межведомственного запроса и представление документов и информации, перечисленных в пункте </w:t>
      </w:r>
      <w:r w:rsidR="009F7E0C">
        <w:rPr>
          <w:rFonts w:ascii="Times New Roman" w:hAnsi="Times New Roman"/>
          <w:szCs w:val="28"/>
          <w:lang w:eastAsia="en-US"/>
        </w:rPr>
        <w:t>4</w:t>
      </w:r>
      <w:r w:rsidR="006F25CE">
        <w:rPr>
          <w:rFonts w:ascii="Times New Roman" w:hAnsi="Times New Roman"/>
          <w:szCs w:val="28"/>
          <w:lang w:eastAsia="en-US"/>
        </w:rPr>
        <w:t>9</w:t>
      </w:r>
      <w:r w:rsidRPr="00B067E1">
        <w:rPr>
          <w:rFonts w:ascii="Times New Roman" w:hAnsi="Times New Roman"/>
          <w:szCs w:val="28"/>
          <w:lang w:eastAsia="en-US"/>
        </w:rPr>
        <w:t xml:space="preserve"> настоящего административного регламента, допускаются только в целях, связанных с предоставлением муниципальной услуги.</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10</w:t>
      </w:r>
      <w:r w:rsidR="006F25CE">
        <w:rPr>
          <w:rFonts w:ascii="Times New Roman" w:hAnsi="Times New Roman"/>
          <w:szCs w:val="28"/>
          <w:lang w:eastAsia="en-US"/>
        </w:rPr>
        <w:t>6</w:t>
      </w:r>
      <w:r w:rsidRPr="00B067E1">
        <w:rPr>
          <w:rFonts w:ascii="Times New Roman" w:hAnsi="Times New Roman"/>
          <w:szCs w:val="28"/>
          <w:lang w:eastAsia="en-US"/>
        </w:rPr>
        <w:t xml:space="preserve">. Межведомственный запрос о представлении документов, указанных в пункте </w:t>
      </w:r>
      <w:r w:rsidR="009F7E0C">
        <w:rPr>
          <w:rFonts w:ascii="Times New Roman" w:hAnsi="Times New Roman"/>
          <w:szCs w:val="28"/>
          <w:lang w:eastAsia="en-US"/>
        </w:rPr>
        <w:t>4</w:t>
      </w:r>
      <w:r w:rsidR="006F25CE">
        <w:rPr>
          <w:rFonts w:ascii="Times New Roman" w:hAnsi="Times New Roman"/>
          <w:szCs w:val="28"/>
          <w:lang w:eastAsia="en-US"/>
        </w:rPr>
        <w:t>9</w:t>
      </w:r>
      <w:r w:rsidRPr="00B067E1">
        <w:rPr>
          <w:rFonts w:ascii="Times New Roman" w:hAnsi="Times New Roman"/>
          <w:szCs w:val="28"/>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30" w:history="1">
        <w:r w:rsidRPr="00B067E1">
          <w:rPr>
            <w:rStyle w:val="a4"/>
            <w:rFonts w:ascii="Times New Roman" w:hAnsi="Times New Roman"/>
            <w:szCs w:val="28"/>
            <w:lang w:eastAsia="en-US"/>
          </w:rPr>
          <w:t>статьи 7.2</w:t>
        </w:r>
      </w:hyperlink>
      <w:r w:rsidRPr="00B067E1">
        <w:rPr>
          <w:rFonts w:ascii="Times New Roman" w:hAnsi="Times New Roman"/>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10</w:t>
      </w:r>
      <w:r w:rsidR="006F25CE">
        <w:rPr>
          <w:rFonts w:ascii="Times New Roman" w:hAnsi="Times New Roman"/>
          <w:szCs w:val="28"/>
          <w:lang w:eastAsia="en-US"/>
        </w:rPr>
        <w:t>7</w:t>
      </w:r>
      <w:r w:rsidRPr="00B067E1">
        <w:rPr>
          <w:rFonts w:ascii="Times New Roman" w:hAnsi="Times New Roman"/>
          <w:szCs w:val="28"/>
          <w:lang w:eastAsia="en-US"/>
        </w:rPr>
        <w:t xml:space="preserve">. </w:t>
      </w:r>
      <w:r w:rsidR="006F25CE">
        <w:rPr>
          <w:rFonts w:ascii="Times New Roman" w:hAnsi="Times New Roman"/>
          <w:szCs w:val="28"/>
          <w:lang w:eastAsia="en-US"/>
        </w:rPr>
        <w:t>Секретарь Комиссии</w:t>
      </w:r>
      <w:r w:rsidRPr="00B067E1">
        <w:rPr>
          <w:rFonts w:ascii="Times New Roman" w:hAnsi="Times New Roman"/>
          <w:szCs w:val="28"/>
          <w:lang w:eastAsia="en-US"/>
        </w:rPr>
        <w:t>, приобщает ответы на межведомственные запросы к соответствующему запросу.</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 xml:space="preserve">В случае </w:t>
      </w:r>
      <w:proofErr w:type="gramStart"/>
      <w:r w:rsidRPr="00B067E1">
        <w:rPr>
          <w:rFonts w:ascii="Times New Roman" w:hAnsi="Times New Roman"/>
          <w:szCs w:val="28"/>
          <w:lang w:eastAsia="en-US"/>
        </w:rPr>
        <w:t>не поступления</w:t>
      </w:r>
      <w:proofErr w:type="gramEnd"/>
      <w:r w:rsidRPr="00B067E1">
        <w:rPr>
          <w:rFonts w:ascii="Times New Roman" w:hAnsi="Times New Roman"/>
          <w:szCs w:val="28"/>
          <w:lang w:eastAsia="en-US"/>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lastRenderedPageBreak/>
        <w:t>10</w:t>
      </w:r>
      <w:r w:rsidR="006F25CE">
        <w:rPr>
          <w:rFonts w:ascii="Times New Roman" w:hAnsi="Times New Roman"/>
          <w:szCs w:val="28"/>
          <w:lang w:eastAsia="en-US"/>
        </w:rPr>
        <w:t>8</w:t>
      </w:r>
      <w:r w:rsidRPr="00B067E1">
        <w:rPr>
          <w:rFonts w:ascii="Times New Roman" w:hAnsi="Times New Roman"/>
          <w:szCs w:val="28"/>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10</w:t>
      </w:r>
      <w:r w:rsidR="006F25CE">
        <w:rPr>
          <w:rFonts w:ascii="Times New Roman" w:hAnsi="Times New Roman"/>
          <w:szCs w:val="28"/>
          <w:lang w:eastAsia="en-US"/>
        </w:rPr>
        <w:t>9</w:t>
      </w:r>
      <w:r w:rsidRPr="00B067E1">
        <w:rPr>
          <w:rFonts w:ascii="Times New Roman" w:hAnsi="Times New Roman"/>
          <w:szCs w:val="28"/>
          <w:lang w:eastAsia="en-US"/>
        </w:rPr>
        <w:t xml:space="preserve">. </w:t>
      </w:r>
      <w:proofErr w:type="gramStart"/>
      <w:r w:rsidRPr="00B067E1">
        <w:rPr>
          <w:rFonts w:ascii="Times New Roman" w:hAnsi="Times New Roman"/>
          <w:szCs w:val="28"/>
          <w:lang w:eastAsia="en-US"/>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sidRPr="00B067E1">
        <w:rPr>
          <w:rFonts w:ascii="Times New Roman" w:hAnsi="Times New Roman"/>
          <w:i/>
          <w:szCs w:val="28"/>
          <w:lang w:eastAsia="en-US"/>
        </w:rPr>
        <w:t>информационною систему электронного управления документами органа местного самоуправления</w:t>
      </w:r>
      <w:r w:rsidRPr="00B067E1">
        <w:rPr>
          <w:rFonts w:ascii="Times New Roman" w:hAnsi="Times New Roman"/>
          <w:szCs w:val="28"/>
          <w:lang w:eastAsia="en-US"/>
        </w:rPr>
        <w:t>.</w:t>
      </w:r>
      <w:proofErr w:type="gramEnd"/>
    </w:p>
    <w:p w:rsidR="00B067E1" w:rsidRDefault="00B067E1" w:rsidP="000061FD">
      <w:pPr>
        <w:autoSpaceDE w:val="0"/>
        <w:autoSpaceDN w:val="0"/>
        <w:adjustRightInd w:val="0"/>
        <w:ind w:firstLine="709"/>
        <w:rPr>
          <w:rFonts w:ascii="Times New Roman" w:hAnsi="Times New Roman"/>
          <w:szCs w:val="28"/>
          <w:lang w:eastAsia="en-US"/>
        </w:rPr>
      </w:pPr>
    </w:p>
    <w:p w:rsidR="009F7E0C" w:rsidRPr="009F7E0C" w:rsidRDefault="009F7E0C" w:rsidP="009F7E0C">
      <w:pPr>
        <w:autoSpaceDE w:val="0"/>
        <w:autoSpaceDN w:val="0"/>
        <w:adjustRightInd w:val="0"/>
        <w:ind w:firstLine="709"/>
        <w:jc w:val="center"/>
        <w:rPr>
          <w:rFonts w:ascii="Times New Roman" w:hAnsi="Times New Roman"/>
          <w:szCs w:val="28"/>
          <w:lang w:eastAsia="en-US"/>
        </w:rPr>
      </w:pPr>
      <w:r w:rsidRPr="009F7E0C">
        <w:rPr>
          <w:rFonts w:ascii="Times New Roman" w:hAnsi="Times New Roman"/>
          <w:szCs w:val="28"/>
          <w:lang w:eastAsia="en-US"/>
        </w:rPr>
        <w:t>Глава 2</w:t>
      </w:r>
      <w:r>
        <w:rPr>
          <w:rFonts w:ascii="Times New Roman" w:hAnsi="Times New Roman"/>
          <w:szCs w:val="28"/>
          <w:lang w:eastAsia="en-US"/>
        </w:rPr>
        <w:t>4</w:t>
      </w:r>
      <w:r w:rsidRPr="009F7E0C">
        <w:rPr>
          <w:rFonts w:ascii="Times New Roman" w:hAnsi="Times New Roman"/>
          <w:szCs w:val="28"/>
          <w:lang w:eastAsia="en-US"/>
        </w:rPr>
        <w:t xml:space="preserve">. </w:t>
      </w:r>
      <w:r w:rsidR="0038225A">
        <w:rPr>
          <w:rFonts w:ascii="Times New Roman" w:hAnsi="Times New Roman"/>
          <w:szCs w:val="28"/>
          <w:lang w:eastAsia="en-US"/>
        </w:rPr>
        <w:t>ОЦЕНКА СООТВЕТСТВИЯ ПОМЕЩЕНИЯ ТРЕБОВАНИЯМ, УСТАНОВЛЕННЫМ ФЕДЕРАЛЬНЫМ ЗАКОНОДАТЕЛЬСТВОМ</w:t>
      </w:r>
    </w:p>
    <w:p w:rsidR="00B067E1" w:rsidRDefault="00B067E1" w:rsidP="000061FD">
      <w:pPr>
        <w:autoSpaceDE w:val="0"/>
        <w:autoSpaceDN w:val="0"/>
        <w:adjustRightInd w:val="0"/>
        <w:ind w:firstLine="709"/>
        <w:rPr>
          <w:rFonts w:ascii="Times New Roman" w:hAnsi="Times New Roman"/>
          <w:szCs w:val="28"/>
          <w:lang w:eastAsia="en-US"/>
        </w:rPr>
      </w:pPr>
    </w:p>
    <w:p w:rsidR="0038225A" w:rsidRDefault="00A23FEC" w:rsidP="0038225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108</w:t>
      </w:r>
      <w:r w:rsidRPr="00A23FEC">
        <w:rPr>
          <w:rFonts w:ascii="Times New Roman" w:hAnsi="Times New Roman"/>
          <w:szCs w:val="28"/>
          <w:lang w:eastAsia="en-US"/>
        </w:rPr>
        <w:t xml:space="preserve">. </w:t>
      </w:r>
      <w:r w:rsidR="0038225A" w:rsidRPr="0038225A">
        <w:rPr>
          <w:rFonts w:ascii="Times New Roman" w:hAnsi="Times New Roman"/>
          <w:szCs w:val="28"/>
          <w:lang w:eastAsia="en-US"/>
        </w:rPr>
        <w:t xml:space="preserve">Комиссия на основании заявления собственника помещения или заявления гражданина (нанимателя) проводит оценку соответствия помещения установленным в Положении </w:t>
      </w:r>
      <w:hyperlink r:id="rId31" w:history="1">
        <w:r w:rsidR="0038225A" w:rsidRPr="0038225A">
          <w:rPr>
            <w:lang w:eastAsia="en-US"/>
          </w:rPr>
          <w:t>требованиям</w:t>
        </w:r>
      </w:hyperlink>
      <w:r w:rsidR="0038225A" w:rsidRPr="0038225A">
        <w:rPr>
          <w:rFonts w:ascii="Times New Roman" w:hAnsi="Times New Roman"/>
          <w:szCs w:val="28"/>
          <w:lang w:eastAsia="en-US"/>
        </w:rPr>
        <w:t xml:space="preserve">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38225A" w:rsidRPr="0038225A" w:rsidRDefault="0038225A" w:rsidP="0038225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109. </w:t>
      </w:r>
      <w:r w:rsidRPr="0038225A">
        <w:rPr>
          <w:rFonts w:ascii="Times New Roman" w:hAnsi="Times New Roman"/>
          <w:szCs w:val="28"/>
          <w:lang w:eastAsia="en-US"/>
        </w:rPr>
        <w:t xml:space="preserve">При оценке соответствия находящегося в эксплуатации помещения установленным в Положении требованиям проверяется его фактическое состояние. </w:t>
      </w:r>
      <w:proofErr w:type="gramStart"/>
      <w:r w:rsidRPr="0038225A">
        <w:rPr>
          <w:rFonts w:ascii="Times New Roman" w:hAnsi="Times New Roman"/>
          <w:szCs w:val="28"/>
          <w:lang w:eastAsia="en-US"/>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38225A">
        <w:rPr>
          <w:rFonts w:ascii="Times New Roman" w:hAnsi="Times New Roman"/>
          <w:szCs w:val="28"/>
          <w:lang w:eastAsia="en-US"/>
        </w:rPr>
        <w:t xml:space="preserve"> также месторасположения жилого помещения.</w:t>
      </w:r>
    </w:p>
    <w:p w:rsidR="0038225A" w:rsidRPr="0038225A" w:rsidRDefault="0038225A" w:rsidP="0038225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110. </w:t>
      </w:r>
      <w:r w:rsidRPr="0038225A">
        <w:rPr>
          <w:rFonts w:ascii="Times New Roman" w:hAnsi="Times New Roman"/>
          <w:szCs w:val="28"/>
          <w:lang w:eastAsia="en-US"/>
        </w:rPr>
        <w:t xml:space="preserve">Процедура проведения оценки соответствия помещения установленным </w:t>
      </w:r>
      <w:r>
        <w:rPr>
          <w:rFonts w:ascii="Times New Roman" w:hAnsi="Times New Roman"/>
          <w:szCs w:val="28"/>
          <w:lang w:eastAsia="en-US"/>
        </w:rPr>
        <w:t xml:space="preserve">федеральным законодательством </w:t>
      </w:r>
      <w:r w:rsidRPr="0038225A">
        <w:rPr>
          <w:rFonts w:ascii="Times New Roman" w:hAnsi="Times New Roman"/>
          <w:szCs w:val="28"/>
          <w:lang w:eastAsia="en-US"/>
        </w:rPr>
        <w:t>требованиям включает:</w:t>
      </w:r>
    </w:p>
    <w:p w:rsidR="0038225A" w:rsidRPr="0038225A" w:rsidRDefault="0038225A" w:rsidP="0038225A">
      <w:pPr>
        <w:autoSpaceDE w:val="0"/>
        <w:autoSpaceDN w:val="0"/>
        <w:adjustRightInd w:val="0"/>
        <w:ind w:firstLine="709"/>
        <w:rPr>
          <w:rFonts w:ascii="Times New Roman" w:hAnsi="Times New Roman"/>
          <w:szCs w:val="28"/>
          <w:lang w:eastAsia="en-US"/>
        </w:rPr>
      </w:pPr>
      <w:r w:rsidRPr="0038225A">
        <w:rPr>
          <w:rFonts w:ascii="Times New Roman" w:hAnsi="Times New Roman"/>
          <w:szCs w:val="28"/>
          <w:lang w:eastAsia="en-US"/>
        </w:rPr>
        <w:t>прием и рассмотрение заявления и прилагаемых к нему обосновывающих документов;</w:t>
      </w:r>
    </w:p>
    <w:p w:rsidR="0038225A" w:rsidRPr="0038225A" w:rsidRDefault="0038225A" w:rsidP="0038225A">
      <w:pPr>
        <w:autoSpaceDE w:val="0"/>
        <w:autoSpaceDN w:val="0"/>
        <w:adjustRightInd w:val="0"/>
        <w:ind w:firstLine="709"/>
        <w:rPr>
          <w:rFonts w:ascii="Times New Roman" w:hAnsi="Times New Roman"/>
          <w:szCs w:val="28"/>
          <w:lang w:eastAsia="en-US"/>
        </w:rPr>
      </w:pPr>
      <w:r w:rsidRPr="0038225A">
        <w:rPr>
          <w:rFonts w:ascii="Times New Roman" w:hAnsi="Times New Roman"/>
          <w:szCs w:val="28"/>
          <w:lang w:eastAsia="en-US"/>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38225A" w:rsidRPr="0038225A" w:rsidRDefault="0038225A" w:rsidP="0038225A">
      <w:pPr>
        <w:autoSpaceDE w:val="0"/>
        <w:autoSpaceDN w:val="0"/>
        <w:adjustRightInd w:val="0"/>
        <w:ind w:firstLine="709"/>
        <w:rPr>
          <w:rFonts w:ascii="Times New Roman" w:hAnsi="Times New Roman"/>
          <w:szCs w:val="28"/>
          <w:lang w:eastAsia="en-US"/>
        </w:rPr>
      </w:pPr>
      <w:r w:rsidRPr="0038225A">
        <w:rPr>
          <w:rFonts w:ascii="Times New Roman" w:hAnsi="Times New Roman"/>
          <w:szCs w:val="28"/>
          <w:lang w:eastAsia="en-US"/>
        </w:rPr>
        <w:t xml:space="preserve">определение состава привлекаемых экспертов проектно-изыскательских организаций </w:t>
      </w:r>
      <w:proofErr w:type="gramStart"/>
      <w:r w:rsidRPr="0038225A">
        <w:rPr>
          <w:rFonts w:ascii="Times New Roman" w:hAnsi="Times New Roman"/>
          <w:szCs w:val="28"/>
          <w:lang w:eastAsia="en-US"/>
        </w:rPr>
        <w:t>исходя из причин, по которым жилое помещение может</w:t>
      </w:r>
      <w:proofErr w:type="gramEnd"/>
      <w:r w:rsidRPr="0038225A">
        <w:rPr>
          <w:rFonts w:ascii="Times New Roman" w:hAnsi="Times New Roman"/>
          <w:szCs w:val="28"/>
          <w:lang w:eastAsia="en-US"/>
        </w:rPr>
        <w:t xml:space="preserve"> быть признано нежилым, либо для оценки возможности признания пригодным для проживания реконструированного ранее нежилого помещения;</w:t>
      </w:r>
    </w:p>
    <w:p w:rsidR="0038225A" w:rsidRPr="0038225A" w:rsidRDefault="0038225A" w:rsidP="0038225A">
      <w:pPr>
        <w:autoSpaceDE w:val="0"/>
        <w:autoSpaceDN w:val="0"/>
        <w:adjustRightInd w:val="0"/>
        <w:ind w:firstLine="709"/>
        <w:rPr>
          <w:rFonts w:ascii="Times New Roman" w:hAnsi="Times New Roman"/>
          <w:szCs w:val="28"/>
          <w:lang w:eastAsia="en-US"/>
        </w:rPr>
      </w:pPr>
      <w:r w:rsidRPr="0038225A">
        <w:rPr>
          <w:rFonts w:ascii="Times New Roman" w:hAnsi="Times New Roman"/>
          <w:szCs w:val="28"/>
          <w:lang w:eastAsia="en-US"/>
        </w:rPr>
        <w:lastRenderedPageBreak/>
        <w:t xml:space="preserve">работу </w:t>
      </w:r>
      <w:r>
        <w:rPr>
          <w:rFonts w:ascii="Times New Roman" w:hAnsi="Times New Roman"/>
          <w:szCs w:val="28"/>
          <w:lang w:eastAsia="en-US"/>
        </w:rPr>
        <w:t>К</w:t>
      </w:r>
      <w:r w:rsidRPr="0038225A">
        <w:rPr>
          <w:rFonts w:ascii="Times New Roman" w:hAnsi="Times New Roman"/>
          <w:szCs w:val="28"/>
          <w:lang w:eastAsia="en-US"/>
        </w:rPr>
        <w:t>омиссии по оценке пригодности (непригодности) жилых помещений для постоянного проживания;</w:t>
      </w:r>
    </w:p>
    <w:p w:rsidR="0038225A" w:rsidRPr="0038225A" w:rsidRDefault="0038225A" w:rsidP="0038225A">
      <w:pPr>
        <w:autoSpaceDE w:val="0"/>
        <w:autoSpaceDN w:val="0"/>
        <w:adjustRightInd w:val="0"/>
        <w:ind w:firstLine="709"/>
        <w:rPr>
          <w:rFonts w:ascii="Times New Roman" w:hAnsi="Times New Roman"/>
          <w:szCs w:val="28"/>
          <w:lang w:eastAsia="en-US"/>
        </w:rPr>
      </w:pPr>
      <w:r w:rsidRPr="0038225A">
        <w:rPr>
          <w:rFonts w:ascii="Times New Roman" w:hAnsi="Times New Roman"/>
          <w:szCs w:val="28"/>
          <w:lang w:eastAsia="en-US"/>
        </w:rPr>
        <w:t xml:space="preserve">составление </w:t>
      </w:r>
      <w:r>
        <w:rPr>
          <w:rFonts w:ascii="Times New Roman" w:hAnsi="Times New Roman"/>
          <w:szCs w:val="28"/>
          <w:lang w:eastAsia="en-US"/>
        </w:rPr>
        <w:t>К</w:t>
      </w:r>
      <w:r w:rsidRPr="0038225A">
        <w:rPr>
          <w:rFonts w:ascii="Times New Roman" w:hAnsi="Times New Roman"/>
          <w:szCs w:val="28"/>
          <w:lang w:eastAsia="en-US"/>
        </w:rPr>
        <w:t>омиссией заключения о признании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w:t>
      </w:r>
    </w:p>
    <w:p w:rsidR="0038225A" w:rsidRDefault="0038225A" w:rsidP="0038225A">
      <w:pPr>
        <w:autoSpaceDE w:val="0"/>
        <w:autoSpaceDN w:val="0"/>
        <w:adjustRightInd w:val="0"/>
        <w:ind w:firstLine="709"/>
        <w:rPr>
          <w:rFonts w:ascii="Times New Roman" w:hAnsi="Times New Roman"/>
          <w:szCs w:val="28"/>
          <w:lang w:eastAsia="en-US"/>
        </w:rPr>
      </w:pPr>
      <w:r w:rsidRPr="0038225A">
        <w:rPr>
          <w:rFonts w:ascii="Times New Roman" w:hAnsi="Times New Roman"/>
          <w:szCs w:val="28"/>
          <w:lang w:eastAsia="en-US"/>
        </w:rPr>
        <w:t xml:space="preserve">составление акта обследования помещения (в случае принятия </w:t>
      </w:r>
      <w:r>
        <w:rPr>
          <w:rFonts w:ascii="Times New Roman" w:hAnsi="Times New Roman"/>
          <w:szCs w:val="28"/>
          <w:lang w:eastAsia="en-US"/>
        </w:rPr>
        <w:t>К</w:t>
      </w:r>
      <w:r w:rsidRPr="0038225A">
        <w:rPr>
          <w:rFonts w:ascii="Times New Roman" w:hAnsi="Times New Roman"/>
          <w:szCs w:val="28"/>
          <w:lang w:eastAsia="en-US"/>
        </w:rPr>
        <w:t xml:space="preserve">омиссией решения о необходимости проведения обследования) и составление </w:t>
      </w:r>
      <w:r>
        <w:rPr>
          <w:rFonts w:ascii="Times New Roman" w:hAnsi="Times New Roman"/>
          <w:szCs w:val="28"/>
          <w:lang w:eastAsia="en-US"/>
        </w:rPr>
        <w:t>К</w:t>
      </w:r>
      <w:r w:rsidRPr="0038225A">
        <w:rPr>
          <w:rFonts w:ascii="Times New Roman" w:hAnsi="Times New Roman"/>
          <w:szCs w:val="28"/>
          <w:lang w:eastAsia="en-US"/>
        </w:rPr>
        <w:t xml:space="preserve">омиссией на основании выводов и рекомендаций, указанных в акте, заключения. При этом признание </w:t>
      </w:r>
      <w:r>
        <w:rPr>
          <w:rFonts w:ascii="Times New Roman" w:hAnsi="Times New Roman"/>
          <w:szCs w:val="28"/>
          <w:lang w:eastAsia="en-US"/>
        </w:rPr>
        <w:t>К</w:t>
      </w:r>
      <w:r w:rsidRPr="0038225A">
        <w:rPr>
          <w:rFonts w:ascii="Times New Roman" w:hAnsi="Times New Roman"/>
          <w:szCs w:val="28"/>
          <w:lang w:eastAsia="en-US"/>
        </w:rPr>
        <w:t>омиссией многоквартирного дома аварийным и подлежащим сносу может основываться только на результатах, изложенных в заключени</w:t>
      </w:r>
      <w:proofErr w:type="gramStart"/>
      <w:r w:rsidRPr="0038225A">
        <w:rPr>
          <w:rFonts w:ascii="Times New Roman" w:hAnsi="Times New Roman"/>
          <w:szCs w:val="28"/>
          <w:lang w:eastAsia="en-US"/>
        </w:rPr>
        <w:t>и</w:t>
      </w:r>
      <w:proofErr w:type="gramEnd"/>
      <w:r w:rsidRPr="0038225A">
        <w:rPr>
          <w:rFonts w:ascii="Times New Roman" w:hAnsi="Times New Roman"/>
          <w:szCs w:val="28"/>
          <w:lang w:eastAsia="en-US"/>
        </w:rPr>
        <w:t xml:space="preserve"> специализированной орган</w:t>
      </w:r>
      <w:r>
        <w:rPr>
          <w:rFonts w:ascii="Times New Roman" w:hAnsi="Times New Roman"/>
          <w:szCs w:val="28"/>
          <w:lang w:eastAsia="en-US"/>
        </w:rPr>
        <w:t>изации, проводящей обследование;</w:t>
      </w:r>
    </w:p>
    <w:p w:rsidR="0038225A" w:rsidRPr="0038225A" w:rsidRDefault="0038225A" w:rsidP="0038225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принятие решения об отказе в предоставлении муниципальной услуги по основаниям, предусмотренным пунктом 55 настоящего административного регламента.</w:t>
      </w:r>
    </w:p>
    <w:p w:rsidR="00A23FEC" w:rsidRDefault="0038225A" w:rsidP="00A23FEC">
      <w:pPr>
        <w:autoSpaceDE w:val="0"/>
        <w:autoSpaceDN w:val="0"/>
        <w:adjustRightInd w:val="0"/>
        <w:ind w:firstLine="709"/>
        <w:rPr>
          <w:rFonts w:ascii="Times New Roman" w:eastAsia="Times New Roman" w:hAnsi="Times New Roman"/>
          <w:szCs w:val="28"/>
        </w:rPr>
      </w:pPr>
      <w:r>
        <w:rPr>
          <w:rFonts w:ascii="Times New Roman" w:hAnsi="Times New Roman"/>
          <w:szCs w:val="28"/>
          <w:lang w:eastAsia="en-US"/>
        </w:rPr>
        <w:t xml:space="preserve">111. </w:t>
      </w:r>
      <w:r w:rsidR="00A23FEC" w:rsidRPr="00DB013D">
        <w:rPr>
          <w:rFonts w:ascii="Times New Roman" w:eastAsia="Times New Roman" w:hAnsi="Times New Roman" w:hint="eastAsia"/>
          <w:szCs w:val="28"/>
        </w:rPr>
        <w:t>Продолжительность</w:t>
      </w:r>
      <w:r w:rsidR="00596765">
        <w:rPr>
          <w:rFonts w:ascii="Times New Roman" w:eastAsia="Times New Roman" w:hAnsi="Times New Roman"/>
          <w:szCs w:val="28"/>
        </w:rPr>
        <w:t xml:space="preserve"> </w:t>
      </w:r>
      <w:r w:rsidR="00A23FEC" w:rsidRPr="00DB013D">
        <w:rPr>
          <w:rFonts w:ascii="Times New Roman" w:eastAsia="Times New Roman" w:hAnsi="Times New Roman" w:hint="eastAsia"/>
          <w:szCs w:val="28"/>
        </w:rPr>
        <w:t>и</w:t>
      </w:r>
      <w:r w:rsidR="00A23FEC" w:rsidRPr="00DB013D">
        <w:rPr>
          <w:rFonts w:ascii="Times New Roman" w:eastAsia="Times New Roman" w:hAnsi="Times New Roman"/>
          <w:szCs w:val="28"/>
        </w:rPr>
        <w:t xml:space="preserve"> (</w:t>
      </w:r>
      <w:r w:rsidR="00A23FEC" w:rsidRPr="00DB013D">
        <w:rPr>
          <w:rFonts w:ascii="Times New Roman" w:eastAsia="Times New Roman" w:hAnsi="Times New Roman" w:hint="eastAsia"/>
          <w:szCs w:val="28"/>
        </w:rPr>
        <w:t>или</w:t>
      </w:r>
      <w:r w:rsidR="00A23FEC" w:rsidRPr="00DB013D">
        <w:rPr>
          <w:rFonts w:ascii="Times New Roman" w:eastAsia="Times New Roman" w:hAnsi="Times New Roman"/>
          <w:szCs w:val="28"/>
        </w:rPr>
        <w:t xml:space="preserve">) </w:t>
      </w:r>
      <w:r w:rsidR="00A23FEC" w:rsidRPr="00DB013D">
        <w:rPr>
          <w:rFonts w:ascii="Times New Roman" w:eastAsia="Times New Roman" w:hAnsi="Times New Roman" w:hint="eastAsia"/>
          <w:szCs w:val="28"/>
        </w:rPr>
        <w:t>максимальный</w:t>
      </w:r>
      <w:r w:rsidR="00596765">
        <w:rPr>
          <w:rFonts w:ascii="Times New Roman" w:eastAsia="Times New Roman" w:hAnsi="Times New Roman"/>
          <w:szCs w:val="28"/>
        </w:rPr>
        <w:t xml:space="preserve"> </w:t>
      </w:r>
      <w:r w:rsidR="00A23FEC" w:rsidRPr="00DB013D">
        <w:rPr>
          <w:rFonts w:ascii="Times New Roman" w:eastAsia="Times New Roman" w:hAnsi="Times New Roman" w:hint="eastAsia"/>
          <w:szCs w:val="28"/>
        </w:rPr>
        <w:t>срок</w:t>
      </w:r>
      <w:r w:rsidR="00596765">
        <w:rPr>
          <w:rFonts w:ascii="Times New Roman" w:eastAsia="Times New Roman" w:hAnsi="Times New Roman"/>
          <w:szCs w:val="28"/>
        </w:rPr>
        <w:t xml:space="preserve">  </w:t>
      </w:r>
      <w:r w:rsidR="00A23FEC" w:rsidRPr="00DB013D">
        <w:rPr>
          <w:rFonts w:ascii="Times New Roman" w:eastAsia="Times New Roman" w:hAnsi="Times New Roman" w:hint="eastAsia"/>
          <w:szCs w:val="28"/>
        </w:rPr>
        <w:t>выполнения</w:t>
      </w:r>
      <w:r w:rsidR="00596765">
        <w:rPr>
          <w:rFonts w:ascii="Times New Roman" w:eastAsia="Times New Roman" w:hAnsi="Times New Roman"/>
          <w:szCs w:val="28"/>
        </w:rPr>
        <w:t xml:space="preserve"> </w:t>
      </w:r>
      <w:r w:rsidR="00A23FEC" w:rsidRPr="00DB013D">
        <w:rPr>
          <w:rFonts w:ascii="Times New Roman" w:eastAsia="Times New Roman" w:hAnsi="Times New Roman" w:hint="eastAsia"/>
          <w:szCs w:val="28"/>
        </w:rPr>
        <w:t>административн</w:t>
      </w:r>
      <w:r>
        <w:rPr>
          <w:rFonts w:ascii="Times New Roman" w:eastAsia="Times New Roman" w:hAnsi="Times New Roman"/>
          <w:szCs w:val="28"/>
        </w:rPr>
        <w:t>ой</w:t>
      </w:r>
      <w:r w:rsidR="00596765">
        <w:rPr>
          <w:rFonts w:ascii="Times New Roman" w:eastAsia="Times New Roman" w:hAnsi="Times New Roman"/>
          <w:szCs w:val="28"/>
        </w:rPr>
        <w:t xml:space="preserve"> </w:t>
      </w:r>
      <w:r>
        <w:rPr>
          <w:rFonts w:ascii="Times New Roman" w:eastAsia="Times New Roman" w:hAnsi="Times New Roman"/>
          <w:szCs w:val="28"/>
        </w:rPr>
        <w:t>процедуры</w:t>
      </w:r>
      <w:r w:rsidR="00596765">
        <w:rPr>
          <w:rFonts w:ascii="Times New Roman" w:eastAsia="Times New Roman" w:hAnsi="Times New Roman"/>
          <w:szCs w:val="28"/>
        </w:rPr>
        <w:t xml:space="preserve"> </w:t>
      </w:r>
      <w:r w:rsidR="00A23FEC" w:rsidRPr="00DB013D">
        <w:rPr>
          <w:rFonts w:ascii="Times New Roman" w:eastAsia="Times New Roman" w:hAnsi="Times New Roman" w:hint="eastAsia"/>
          <w:szCs w:val="28"/>
        </w:rPr>
        <w:t>по</w:t>
      </w:r>
      <w:r w:rsidR="00596765">
        <w:rPr>
          <w:rFonts w:ascii="Times New Roman" w:eastAsia="Times New Roman" w:hAnsi="Times New Roman"/>
          <w:szCs w:val="28"/>
        </w:rPr>
        <w:t xml:space="preserve"> </w:t>
      </w:r>
      <w:r>
        <w:rPr>
          <w:rFonts w:ascii="Times New Roman" w:eastAsia="Times New Roman" w:hAnsi="Times New Roman"/>
          <w:szCs w:val="28"/>
        </w:rPr>
        <w:t>оценке соответствия помещения требованиям, установленным федеральным законодательством</w:t>
      </w:r>
      <w:r w:rsidR="00596765">
        <w:rPr>
          <w:rFonts w:ascii="Times New Roman" w:eastAsia="Times New Roman" w:hAnsi="Times New Roman"/>
          <w:szCs w:val="28"/>
        </w:rPr>
        <w:t xml:space="preserve">  </w:t>
      </w:r>
      <w:r w:rsidR="00A23FEC" w:rsidRPr="00DB013D">
        <w:rPr>
          <w:rFonts w:ascii="Times New Roman" w:eastAsia="Times New Roman" w:hAnsi="Times New Roman" w:hint="eastAsia"/>
          <w:szCs w:val="28"/>
        </w:rPr>
        <w:t>составля</w:t>
      </w:r>
      <w:r>
        <w:rPr>
          <w:rFonts w:ascii="Times New Roman" w:eastAsia="Times New Roman" w:hAnsi="Times New Roman"/>
          <w:szCs w:val="28"/>
        </w:rPr>
        <w:t>е</w:t>
      </w:r>
      <w:r w:rsidR="00A23FEC" w:rsidRPr="00DB013D">
        <w:rPr>
          <w:rFonts w:ascii="Times New Roman" w:eastAsia="Times New Roman" w:hAnsi="Times New Roman" w:hint="eastAsia"/>
          <w:szCs w:val="28"/>
        </w:rPr>
        <w:t>т</w:t>
      </w:r>
      <w:r w:rsidR="00596765">
        <w:rPr>
          <w:rFonts w:ascii="Times New Roman" w:eastAsia="Times New Roman" w:hAnsi="Times New Roman"/>
          <w:szCs w:val="28"/>
        </w:rPr>
        <w:t xml:space="preserve"> </w:t>
      </w:r>
      <w:r>
        <w:rPr>
          <w:rFonts w:ascii="Times New Roman" w:eastAsia="Times New Roman" w:hAnsi="Times New Roman"/>
          <w:szCs w:val="28"/>
        </w:rPr>
        <w:t>30</w:t>
      </w:r>
      <w:r w:rsidR="00596765">
        <w:rPr>
          <w:rFonts w:ascii="Times New Roman" w:eastAsia="Times New Roman" w:hAnsi="Times New Roman"/>
          <w:szCs w:val="28"/>
        </w:rPr>
        <w:t xml:space="preserve"> </w:t>
      </w:r>
      <w:r w:rsidR="00A23FEC" w:rsidRPr="00DB013D">
        <w:rPr>
          <w:rFonts w:ascii="Times New Roman" w:eastAsia="Times New Roman" w:hAnsi="Times New Roman" w:hint="eastAsia"/>
          <w:szCs w:val="28"/>
        </w:rPr>
        <w:t>дней</w:t>
      </w:r>
      <w:r w:rsidR="00A23FEC" w:rsidRPr="00DB013D">
        <w:rPr>
          <w:rFonts w:ascii="Times New Roman" w:eastAsia="Times New Roman" w:hAnsi="Times New Roman"/>
          <w:szCs w:val="28"/>
        </w:rPr>
        <w:t>.</w:t>
      </w:r>
    </w:p>
    <w:p w:rsidR="0038225A" w:rsidRDefault="0038225A" w:rsidP="0038225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 xml:space="preserve">112. </w:t>
      </w:r>
      <w:r w:rsidRPr="0038225A">
        <w:rPr>
          <w:rFonts w:ascii="Times New Roman" w:eastAsia="Times New Roman" w:hAnsi="Times New Roman"/>
          <w:szCs w:val="28"/>
        </w:rPr>
        <w:t xml:space="preserve">В ходе работы </w:t>
      </w:r>
      <w:r>
        <w:rPr>
          <w:rFonts w:ascii="Times New Roman" w:eastAsia="Times New Roman" w:hAnsi="Times New Roman"/>
          <w:szCs w:val="28"/>
        </w:rPr>
        <w:t>К</w:t>
      </w:r>
      <w:r w:rsidRPr="0038225A">
        <w:rPr>
          <w:rFonts w:ascii="Times New Roman" w:eastAsia="Times New Roman" w:hAnsi="Times New Roman"/>
          <w:szCs w:val="28"/>
        </w:rPr>
        <w:t xml:space="preserve">омиссия вправе назначить дополнительные обследования и испытания, результаты которых приобщаются к документам, ранее представленным на рассмотрение </w:t>
      </w:r>
      <w:r>
        <w:rPr>
          <w:rFonts w:ascii="Times New Roman" w:eastAsia="Times New Roman" w:hAnsi="Times New Roman"/>
          <w:szCs w:val="28"/>
        </w:rPr>
        <w:t>К</w:t>
      </w:r>
      <w:r w:rsidRPr="0038225A">
        <w:rPr>
          <w:rFonts w:ascii="Times New Roman" w:eastAsia="Times New Roman" w:hAnsi="Times New Roman"/>
          <w:szCs w:val="28"/>
        </w:rPr>
        <w:t>омиссии.</w:t>
      </w:r>
    </w:p>
    <w:p w:rsidR="0038225A" w:rsidRPr="0038225A" w:rsidRDefault="0038225A" w:rsidP="0038225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 xml:space="preserve">113. </w:t>
      </w:r>
      <w:r w:rsidRPr="0038225A">
        <w:rPr>
          <w:rFonts w:ascii="Times New Roman" w:eastAsia="Times New Roman" w:hAnsi="Times New Roman"/>
          <w:szCs w:val="28"/>
        </w:rPr>
        <w:t>По результатам работы Комиссия принимает одно из следующих решений:</w:t>
      </w:r>
    </w:p>
    <w:p w:rsidR="0038225A" w:rsidRPr="0038225A" w:rsidRDefault="0038225A" w:rsidP="0038225A">
      <w:pPr>
        <w:widowControl w:val="0"/>
        <w:autoSpaceDE w:val="0"/>
        <w:autoSpaceDN w:val="0"/>
        <w:adjustRightInd w:val="0"/>
        <w:ind w:firstLine="709"/>
        <w:rPr>
          <w:rFonts w:ascii="Times New Roman" w:eastAsia="Times New Roman" w:hAnsi="Times New Roman"/>
          <w:szCs w:val="28"/>
        </w:rPr>
      </w:pPr>
      <w:proofErr w:type="gramStart"/>
      <w:r w:rsidRPr="0038225A">
        <w:rPr>
          <w:rFonts w:ascii="Times New Roman" w:eastAsia="Times New Roman" w:hAnsi="Times New Roman"/>
          <w:szCs w:val="28"/>
        </w:rPr>
        <w:t>о соответствии помещения требованиям, предъявляемым к жилому помещению, и его пригодности для проживания;</w:t>
      </w:r>
      <w:proofErr w:type="gramEnd"/>
    </w:p>
    <w:p w:rsidR="0038225A" w:rsidRPr="0038225A" w:rsidRDefault="0038225A" w:rsidP="0038225A">
      <w:pPr>
        <w:widowControl w:val="0"/>
        <w:autoSpaceDE w:val="0"/>
        <w:autoSpaceDN w:val="0"/>
        <w:adjustRightInd w:val="0"/>
        <w:ind w:firstLine="709"/>
        <w:rPr>
          <w:rFonts w:ascii="Times New Roman" w:eastAsia="Times New Roman" w:hAnsi="Times New Roman"/>
          <w:szCs w:val="28"/>
        </w:rPr>
      </w:pPr>
      <w:r w:rsidRPr="0038225A">
        <w:rPr>
          <w:rFonts w:ascii="Times New Roman" w:eastAsia="Times New Roman" w:hAnsi="Times New Roman"/>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w:t>
      </w:r>
    </w:p>
    <w:p w:rsidR="0038225A" w:rsidRPr="0038225A" w:rsidRDefault="0038225A" w:rsidP="0038225A">
      <w:pPr>
        <w:widowControl w:val="0"/>
        <w:autoSpaceDE w:val="0"/>
        <w:autoSpaceDN w:val="0"/>
        <w:adjustRightInd w:val="0"/>
        <w:ind w:firstLine="709"/>
        <w:rPr>
          <w:rFonts w:ascii="Times New Roman" w:eastAsia="Times New Roman" w:hAnsi="Times New Roman"/>
          <w:szCs w:val="28"/>
        </w:rPr>
      </w:pPr>
      <w:r w:rsidRPr="0038225A">
        <w:rPr>
          <w:rFonts w:ascii="Times New Roman" w:eastAsia="Times New Roman" w:hAnsi="Times New Roman"/>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38225A" w:rsidRPr="0038225A" w:rsidRDefault="0038225A" w:rsidP="0038225A">
      <w:pPr>
        <w:widowControl w:val="0"/>
        <w:autoSpaceDE w:val="0"/>
        <w:autoSpaceDN w:val="0"/>
        <w:adjustRightInd w:val="0"/>
        <w:ind w:firstLine="709"/>
        <w:rPr>
          <w:rFonts w:ascii="Times New Roman" w:eastAsia="Times New Roman" w:hAnsi="Times New Roman"/>
          <w:szCs w:val="28"/>
        </w:rPr>
      </w:pPr>
      <w:r w:rsidRPr="0038225A">
        <w:rPr>
          <w:rFonts w:ascii="Times New Roman" w:eastAsia="Times New Roman" w:hAnsi="Times New Roman"/>
          <w:szCs w:val="28"/>
        </w:rPr>
        <w:t>о признании многоквартирного дома аварийным и подлежащим сносу;</w:t>
      </w:r>
    </w:p>
    <w:p w:rsidR="0038225A" w:rsidRPr="0038225A" w:rsidRDefault="0038225A" w:rsidP="0038225A">
      <w:pPr>
        <w:widowControl w:val="0"/>
        <w:autoSpaceDE w:val="0"/>
        <w:autoSpaceDN w:val="0"/>
        <w:adjustRightInd w:val="0"/>
        <w:ind w:firstLine="709"/>
        <w:rPr>
          <w:rFonts w:ascii="Times New Roman" w:eastAsia="Times New Roman" w:hAnsi="Times New Roman"/>
          <w:szCs w:val="28"/>
        </w:rPr>
      </w:pPr>
      <w:r w:rsidRPr="0038225A">
        <w:rPr>
          <w:rFonts w:ascii="Times New Roman" w:eastAsia="Times New Roman" w:hAnsi="Times New Roman"/>
          <w:szCs w:val="28"/>
        </w:rPr>
        <w:t>о признании многоквартирного дома аварийным и подлежащим реконструкции;</w:t>
      </w:r>
    </w:p>
    <w:p w:rsidR="0038225A" w:rsidRPr="0038225A" w:rsidRDefault="0038225A" w:rsidP="0038225A">
      <w:pPr>
        <w:widowControl w:val="0"/>
        <w:autoSpaceDE w:val="0"/>
        <w:autoSpaceDN w:val="0"/>
        <w:adjustRightInd w:val="0"/>
        <w:ind w:firstLine="709"/>
        <w:rPr>
          <w:rFonts w:ascii="Times New Roman" w:eastAsia="Times New Roman" w:hAnsi="Times New Roman"/>
          <w:szCs w:val="28"/>
        </w:rPr>
      </w:pPr>
      <w:r w:rsidRPr="0038225A">
        <w:rPr>
          <w:rFonts w:ascii="Times New Roman" w:eastAsia="Times New Roman" w:hAnsi="Times New Roman"/>
          <w:szCs w:val="28"/>
        </w:rPr>
        <w:t>об отказе в предоставлении муниципальной услуги.</w:t>
      </w:r>
    </w:p>
    <w:p w:rsidR="00345C01" w:rsidRPr="00345C01" w:rsidRDefault="00345C01" w:rsidP="00345C01">
      <w:pPr>
        <w:autoSpaceDE w:val="0"/>
        <w:autoSpaceDN w:val="0"/>
        <w:adjustRightInd w:val="0"/>
        <w:ind w:firstLine="709"/>
        <w:rPr>
          <w:rFonts w:ascii="Times New Roman" w:eastAsia="Times New Roman" w:hAnsi="Times New Roman"/>
          <w:szCs w:val="28"/>
        </w:rPr>
      </w:pPr>
      <w:r w:rsidRPr="00345C01">
        <w:rPr>
          <w:rFonts w:ascii="Times New Roman" w:eastAsia="Times New Roman" w:hAnsi="Times New Roman"/>
          <w:szCs w:val="28"/>
        </w:rPr>
        <w:t xml:space="preserve">Решение принимается большинством голосов членов комиссии и оформляется в виде заключения. Если число голосов </w:t>
      </w:r>
      <w:r>
        <w:rPr>
          <w:rFonts w:ascii="Times New Roman" w:eastAsia="Times New Roman" w:hAnsi="Times New Roman"/>
          <w:szCs w:val="28"/>
        </w:rPr>
        <w:t>«</w:t>
      </w:r>
      <w:r w:rsidRPr="00345C01">
        <w:rPr>
          <w:rFonts w:ascii="Times New Roman" w:eastAsia="Times New Roman" w:hAnsi="Times New Roman"/>
          <w:szCs w:val="28"/>
        </w:rPr>
        <w:t>за</w:t>
      </w:r>
      <w:r>
        <w:rPr>
          <w:rFonts w:ascii="Times New Roman" w:eastAsia="Times New Roman" w:hAnsi="Times New Roman"/>
          <w:szCs w:val="28"/>
        </w:rPr>
        <w:t>»</w:t>
      </w:r>
      <w:r w:rsidRPr="00345C01">
        <w:rPr>
          <w:rFonts w:ascii="Times New Roman" w:eastAsia="Times New Roman" w:hAnsi="Times New Roman"/>
          <w:szCs w:val="28"/>
        </w:rPr>
        <w:t xml:space="preserve"> и </w:t>
      </w:r>
      <w:r>
        <w:rPr>
          <w:rFonts w:ascii="Times New Roman" w:eastAsia="Times New Roman" w:hAnsi="Times New Roman"/>
          <w:szCs w:val="28"/>
        </w:rPr>
        <w:t>«</w:t>
      </w:r>
      <w:r w:rsidRPr="00345C01">
        <w:rPr>
          <w:rFonts w:ascii="Times New Roman" w:eastAsia="Times New Roman" w:hAnsi="Times New Roman"/>
          <w:szCs w:val="28"/>
        </w:rPr>
        <w:t>против</w:t>
      </w:r>
      <w:r>
        <w:rPr>
          <w:rFonts w:ascii="Times New Roman" w:eastAsia="Times New Roman" w:hAnsi="Times New Roman"/>
          <w:szCs w:val="28"/>
        </w:rPr>
        <w:t>»</w:t>
      </w:r>
      <w:r w:rsidRPr="00345C01">
        <w:rPr>
          <w:rFonts w:ascii="Times New Roman" w:eastAsia="Times New Roman" w:hAnsi="Times New Roman"/>
          <w:szCs w:val="28"/>
        </w:rPr>
        <w:t xml:space="preserve"> при принятии решения равно, решающим является голос председателя </w:t>
      </w:r>
      <w:r>
        <w:rPr>
          <w:rFonts w:ascii="Times New Roman" w:eastAsia="Times New Roman" w:hAnsi="Times New Roman"/>
          <w:szCs w:val="28"/>
        </w:rPr>
        <w:t>К</w:t>
      </w:r>
      <w:r w:rsidRPr="00345C01">
        <w:rPr>
          <w:rFonts w:ascii="Times New Roman" w:eastAsia="Times New Roman" w:hAnsi="Times New Roman"/>
          <w:szCs w:val="28"/>
        </w:rPr>
        <w:t xml:space="preserve">омиссии. В случае несогласия с принятым решением члены </w:t>
      </w:r>
      <w:r>
        <w:rPr>
          <w:rFonts w:ascii="Times New Roman" w:eastAsia="Times New Roman" w:hAnsi="Times New Roman"/>
          <w:szCs w:val="28"/>
        </w:rPr>
        <w:t>К</w:t>
      </w:r>
      <w:r w:rsidRPr="00345C01">
        <w:rPr>
          <w:rFonts w:ascii="Times New Roman" w:eastAsia="Times New Roman" w:hAnsi="Times New Roman"/>
          <w:szCs w:val="28"/>
        </w:rPr>
        <w:t>омиссии вправе выразить свое особое мнение в письменной форме и приложить его к заключению.</w:t>
      </w:r>
    </w:p>
    <w:p w:rsidR="00345C01" w:rsidRPr="00345C01" w:rsidRDefault="00345C01" w:rsidP="00345C01">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lastRenderedPageBreak/>
        <w:t>114</w:t>
      </w:r>
      <w:r w:rsidRPr="00345C01">
        <w:rPr>
          <w:rFonts w:ascii="Times New Roman" w:eastAsia="Times New Roman" w:hAnsi="Times New Roman"/>
          <w:szCs w:val="28"/>
        </w:rPr>
        <w:t xml:space="preserve">. По окончании работы </w:t>
      </w:r>
      <w:r>
        <w:rPr>
          <w:rFonts w:ascii="Times New Roman" w:eastAsia="Times New Roman" w:hAnsi="Times New Roman"/>
          <w:szCs w:val="28"/>
        </w:rPr>
        <w:t>К</w:t>
      </w:r>
      <w:r w:rsidRPr="00345C01">
        <w:rPr>
          <w:rFonts w:ascii="Times New Roman" w:eastAsia="Times New Roman" w:hAnsi="Times New Roman"/>
          <w:szCs w:val="28"/>
        </w:rPr>
        <w:t xml:space="preserve">омиссия составляет в 3 экземплярах заключение о признании помещения </w:t>
      </w:r>
      <w:proofErr w:type="gramStart"/>
      <w:r w:rsidRPr="00345C01">
        <w:rPr>
          <w:rFonts w:ascii="Times New Roman" w:eastAsia="Times New Roman" w:hAnsi="Times New Roman"/>
          <w:szCs w:val="28"/>
        </w:rPr>
        <w:t>пригодным</w:t>
      </w:r>
      <w:proofErr w:type="gramEnd"/>
      <w:r w:rsidRPr="00345C01">
        <w:rPr>
          <w:rFonts w:ascii="Times New Roman" w:eastAsia="Times New Roman" w:hAnsi="Times New Roman"/>
          <w:szCs w:val="28"/>
        </w:rPr>
        <w:t xml:space="preserve"> (непригодным) для постоянного проживания по форме согласно </w:t>
      </w:r>
      <w:hyperlink r:id="rId32" w:history="1">
        <w:r w:rsidRPr="00345C01">
          <w:t>приложению</w:t>
        </w:r>
      </w:hyperlink>
      <w:r>
        <w:rPr>
          <w:rFonts w:ascii="Times New Roman" w:eastAsia="Times New Roman" w:hAnsi="Times New Roman"/>
          <w:szCs w:val="28"/>
        </w:rPr>
        <w:t xml:space="preserve"> № 1 к Положению.</w:t>
      </w:r>
    </w:p>
    <w:p w:rsidR="00345C01" w:rsidRDefault="00345C01" w:rsidP="00345C01">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115</w:t>
      </w:r>
      <w:r w:rsidRPr="00345C01">
        <w:rPr>
          <w:rFonts w:ascii="Times New Roman" w:eastAsia="Times New Roman" w:hAnsi="Times New Roman"/>
          <w:szCs w:val="28"/>
        </w:rPr>
        <w:t xml:space="preserve">. В случае обследования помещения </w:t>
      </w:r>
      <w:r>
        <w:rPr>
          <w:rFonts w:ascii="Times New Roman" w:eastAsia="Times New Roman" w:hAnsi="Times New Roman"/>
          <w:szCs w:val="28"/>
        </w:rPr>
        <w:t>К</w:t>
      </w:r>
      <w:r w:rsidRPr="00345C01">
        <w:rPr>
          <w:rFonts w:ascii="Times New Roman" w:eastAsia="Times New Roman" w:hAnsi="Times New Roman"/>
          <w:szCs w:val="28"/>
        </w:rPr>
        <w:t xml:space="preserve">омиссия составляет в 3 экземплярах акт обследования помещения по форме согласно </w:t>
      </w:r>
      <w:hyperlink r:id="rId33" w:history="1">
        <w:r w:rsidRPr="00345C01">
          <w:t xml:space="preserve">приложению </w:t>
        </w:r>
        <w:r>
          <w:rPr>
            <w:rFonts w:asciiTheme="minorHAnsi" w:hAnsiTheme="minorHAnsi"/>
          </w:rPr>
          <w:br/>
        </w:r>
        <w:r w:rsidRPr="00345C01">
          <w:t>№ 2 к Положению.</w:t>
        </w:r>
      </w:hyperlink>
    </w:p>
    <w:p w:rsidR="00345C01" w:rsidRPr="00345C01" w:rsidRDefault="00345C01" w:rsidP="00345C01">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116. Результаты работы Комиссии в течение 1 рабочего дня направляются в уполномоченный орган.</w:t>
      </w:r>
    </w:p>
    <w:p w:rsidR="0038225A" w:rsidRPr="0038225A" w:rsidRDefault="0038225A" w:rsidP="0038225A">
      <w:pPr>
        <w:autoSpaceDE w:val="0"/>
        <w:autoSpaceDN w:val="0"/>
        <w:adjustRightInd w:val="0"/>
        <w:ind w:firstLine="709"/>
        <w:rPr>
          <w:rFonts w:ascii="Times New Roman" w:eastAsia="Times New Roman" w:hAnsi="Times New Roman"/>
          <w:szCs w:val="28"/>
        </w:rPr>
      </w:pPr>
    </w:p>
    <w:p w:rsidR="00345C01" w:rsidRPr="00345C01" w:rsidRDefault="00345C01" w:rsidP="00345C01">
      <w:pPr>
        <w:autoSpaceDE w:val="0"/>
        <w:autoSpaceDN w:val="0"/>
        <w:adjustRightInd w:val="0"/>
        <w:ind w:firstLine="709"/>
        <w:jc w:val="center"/>
        <w:rPr>
          <w:rFonts w:ascii="Times New Roman" w:eastAsia="Times New Roman" w:hAnsi="Times New Roman"/>
          <w:szCs w:val="28"/>
        </w:rPr>
      </w:pPr>
      <w:r w:rsidRPr="00345C01">
        <w:rPr>
          <w:rFonts w:ascii="Times New Roman" w:eastAsia="Times New Roman" w:hAnsi="Times New Roman"/>
          <w:szCs w:val="28"/>
        </w:rPr>
        <w:t xml:space="preserve">Глава 25. </w:t>
      </w:r>
      <w:r w:rsidR="0049215B">
        <w:rPr>
          <w:rFonts w:ascii="Times New Roman" w:eastAsia="Times New Roman" w:hAnsi="Times New Roman"/>
          <w:szCs w:val="28"/>
        </w:rPr>
        <w:t>ПРИНЯТИЕ РЕШЕНИЯ ПО ИТОГАМ РАБОТЫ КОМИССИИ</w:t>
      </w:r>
    </w:p>
    <w:p w:rsidR="0038225A" w:rsidRDefault="0038225A" w:rsidP="00B67BB8">
      <w:pPr>
        <w:autoSpaceDE w:val="0"/>
        <w:autoSpaceDN w:val="0"/>
        <w:adjustRightInd w:val="0"/>
        <w:ind w:firstLine="709"/>
        <w:rPr>
          <w:rFonts w:ascii="Times New Roman" w:eastAsia="Times New Roman" w:hAnsi="Times New Roman"/>
          <w:szCs w:val="28"/>
        </w:rPr>
      </w:pPr>
    </w:p>
    <w:p w:rsidR="00BB2F5D" w:rsidRDefault="00BB2F5D" w:rsidP="00BB2F5D">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117. Д</w:t>
      </w:r>
      <w:r w:rsidRPr="00BB2F5D">
        <w:rPr>
          <w:rFonts w:ascii="Times New Roman" w:eastAsia="Times New Roman" w:hAnsi="Times New Roman" w:hint="eastAsia"/>
          <w:szCs w:val="28"/>
        </w:rPr>
        <w:t>олжностное</w:t>
      </w:r>
      <w:r w:rsidR="00C3325E">
        <w:rPr>
          <w:rFonts w:ascii="Times New Roman" w:eastAsia="Times New Roman" w:hAnsi="Times New Roman"/>
          <w:szCs w:val="28"/>
        </w:rPr>
        <w:t xml:space="preserve"> </w:t>
      </w:r>
      <w:r w:rsidRPr="00BB2F5D">
        <w:rPr>
          <w:rFonts w:ascii="Times New Roman" w:eastAsia="Times New Roman" w:hAnsi="Times New Roman" w:hint="eastAsia"/>
          <w:szCs w:val="28"/>
        </w:rPr>
        <w:t>лицо</w:t>
      </w:r>
      <w:r w:rsidR="00C3325E">
        <w:rPr>
          <w:rFonts w:ascii="Times New Roman" w:eastAsia="Times New Roman" w:hAnsi="Times New Roman"/>
          <w:szCs w:val="28"/>
        </w:rPr>
        <w:t xml:space="preserve"> </w:t>
      </w:r>
      <w:r w:rsidRPr="00BB2F5D">
        <w:rPr>
          <w:rFonts w:ascii="Times New Roman" w:eastAsia="Times New Roman" w:hAnsi="Times New Roman" w:hint="eastAsia"/>
          <w:szCs w:val="28"/>
        </w:rPr>
        <w:t>уполномоченного</w:t>
      </w:r>
      <w:r w:rsidR="00C3325E">
        <w:rPr>
          <w:rFonts w:ascii="Times New Roman" w:eastAsia="Times New Roman" w:hAnsi="Times New Roman"/>
          <w:szCs w:val="28"/>
        </w:rPr>
        <w:t xml:space="preserve"> </w:t>
      </w:r>
      <w:r w:rsidRPr="00BB2F5D">
        <w:rPr>
          <w:rFonts w:ascii="Times New Roman" w:eastAsia="Times New Roman" w:hAnsi="Times New Roman" w:hint="eastAsia"/>
          <w:szCs w:val="28"/>
        </w:rPr>
        <w:t>органа</w:t>
      </w:r>
      <w:r w:rsidRPr="00BB2F5D">
        <w:rPr>
          <w:rFonts w:ascii="Times New Roman" w:eastAsia="Times New Roman" w:hAnsi="Times New Roman"/>
          <w:szCs w:val="28"/>
        </w:rPr>
        <w:t xml:space="preserve">, </w:t>
      </w:r>
      <w:r w:rsidRPr="00BB2F5D">
        <w:rPr>
          <w:rFonts w:ascii="Times New Roman" w:eastAsia="Times New Roman" w:hAnsi="Times New Roman" w:hint="eastAsia"/>
          <w:szCs w:val="28"/>
        </w:rPr>
        <w:t>ответственное</w:t>
      </w:r>
      <w:r w:rsidR="00C3325E">
        <w:rPr>
          <w:rFonts w:ascii="Times New Roman" w:eastAsia="Times New Roman" w:hAnsi="Times New Roman"/>
          <w:szCs w:val="28"/>
        </w:rPr>
        <w:t xml:space="preserve"> </w:t>
      </w:r>
      <w:r w:rsidRPr="00BB2F5D">
        <w:rPr>
          <w:rFonts w:ascii="Times New Roman" w:eastAsia="Times New Roman" w:hAnsi="Times New Roman" w:hint="eastAsia"/>
          <w:szCs w:val="28"/>
        </w:rPr>
        <w:t>з</w:t>
      </w:r>
      <w:r w:rsidR="00C3325E">
        <w:rPr>
          <w:rFonts w:ascii="Times New Roman" w:eastAsia="Times New Roman" w:hAnsi="Times New Roman"/>
          <w:szCs w:val="28"/>
        </w:rPr>
        <w:t xml:space="preserve">а </w:t>
      </w:r>
      <w:r w:rsidRPr="00BB2F5D">
        <w:rPr>
          <w:rFonts w:ascii="Times New Roman" w:eastAsia="Times New Roman" w:hAnsi="Times New Roman" w:hint="eastAsia"/>
          <w:szCs w:val="28"/>
        </w:rPr>
        <w:t>предоставление</w:t>
      </w:r>
      <w:r w:rsidR="00C3325E">
        <w:rPr>
          <w:rFonts w:ascii="Times New Roman" w:eastAsia="Times New Roman" w:hAnsi="Times New Roman"/>
          <w:szCs w:val="28"/>
        </w:rPr>
        <w:t xml:space="preserve"> </w:t>
      </w:r>
      <w:r w:rsidRPr="00BB2F5D">
        <w:rPr>
          <w:rFonts w:ascii="Times New Roman" w:eastAsia="Times New Roman" w:hAnsi="Times New Roman" w:hint="eastAsia"/>
          <w:szCs w:val="28"/>
        </w:rPr>
        <w:t>муниципальной</w:t>
      </w:r>
      <w:r w:rsidR="00C3325E">
        <w:rPr>
          <w:rFonts w:ascii="Times New Roman" w:eastAsia="Times New Roman" w:hAnsi="Times New Roman"/>
          <w:szCs w:val="28"/>
        </w:rPr>
        <w:t xml:space="preserve"> </w:t>
      </w:r>
      <w:r w:rsidRPr="00BB2F5D">
        <w:rPr>
          <w:rFonts w:ascii="Times New Roman" w:eastAsia="Times New Roman" w:hAnsi="Times New Roman" w:hint="eastAsia"/>
          <w:szCs w:val="28"/>
        </w:rPr>
        <w:t>услуги</w:t>
      </w:r>
      <w:r w:rsidRPr="00BB2F5D">
        <w:rPr>
          <w:rFonts w:ascii="Times New Roman" w:eastAsia="Times New Roman" w:hAnsi="Times New Roman"/>
          <w:szCs w:val="28"/>
        </w:rPr>
        <w:t xml:space="preserve">, </w:t>
      </w:r>
      <w:r>
        <w:rPr>
          <w:rFonts w:ascii="Times New Roman" w:eastAsia="Times New Roman" w:hAnsi="Times New Roman"/>
          <w:szCs w:val="28"/>
        </w:rPr>
        <w:t>на основании документов, представленных секретарем Комиссии, подготавливает:</w:t>
      </w:r>
    </w:p>
    <w:p w:rsidR="00BB2F5D" w:rsidRDefault="00BB2F5D" w:rsidP="00BB2F5D">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проект письменного мотивированного отказа в предоставлении муниципальной услуги:</w:t>
      </w:r>
    </w:p>
    <w:p w:rsidR="00BB2F5D" w:rsidRDefault="00BB2F5D" w:rsidP="00BB2F5D">
      <w:pPr>
        <w:autoSpaceDE w:val="0"/>
        <w:autoSpaceDN w:val="0"/>
        <w:adjustRightInd w:val="0"/>
        <w:ind w:firstLine="709"/>
        <w:rPr>
          <w:rFonts w:ascii="Times New Roman" w:eastAsia="Times New Roman" w:hAnsi="Times New Roman"/>
          <w:iCs/>
          <w:szCs w:val="28"/>
        </w:rPr>
      </w:pPr>
      <w:r>
        <w:rPr>
          <w:rFonts w:ascii="Times New Roman" w:eastAsia="Times New Roman" w:hAnsi="Times New Roman"/>
          <w:szCs w:val="28"/>
        </w:rPr>
        <w:t xml:space="preserve">проект распоряжения </w:t>
      </w:r>
      <w:r w:rsidR="00596765" w:rsidRPr="00596765">
        <w:rPr>
          <w:rFonts w:ascii="Times New Roman" w:eastAsia="Times New Roman" w:hAnsi="Times New Roman"/>
          <w:szCs w:val="28"/>
        </w:rPr>
        <w:t xml:space="preserve"> администрации муниципального образования «Бурят-Янгуты»</w:t>
      </w:r>
      <w:r w:rsidR="00C3325E">
        <w:rPr>
          <w:rFonts w:ascii="Times New Roman" w:eastAsia="Times New Roman" w:hAnsi="Times New Roman"/>
          <w:i/>
          <w:szCs w:val="28"/>
        </w:rPr>
        <w:t xml:space="preserve"> </w:t>
      </w:r>
      <w:r w:rsidRPr="00BB2F5D">
        <w:rPr>
          <w:rFonts w:ascii="Times New Roman" w:eastAsia="Times New Roman" w:hAnsi="Times New Roman"/>
          <w:iCs/>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B2F5D" w:rsidRDefault="00BB2F5D" w:rsidP="00BB2F5D">
      <w:pPr>
        <w:autoSpaceDE w:val="0"/>
        <w:autoSpaceDN w:val="0"/>
        <w:adjustRightInd w:val="0"/>
        <w:ind w:firstLine="709"/>
        <w:rPr>
          <w:rFonts w:ascii="Times New Roman" w:hAnsi="Times New Roman"/>
          <w:szCs w:val="28"/>
          <w:lang w:eastAsia="en-US"/>
        </w:rPr>
      </w:pPr>
      <w:r>
        <w:rPr>
          <w:rFonts w:ascii="Times New Roman" w:eastAsia="Times New Roman" w:hAnsi="Times New Roman"/>
          <w:iCs/>
          <w:szCs w:val="28"/>
        </w:rPr>
        <w:t xml:space="preserve">118. </w:t>
      </w:r>
      <w:r w:rsidR="00596765">
        <w:rPr>
          <w:rFonts w:ascii="Times New Roman" w:hAnsi="Times New Roman"/>
          <w:szCs w:val="28"/>
          <w:lang w:eastAsia="en-US"/>
        </w:rPr>
        <w:t>глава администрации муниципального образования «Бурят-Янгуты»</w:t>
      </w:r>
      <w:r>
        <w:rPr>
          <w:rFonts w:ascii="Times New Roman" w:hAnsi="Times New Roman"/>
          <w:szCs w:val="28"/>
          <w:lang w:eastAsia="en-US"/>
        </w:rPr>
        <w:t xml:space="preserve"> не позднее 2 рабочих дней подписывает подготовленное </w:t>
      </w:r>
      <w:r>
        <w:rPr>
          <w:rFonts w:ascii="Times New Roman" w:hAnsi="Times New Roman"/>
          <w:szCs w:val="28"/>
        </w:rPr>
        <w:t>д</w:t>
      </w:r>
      <w:r w:rsidRPr="00BA65A6">
        <w:rPr>
          <w:rFonts w:ascii="Times New Roman" w:hAnsi="Times New Roman"/>
          <w:szCs w:val="28"/>
        </w:rPr>
        <w:t>олжностн</w:t>
      </w:r>
      <w:r>
        <w:rPr>
          <w:rFonts w:ascii="Times New Roman" w:hAnsi="Times New Roman"/>
          <w:szCs w:val="28"/>
        </w:rPr>
        <w:t>ым лицом</w:t>
      </w:r>
      <w:r w:rsidRPr="00BA65A6">
        <w:rPr>
          <w:rFonts w:ascii="Times New Roman" w:hAnsi="Times New Roman"/>
          <w:szCs w:val="28"/>
        </w:rPr>
        <w:t xml:space="preserve"> уполномоченного органа, ответственн</w:t>
      </w:r>
      <w:r>
        <w:rPr>
          <w:rFonts w:ascii="Times New Roman" w:hAnsi="Times New Roman"/>
          <w:szCs w:val="28"/>
        </w:rPr>
        <w:t>ым</w:t>
      </w:r>
      <w:r w:rsidRPr="00BA65A6">
        <w:rPr>
          <w:rFonts w:ascii="Times New Roman" w:hAnsi="Times New Roman"/>
          <w:szCs w:val="28"/>
        </w:rPr>
        <w:t xml:space="preserve"> за предоставление муниципальной услуги</w:t>
      </w:r>
      <w:r>
        <w:rPr>
          <w:rFonts w:ascii="Times New Roman" w:hAnsi="Times New Roman"/>
          <w:szCs w:val="28"/>
        </w:rPr>
        <w:t xml:space="preserve">, </w:t>
      </w:r>
      <w:r w:rsidRPr="00A166C6">
        <w:rPr>
          <w:rFonts w:ascii="Times New Roman" w:hAnsi="Times New Roman"/>
          <w:szCs w:val="28"/>
        </w:rPr>
        <w:t>проект муниципального правового акта либо проект письменного мотивированного отказа</w:t>
      </w:r>
      <w:r>
        <w:rPr>
          <w:rFonts w:ascii="Times New Roman" w:hAnsi="Times New Roman"/>
          <w:szCs w:val="28"/>
          <w:lang w:eastAsia="en-US"/>
        </w:rPr>
        <w:t>.</w:t>
      </w:r>
    </w:p>
    <w:p w:rsidR="00BB2F5D" w:rsidRDefault="00BB2F5D" w:rsidP="00BB2F5D">
      <w:pPr>
        <w:autoSpaceDE w:val="0"/>
        <w:autoSpaceDN w:val="0"/>
        <w:adjustRightInd w:val="0"/>
        <w:ind w:firstLine="709"/>
        <w:rPr>
          <w:rFonts w:ascii="Times New Roman" w:eastAsia="Times New Roman" w:hAnsi="Times New Roman"/>
          <w:iCs/>
          <w:szCs w:val="28"/>
        </w:rPr>
      </w:pPr>
      <w:r>
        <w:rPr>
          <w:rFonts w:ascii="Times New Roman" w:eastAsia="Times New Roman" w:hAnsi="Times New Roman"/>
          <w:iCs/>
          <w:szCs w:val="28"/>
        </w:rPr>
        <w:t>119. Принятие</w:t>
      </w:r>
      <w:r w:rsidRPr="00BB2F5D">
        <w:rPr>
          <w:rFonts w:ascii="Times New Roman" w:eastAsia="Times New Roman" w:hAnsi="Times New Roman"/>
          <w:iCs/>
          <w:szCs w:val="28"/>
        </w:rPr>
        <w:t xml:space="preserve"> решени</w:t>
      </w:r>
      <w:r>
        <w:rPr>
          <w:rFonts w:ascii="Times New Roman" w:eastAsia="Times New Roman" w:hAnsi="Times New Roman"/>
          <w:iCs/>
          <w:szCs w:val="28"/>
        </w:rPr>
        <w:t>я уполномоченным органом</w:t>
      </w:r>
      <w:r w:rsidRPr="00BB2F5D">
        <w:rPr>
          <w:rFonts w:ascii="Times New Roman" w:eastAsia="Times New Roman" w:hAnsi="Times New Roman"/>
          <w:iCs/>
          <w:szCs w:val="28"/>
        </w:rPr>
        <w:t xml:space="preserve"> и изда</w:t>
      </w:r>
      <w:r>
        <w:rPr>
          <w:rFonts w:ascii="Times New Roman" w:eastAsia="Times New Roman" w:hAnsi="Times New Roman"/>
          <w:iCs/>
          <w:szCs w:val="28"/>
        </w:rPr>
        <w:t>ние</w:t>
      </w:r>
      <w:r w:rsidRPr="00BB2F5D">
        <w:rPr>
          <w:rFonts w:ascii="Times New Roman" w:eastAsia="Times New Roman" w:hAnsi="Times New Roman"/>
          <w:iCs/>
          <w:szCs w:val="28"/>
        </w:rPr>
        <w:t xml:space="preserve"> распоряжени</w:t>
      </w:r>
      <w:r>
        <w:rPr>
          <w:rFonts w:ascii="Times New Roman" w:eastAsia="Times New Roman" w:hAnsi="Times New Roman"/>
          <w:iCs/>
          <w:szCs w:val="28"/>
        </w:rPr>
        <w:t>я</w:t>
      </w:r>
      <w:r w:rsidRPr="00BB2F5D">
        <w:rPr>
          <w:rFonts w:ascii="Times New Roman" w:eastAsia="Times New Roman" w:hAnsi="Times New Roman"/>
          <w:iCs/>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eastAsia="Times New Roman" w:hAnsi="Times New Roman"/>
          <w:iCs/>
          <w:szCs w:val="28"/>
        </w:rPr>
        <w:t xml:space="preserve"> осуществляется в течение 15 дней </w:t>
      </w:r>
      <w:r w:rsidRPr="00BB2F5D">
        <w:rPr>
          <w:rFonts w:ascii="Times New Roman" w:eastAsia="Times New Roman" w:hAnsi="Times New Roman"/>
          <w:iCs/>
          <w:szCs w:val="28"/>
        </w:rPr>
        <w:t>со дня получения заключения Комиссии</w:t>
      </w:r>
      <w:r>
        <w:rPr>
          <w:rFonts w:ascii="Times New Roman" w:eastAsia="Times New Roman" w:hAnsi="Times New Roman"/>
          <w:iCs/>
          <w:szCs w:val="28"/>
        </w:rPr>
        <w:t>.</w:t>
      </w:r>
    </w:p>
    <w:p w:rsidR="00BB2F5D" w:rsidRPr="00BB2F5D" w:rsidRDefault="00BB2F5D" w:rsidP="00BB2F5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120</w:t>
      </w:r>
      <w:r w:rsidRPr="00BB2F5D">
        <w:rPr>
          <w:rFonts w:ascii="Times New Roman" w:hAnsi="Times New Roman"/>
          <w:szCs w:val="28"/>
          <w:lang w:eastAsia="en-US"/>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BB2F5D" w:rsidRPr="00BB2F5D" w:rsidRDefault="00BB2F5D" w:rsidP="00BB2F5D">
      <w:pPr>
        <w:autoSpaceDE w:val="0"/>
        <w:autoSpaceDN w:val="0"/>
        <w:adjustRightInd w:val="0"/>
        <w:ind w:firstLine="709"/>
        <w:rPr>
          <w:rFonts w:ascii="Times New Roman" w:hAnsi="Times New Roman"/>
          <w:szCs w:val="28"/>
          <w:lang w:eastAsia="en-US"/>
        </w:rPr>
      </w:pPr>
      <w:r w:rsidRPr="00BB2F5D">
        <w:rPr>
          <w:rFonts w:ascii="Times New Roman" w:hAnsi="Times New Roman"/>
          <w:szCs w:val="28"/>
          <w:lang w:eastAsia="en-US"/>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34" w:history="1">
        <w:r w:rsidRPr="00BB2F5D">
          <w:rPr>
            <w:rStyle w:val="a4"/>
            <w:rFonts w:ascii="Times New Roman" w:hAnsi="Times New Roman"/>
            <w:szCs w:val="28"/>
            <w:lang w:eastAsia="en-US"/>
          </w:rPr>
          <w:t>законодательством</w:t>
        </w:r>
      </w:hyperlink>
      <w:r w:rsidRPr="00BB2F5D">
        <w:rPr>
          <w:rFonts w:ascii="Times New Roman" w:hAnsi="Times New Roman"/>
          <w:szCs w:val="28"/>
          <w:lang w:eastAsia="en-US"/>
        </w:rPr>
        <w:t>.</w:t>
      </w:r>
    </w:p>
    <w:p w:rsidR="00A166C6" w:rsidRPr="00BB2F5D" w:rsidRDefault="00BB2F5D" w:rsidP="00A166C6">
      <w:pPr>
        <w:autoSpaceDE w:val="0"/>
        <w:autoSpaceDN w:val="0"/>
        <w:adjustRightInd w:val="0"/>
        <w:ind w:firstLine="709"/>
        <w:rPr>
          <w:rFonts w:ascii="Times New Roman" w:hAnsi="Times New Roman"/>
          <w:szCs w:val="28"/>
        </w:rPr>
      </w:pPr>
      <w:r>
        <w:rPr>
          <w:rFonts w:ascii="Times New Roman" w:hAnsi="Times New Roman"/>
          <w:szCs w:val="28"/>
          <w:lang w:eastAsia="en-US"/>
        </w:rPr>
        <w:t>121</w:t>
      </w:r>
      <w:r w:rsidR="004929AE">
        <w:rPr>
          <w:rFonts w:ascii="Times New Roman" w:hAnsi="Times New Roman"/>
          <w:szCs w:val="28"/>
          <w:lang w:eastAsia="en-US"/>
        </w:rPr>
        <w:t xml:space="preserve">. </w:t>
      </w:r>
      <w:r w:rsidR="00596765">
        <w:rPr>
          <w:rFonts w:ascii="Times New Roman" w:hAnsi="Times New Roman"/>
          <w:szCs w:val="28"/>
        </w:rPr>
        <w:t>Ведущий специалист по ЖКХ и социальной политике</w:t>
      </w:r>
      <w:r w:rsidR="00A166C6" w:rsidRPr="00A166C6">
        <w:rPr>
          <w:rFonts w:ascii="Times New Roman" w:hAnsi="Times New Roman"/>
          <w:szCs w:val="28"/>
        </w:rPr>
        <w:t>, ответственн</w:t>
      </w:r>
      <w:r w:rsidR="00596765">
        <w:rPr>
          <w:rFonts w:ascii="Times New Roman" w:hAnsi="Times New Roman"/>
          <w:szCs w:val="28"/>
        </w:rPr>
        <w:t>ый</w:t>
      </w:r>
      <w:r w:rsidR="00A166C6" w:rsidRPr="00A166C6">
        <w:rPr>
          <w:rFonts w:ascii="Times New Roman" w:hAnsi="Times New Roman"/>
          <w:szCs w:val="28"/>
        </w:rPr>
        <w:t xml:space="preserve"> за предоставление муниципальной услуги, регистрирует </w:t>
      </w:r>
      <w:r w:rsidR="00A166C6">
        <w:rPr>
          <w:rFonts w:ascii="Times New Roman" w:hAnsi="Times New Roman"/>
          <w:szCs w:val="28"/>
        </w:rPr>
        <w:t>результат предоставления муниципальной услуги</w:t>
      </w:r>
      <w:r w:rsidR="00A166C6" w:rsidRPr="00A166C6">
        <w:rPr>
          <w:rFonts w:ascii="Times New Roman" w:hAnsi="Times New Roman"/>
          <w:szCs w:val="28"/>
        </w:rPr>
        <w:t xml:space="preserve"> в </w:t>
      </w:r>
      <w:r w:rsidR="00A166C6" w:rsidRPr="00A166C6">
        <w:rPr>
          <w:rFonts w:ascii="Times New Roman" w:hAnsi="Times New Roman"/>
          <w:i/>
          <w:szCs w:val="28"/>
        </w:rPr>
        <w:t>информационной системе электронного управления документами</w:t>
      </w:r>
      <w:r>
        <w:rPr>
          <w:rFonts w:ascii="Times New Roman" w:hAnsi="Times New Roman"/>
          <w:i/>
          <w:szCs w:val="28"/>
        </w:rPr>
        <w:t xml:space="preserve"> органа местного самоуправления </w:t>
      </w:r>
      <w:r w:rsidRPr="00BB2F5D">
        <w:rPr>
          <w:rFonts w:ascii="Times New Roman" w:hAnsi="Times New Roman"/>
          <w:szCs w:val="28"/>
        </w:rPr>
        <w:t>и направляет</w:t>
      </w:r>
      <w:r w:rsidR="00596765">
        <w:rPr>
          <w:rFonts w:ascii="Times New Roman" w:hAnsi="Times New Roman"/>
          <w:szCs w:val="28"/>
        </w:rPr>
        <w:t xml:space="preserve"> </w:t>
      </w:r>
      <w:r>
        <w:rPr>
          <w:rFonts w:ascii="Times New Roman" w:hAnsi="Times New Roman"/>
          <w:szCs w:val="28"/>
        </w:rPr>
        <w:t>копию распоряжения уполномоченного органа секретарю Комиссии.</w:t>
      </w:r>
    </w:p>
    <w:p w:rsidR="00293561" w:rsidRDefault="00293561" w:rsidP="004E437A">
      <w:pPr>
        <w:widowControl w:val="0"/>
        <w:autoSpaceDE w:val="0"/>
        <w:autoSpaceDN w:val="0"/>
        <w:adjustRightInd w:val="0"/>
        <w:ind w:firstLine="709"/>
        <w:rPr>
          <w:rFonts w:ascii="Times New Roman" w:hAnsi="Times New Roman"/>
          <w:szCs w:val="28"/>
        </w:rPr>
      </w:pPr>
    </w:p>
    <w:p w:rsidR="009420FC" w:rsidRDefault="00E545F3" w:rsidP="0013126A">
      <w:pPr>
        <w:widowControl w:val="0"/>
        <w:autoSpaceDE w:val="0"/>
        <w:autoSpaceDN w:val="0"/>
        <w:adjustRightInd w:val="0"/>
        <w:spacing w:line="216" w:lineRule="auto"/>
        <w:jc w:val="center"/>
        <w:outlineLvl w:val="2"/>
        <w:rPr>
          <w:rFonts w:ascii="Times New Roman" w:hAnsi="Times New Roman"/>
          <w:szCs w:val="28"/>
        </w:rPr>
      </w:pPr>
      <w:bookmarkStart w:id="32" w:name="Par398"/>
      <w:bookmarkEnd w:id="32"/>
      <w:r w:rsidRPr="00943352">
        <w:rPr>
          <w:rFonts w:ascii="Times New Roman" w:hAnsi="Times New Roman"/>
          <w:szCs w:val="28"/>
        </w:rPr>
        <w:lastRenderedPageBreak/>
        <w:t>Глава 2</w:t>
      </w:r>
      <w:r w:rsidR="00554FA8">
        <w:rPr>
          <w:rFonts w:ascii="Times New Roman" w:hAnsi="Times New Roman"/>
          <w:szCs w:val="28"/>
        </w:rPr>
        <w:t>6</w:t>
      </w:r>
      <w:r w:rsidRPr="00943352">
        <w:rPr>
          <w:rFonts w:ascii="Times New Roman" w:hAnsi="Times New Roman"/>
          <w:szCs w:val="28"/>
        </w:rPr>
        <w:t xml:space="preserve">. </w:t>
      </w:r>
      <w:r w:rsidR="00A166C6">
        <w:rPr>
          <w:rFonts w:ascii="Times New Roman" w:hAnsi="Times New Roman"/>
          <w:szCs w:val="28"/>
        </w:rPr>
        <w:t xml:space="preserve">ИНФОРМИРОВАНИЕ ЗАЯВИТЕЛЯ ИЛИ ЕГО ПРЕДСТАВИТЕЛЯ О </w:t>
      </w:r>
      <w:r w:rsidR="00D97238">
        <w:rPr>
          <w:rFonts w:ascii="Times New Roman" w:hAnsi="Times New Roman"/>
          <w:szCs w:val="28"/>
        </w:rPr>
        <w:t>ПРЕДОСТАВЛЕНИИ ИЛИ ОБ ОТКАЗЕ В ПРЕДОСТАВЛЕНИИ МУНИЦИПАЛЬНОЙ УСЛУГИ</w:t>
      </w:r>
    </w:p>
    <w:p w:rsidR="009420FC" w:rsidRDefault="009420FC" w:rsidP="00EE785A">
      <w:pPr>
        <w:widowControl w:val="0"/>
        <w:autoSpaceDE w:val="0"/>
        <w:autoSpaceDN w:val="0"/>
        <w:adjustRightInd w:val="0"/>
        <w:jc w:val="center"/>
        <w:outlineLvl w:val="2"/>
        <w:rPr>
          <w:rFonts w:ascii="Times New Roman" w:hAnsi="Times New Roman"/>
          <w:szCs w:val="28"/>
        </w:rPr>
      </w:pPr>
    </w:p>
    <w:p w:rsidR="00554FA8" w:rsidRDefault="00554FA8" w:rsidP="00554FA8">
      <w:pPr>
        <w:widowControl w:val="0"/>
        <w:autoSpaceDE w:val="0"/>
        <w:autoSpaceDN w:val="0"/>
        <w:adjustRightInd w:val="0"/>
        <w:ind w:firstLine="709"/>
        <w:rPr>
          <w:rFonts w:ascii="Times New Roman" w:hAnsi="Times New Roman"/>
          <w:szCs w:val="28"/>
        </w:rPr>
      </w:pPr>
      <w:r>
        <w:rPr>
          <w:rFonts w:ascii="Times New Roman" w:hAnsi="Times New Roman"/>
          <w:szCs w:val="28"/>
          <w:lang w:eastAsia="en-US"/>
        </w:rPr>
        <w:t>122</w:t>
      </w:r>
      <w:r w:rsidR="00D97238" w:rsidRPr="00D97238">
        <w:rPr>
          <w:rFonts w:ascii="Times New Roman" w:hAnsi="Times New Roman"/>
          <w:szCs w:val="28"/>
          <w:lang w:eastAsia="en-US"/>
        </w:rPr>
        <w:t xml:space="preserve">. </w:t>
      </w:r>
      <w:proofErr w:type="gramStart"/>
      <w:r>
        <w:rPr>
          <w:rFonts w:ascii="Times New Roman" w:hAnsi="Times New Roman"/>
          <w:szCs w:val="28"/>
          <w:lang w:eastAsia="en-US"/>
        </w:rPr>
        <w:t xml:space="preserve">Секретарь </w:t>
      </w:r>
      <w:r w:rsidRPr="00554FA8">
        <w:rPr>
          <w:rFonts w:ascii="Times New Roman" w:hAnsi="Times New Roman"/>
          <w:szCs w:val="28"/>
        </w:rPr>
        <w:t>Комисси</w:t>
      </w:r>
      <w:r>
        <w:rPr>
          <w:rFonts w:ascii="Times New Roman" w:hAnsi="Times New Roman"/>
          <w:szCs w:val="28"/>
        </w:rPr>
        <w:t>и</w:t>
      </w:r>
      <w:r w:rsidRPr="00554FA8">
        <w:rPr>
          <w:rFonts w:ascii="Times New Roman" w:hAnsi="Times New Roman"/>
          <w:szCs w:val="28"/>
        </w:rPr>
        <w:t xml:space="preserve"> в 5-дневны</w:t>
      </w:r>
      <w:r>
        <w:rPr>
          <w:rFonts w:ascii="Times New Roman" w:hAnsi="Times New Roman"/>
          <w:szCs w:val="28"/>
        </w:rPr>
        <w:t xml:space="preserve">й срок со дня принятия решения уполномоченным органом </w:t>
      </w:r>
      <w:r w:rsidRPr="00554FA8">
        <w:rPr>
          <w:rFonts w:ascii="Times New Roman" w:hAnsi="Times New Roman"/>
          <w:szCs w:val="28"/>
        </w:rPr>
        <w:t xml:space="preserve">направляет по 1 экземпляру распоряжения и заключения </w:t>
      </w:r>
      <w:r>
        <w:rPr>
          <w:rFonts w:ascii="Times New Roman" w:hAnsi="Times New Roman"/>
          <w:szCs w:val="28"/>
        </w:rPr>
        <w:t>К</w:t>
      </w:r>
      <w:r w:rsidRPr="00554FA8">
        <w:rPr>
          <w:rFonts w:ascii="Times New Roman" w:hAnsi="Times New Roman"/>
          <w:szCs w:val="28"/>
        </w:rPr>
        <w:t>омиссии заявителю</w:t>
      </w:r>
      <w:r>
        <w:rPr>
          <w:rFonts w:ascii="Times New Roman" w:hAnsi="Times New Roman"/>
          <w:szCs w:val="28"/>
        </w:rPr>
        <w:t xml:space="preserve"> или его представителю</w:t>
      </w:r>
      <w:r w:rsidRPr="00554FA8">
        <w:rPr>
          <w:rFonts w:ascii="Times New Roman" w:hAnsi="Times New Roman"/>
          <w:szCs w:val="28"/>
        </w:rPr>
        <w:t>,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End"/>
    </w:p>
    <w:p w:rsidR="00206B4A" w:rsidRPr="00206B4A" w:rsidRDefault="00206B4A" w:rsidP="00206B4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123. </w:t>
      </w:r>
      <w:r w:rsidR="005663F6">
        <w:rPr>
          <w:rFonts w:ascii="Times New Roman" w:hAnsi="Times New Roman"/>
          <w:szCs w:val="28"/>
        </w:rPr>
        <w:t>Результат</w:t>
      </w:r>
      <w:r w:rsidRPr="00206B4A">
        <w:rPr>
          <w:rFonts w:ascii="Times New Roman" w:hAnsi="Times New Roman"/>
          <w:szCs w:val="28"/>
        </w:rPr>
        <w:t xml:space="preserve"> предоставления муниципальной услуги, заключение Комиссии (оригинал) или </w:t>
      </w:r>
      <w:r w:rsidR="005663F6">
        <w:rPr>
          <w:rFonts w:ascii="Times New Roman" w:hAnsi="Times New Roman"/>
          <w:szCs w:val="28"/>
        </w:rPr>
        <w:t>мотивированный отказ в предоставлении муниципальной услуги</w:t>
      </w:r>
      <w:r w:rsidRPr="00206B4A">
        <w:rPr>
          <w:rFonts w:ascii="Times New Roman" w:hAnsi="Times New Roman"/>
          <w:szCs w:val="28"/>
        </w:rPr>
        <w:t xml:space="preserve"> помещаются в дело по Комиссии. </w:t>
      </w:r>
      <w:r w:rsidR="005663F6">
        <w:rPr>
          <w:rFonts w:ascii="Times New Roman" w:hAnsi="Times New Roman"/>
          <w:szCs w:val="28"/>
        </w:rPr>
        <w:t>В деле</w:t>
      </w:r>
      <w:r w:rsidRPr="00206B4A">
        <w:rPr>
          <w:rFonts w:ascii="Times New Roman" w:hAnsi="Times New Roman"/>
          <w:szCs w:val="28"/>
        </w:rPr>
        <w:t xml:space="preserve"> должны быть отражены способ уведомления (сообщения) и дата его направления заявителю</w:t>
      </w:r>
      <w:r w:rsidR="005663F6">
        <w:rPr>
          <w:rFonts w:ascii="Times New Roman" w:hAnsi="Times New Roman"/>
          <w:szCs w:val="28"/>
        </w:rPr>
        <w:t xml:space="preserve"> или его представителю</w:t>
      </w:r>
      <w:r w:rsidRPr="00206B4A">
        <w:rPr>
          <w:rFonts w:ascii="Times New Roman" w:hAnsi="Times New Roman"/>
          <w:szCs w:val="28"/>
        </w:rPr>
        <w:t>. Все документы по Комиссии хранятся в Комиссии.</w:t>
      </w:r>
    </w:p>
    <w:p w:rsidR="00206B4A" w:rsidRPr="00554FA8" w:rsidRDefault="00206B4A" w:rsidP="00554FA8">
      <w:pPr>
        <w:widowControl w:val="0"/>
        <w:autoSpaceDE w:val="0"/>
        <w:autoSpaceDN w:val="0"/>
        <w:adjustRightInd w:val="0"/>
        <w:ind w:firstLine="709"/>
        <w:rPr>
          <w:rFonts w:ascii="Times New Roman" w:hAnsi="Times New Roman"/>
          <w:szCs w:val="28"/>
        </w:rPr>
      </w:pPr>
    </w:p>
    <w:p w:rsidR="00554FA8" w:rsidRPr="00554FA8" w:rsidRDefault="00554FA8" w:rsidP="00554FA8">
      <w:pPr>
        <w:widowControl w:val="0"/>
        <w:autoSpaceDE w:val="0"/>
        <w:autoSpaceDN w:val="0"/>
        <w:adjustRightInd w:val="0"/>
        <w:spacing w:line="216" w:lineRule="auto"/>
        <w:jc w:val="center"/>
        <w:outlineLvl w:val="2"/>
        <w:rPr>
          <w:rFonts w:ascii="Times New Roman" w:eastAsia="Times New Roman" w:hAnsi="Times New Roman"/>
          <w:szCs w:val="28"/>
        </w:rPr>
      </w:pPr>
      <w:r w:rsidRPr="00554FA8">
        <w:rPr>
          <w:rFonts w:ascii="Times New Roman" w:eastAsia="Times New Roman" w:hAnsi="Times New Roman"/>
          <w:szCs w:val="28"/>
        </w:rPr>
        <w:t>Глава 2</w:t>
      </w:r>
      <w:r>
        <w:rPr>
          <w:rFonts w:ascii="Times New Roman" w:eastAsia="Times New Roman" w:hAnsi="Times New Roman"/>
          <w:szCs w:val="28"/>
        </w:rPr>
        <w:t>7</w:t>
      </w:r>
      <w:r w:rsidRPr="00554FA8">
        <w:rPr>
          <w:rFonts w:ascii="Times New Roman" w:eastAsia="Times New Roman" w:hAnsi="Times New Roman"/>
          <w:szCs w:val="28"/>
        </w:rPr>
        <w:t xml:space="preserve">. ВЫДАЧА ДУБЛИКАТА </w:t>
      </w:r>
      <w:r>
        <w:rPr>
          <w:rFonts w:ascii="Times New Roman" w:eastAsia="Times New Roman" w:hAnsi="Times New Roman"/>
          <w:szCs w:val="28"/>
        </w:rPr>
        <w:t>ЗАКЛЮЧЕНИЯ КОМИССИИ</w:t>
      </w:r>
    </w:p>
    <w:p w:rsidR="00554FA8" w:rsidRPr="00554FA8" w:rsidRDefault="00554FA8" w:rsidP="00554FA8">
      <w:pPr>
        <w:widowControl w:val="0"/>
        <w:autoSpaceDE w:val="0"/>
        <w:autoSpaceDN w:val="0"/>
        <w:adjustRightInd w:val="0"/>
        <w:jc w:val="center"/>
        <w:outlineLvl w:val="2"/>
        <w:rPr>
          <w:rFonts w:ascii="Times New Roman" w:eastAsia="Times New Roman" w:hAnsi="Times New Roman"/>
          <w:szCs w:val="28"/>
        </w:rPr>
      </w:pPr>
    </w:p>
    <w:p w:rsidR="00554FA8" w:rsidRDefault="00554FA8" w:rsidP="005663F6">
      <w:pPr>
        <w:widowControl w:val="0"/>
        <w:autoSpaceDE w:val="0"/>
        <w:autoSpaceDN w:val="0"/>
        <w:adjustRightInd w:val="0"/>
        <w:ind w:firstLine="709"/>
        <w:rPr>
          <w:rFonts w:ascii="Times New Roman" w:eastAsia="Times New Roman" w:hAnsi="Times New Roman"/>
          <w:szCs w:val="28"/>
          <w:lang w:eastAsia="en-US"/>
        </w:rPr>
      </w:pPr>
      <w:r w:rsidRPr="00554FA8">
        <w:rPr>
          <w:rFonts w:ascii="Times New Roman" w:eastAsia="Times New Roman" w:hAnsi="Times New Roman"/>
          <w:szCs w:val="28"/>
          <w:lang w:eastAsia="en-US"/>
        </w:rPr>
        <w:t>1</w:t>
      </w:r>
      <w:r w:rsidR="005663F6">
        <w:rPr>
          <w:rFonts w:ascii="Times New Roman" w:eastAsia="Times New Roman" w:hAnsi="Times New Roman"/>
          <w:szCs w:val="28"/>
          <w:lang w:eastAsia="en-US"/>
        </w:rPr>
        <w:t>24</w:t>
      </w:r>
      <w:r w:rsidRPr="00554FA8">
        <w:rPr>
          <w:rFonts w:ascii="Times New Roman" w:eastAsia="Times New Roman" w:hAnsi="Times New Roman"/>
          <w:szCs w:val="28"/>
          <w:lang w:eastAsia="en-US"/>
        </w:rPr>
        <w:t xml:space="preserve">. </w:t>
      </w:r>
      <w:r w:rsidR="005663F6" w:rsidRPr="005663F6">
        <w:rPr>
          <w:rFonts w:ascii="Times New Roman" w:eastAsia="Times New Roman" w:hAnsi="Times New Roman"/>
          <w:szCs w:val="28"/>
          <w:lang w:eastAsia="en-US"/>
        </w:rPr>
        <w:t xml:space="preserve">Основанием для начала административной процедуры является обращение заявителя с заявлением о выдаче </w:t>
      </w:r>
      <w:r w:rsidR="005663F6">
        <w:rPr>
          <w:rFonts w:ascii="Times New Roman" w:eastAsia="Times New Roman" w:hAnsi="Times New Roman"/>
          <w:szCs w:val="28"/>
          <w:lang w:eastAsia="en-US"/>
        </w:rPr>
        <w:t>дубликата заключения Комиссии</w:t>
      </w:r>
      <w:r w:rsidRPr="00554FA8">
        <w:rPr>
          <w:rFonts w:ascii="Times New Roman" w:eastAsia="Times New Roman" w:hAnsi="Times New Roman"/>
          <w:szCs w:val="28"/>
          <w:lang w:eastAsia="en-US"/>
        </w:rPr>
        <w:t>.</w:t>
      </w:r>
    </w:p>
    <w:p w:rsidR="005663F6" w:rsidRPr="005663F6" w:rsidRDefault="005663F6" w:rsidP="005663F6">
      <w:pPr>
        <w:widowControl w:val="0"/>
        <w:autoSpaceDE w:val="0"/>
        <w:autoSpaceDN w:val="0"/>
        <w:adjustRightInd w:val="0"/>
        <w:ind w:firstLine="709"/>
        <w:rPr>
          <w:rFonts w:ascii="Times New Roman" w:eastAsia="Times New Roman" w:hAnsi="Times New Roman"/>
          <w:szCs w:val="28"/>
          <w:lang w:eastAsia="en-US"/>
        </w:rPr>
      </w:pPr>
      <w:r>
        <w:rPr>
          <w:rFonts w:ascii="Times New Roman" w:eastAsia="Times New Roman" w:hAnsi="Times New Roman"/>
          <w:szCs w:val="28"/>
          <w:lang w:eastAsia="en-US"/>
        </w:rPr>
        <w:t>125</w:t>
      </w:r>
      <w:r w:rsidRPr="005663F6">
        <w:rPr>
          <w:rFonts w:ascii="Times New Roman" w:eastAsia="Times New Roman" w:hAnsi="Times New Roman"/>
          <w:szCs w:val="28"/>
          <w:lang w:eastAsia="en-US"/>
        </w:rPr>
        <w:t xml:space="preserve">. </w:t>
      </w:r>
      <w:proofErr w:type="gramStart"/>
      <w:r w:rsidRPr="005663F6">
        <w:rPr>
          <w:rFonts w:ascii="Times New Roman" w:eastAsia="Times New Roman" w:hAnsi="Times New Roman"/>
          <w:szCs w:val="28"/>
          <w:lang w:eastAsia="en-US"/>
        </w:rPr>
        <w:t xml:space="preserve">При отсутствии оснований для отказа в приеме заявления о выдаче дубликата, предусмотренных </w:t>
      </w:r>
      <w:hyperlink r:id="rId35" w:history="1">
        <w:r w:rsidRPr="005663F6">
          <w:rPr>
            <w:lang w:eastAsia="en-US"/>
          </w:rPr>
          <w:t xml:space="preserve">пунктом </w:t>
        </w:r>
        <w:r w:rsidRPr="005663F6">
          <w:t>51</w:t>
        </w:r>
      </w:hyperlink>
      <w:r w:rsidRPr="005663F6">
        <w:rPr>
          <w:rFonts w:ascii="Times New Roman" w:eastAsia="Times New Roman" w:hAnsi="Times New Roman"/>
          <w:szCs w:val="28"/>
          <w:lang w:eastAsia="en-US"/>
        </w:rPr>
        <w:t xml:space="preserve"> настоящего </w:t>
      </w:r>
      <w:r>
        <w:rPr>
          <w:rFonts w:ascii="Times New Roman" w:eastAsia="Times New Roman" w:hAnsi="Times New Roman"/>
          <w:szCs w:val="28"/>
          <w:lang w:eastAsia="en-US"/>
        </w:rPr>
        <w:t>административного р</w:t>
      </w:r>
      <w:r w:rsidRPr="005663F6">
        <w:rPr>
          <w:rFonts w:ascii="Times New Roman" w:eastAsia="Times New Roman" w:hAnsi="Times New Roman"/>
          <w:szCs w:val="28"/>
          <w:lang w:eastAsia="en-US"/>
        </w:rPr>
        <w:t>егламента, должностн</w:t>
      </w:r>
      <w:r>
        <w:rPr>
          <w:rFonts w:ascii="Times New Roman" w:eastAsia="Times New Roman" w:hAnsi="Times New Roman"/>
          <w:szCs w:val="28"/>
          <w:lang w:eastAsia="en-US"/>
        </w:rPr>
        <w:t>ое</w:t>
      </w:r>
      <w:r w:rsidRPr="005663F6">
        <w:rPr>
          <w:rFonts w:ascii="Times New Roman" w:eastAsia="Times New Roman" w:hAnsi="Times New Roman"/>
          <w:szCs w:val="28"/>
          <w:lang w:eastAsia="en-US"/>
        </w:rPr>
        <w:t xml:space="preserve"> лицо уполномоченного органа, ответственн</w:t>
      </w:r>
      <w:r>
        <w:rPr>
          <w:rFonts w:ascii="Times New Roman" w:eastAsia="Times New Roman" w:hAnsi="Times New Roman"/>
          <w:szCs w:val="28"/>
          <w:lang w:eastAsia="en-US"/>
        </w:rPr>
        <w:t>ое</w:t>
      </w:r>
      <w:r w:rsidRPr="005663F6">
        <w:rPr>
          <w:rFonts w:ascii="Times New Roman" w:eastAsia="Times New Roman" w:hAnsi="Times New Roman"/>
          <w:szCs w:val="28"/>
          <w:lang w:eastAsia="en-US"/>
        </w:rPr>
        <w:t xml:space="preserve"> за регистрацию входящей корреспонденции, передает заявление </w:t>
      </w:r>
      <w:r>
        <w:rPr>
          <w:rFonts w:ascii="Times New Roman" w:eastAsia="Times New Roman" w:hAnsi="Times New Roman"/>
          <w:szCs w:val="28"/>
          <w:lang w:eastAsia="en-US"/>
        </w:rPr>
        <w:t>д</w:t>
      </w:r>
      <w:r w:rsidRPr="005663F6">
        <w:rPr>
          <w:rFonts w:ascii="Times New Roman" w:eastAsia="Times New Roman" w:hAnsi="Times New Roman"/>
          <w:szCs w:val="28"/>
          <w:lang w:eastAsia="en-US"/>
        </w:rPr>
        <w:t>олжностн</w:t>
      </w:r>
      <w:r>
        <w:rPr>
          <w:rFonts w:ascii="Times New Roman" w:eastAsia="Times New Roman" w:hAnsi="Times New Roman"/>
          <w:szCs w:val="28"/>
          <w:lang w:eastAsia="en-US"/>
        </w:rPr>
        <w:t>ому</w:t>
      </w:r>
      <w:r w:rsidRPr="005663F6">
        <w:rPr>
          <w:rFonts w:ascii="Times New Roman" w:eastAsia="Times New Roman" w:hAnsi="Times New Roman"/>
          <w:szCs w:val="28"/>
          <w:lang w:eastAsia="en-US"/>
        </w:rPr>
        <w:t xml:space="preserve"> лиц</w:t>
      </w:r>
      <w:r>
        <w:rPr>
          <w:rFonts w:ascii="Times New Roman" w:eastAsia="Times New Roman" w:hAnsi="Times New Roman"/>
          <w:szCs w:val="28"/>
          <w:lang w:eastAsia="en-US"/>
        </w:rPr>
        <w:t>у</w:t>
      </w:r>
      <w:r w:rsidRPr="005663F6">
        <w:rPr>
          <w:rFonts w:ascii="Times New Roman" w:eastAsia="Times New Roman" w:hAnsi="Times New Roman"/>
          <w:szCs w:val="28"/>
          <w:lang w:eastAsia="en-US"/>
        </w:rPr>
        <w:t xml:space="preserve"> уполномоченного органа, ответственно</w:t>
      </w:r>
      <w:r>
        <w:rPr>
          <w:rFonts w:ascii="Times New Roman" w:eastAsia="Times New Roman" w:hAnsi="Times New Roman"/>
          <w:szCs w:val="28"/>
          <w:lang w:eastAsia="en-US"/>
        </w:rPr>
        <w:t>му</w:t>
      </w:r>
      <w:r w:rsidRPr="005663F6">
        <w:rPr>
          <w:rFonts w:ascii="Times New Roman" w:eastAsia="Times New Roman" w:hAnsi="Times New Roman"/>
          <w:szCs w:val="28"/>
          <w:lang w:eastAsia="en-US"/>
        </w:rPr>
        <w:t xml:space="preserve"> за предоставление муниципальной услуги, которое не позднее дня, следующего за днем приема заявления, изготавливает дубликат и сопроводительное письмо об его направлении заявителю</w:t>
      </w:r>
      <w:r>
        <w:rPr>
          <w:rFonts w:ascii="Times New Roman" w:eastAsia="Times New Roman" w:hAnsi="Times New Roman"/>
          <w:szCs w:val="28"/>
          <w:lang w:eastAsia="en-US"/>
        </w:rPr>
        <w:t xml:space="preserve"> или его представителю</w:t>
      </w:r>
      <w:r w:rsidRPr="005663F6">
        <w:rPr>
          <w:rFonts w:ascii="Times New Roman" w:eastAsia="Times New Roman" w:hAnsi="Times New Roman"/>
          <w:szCs w:val="28"/>
          <w:lang w:eastAsia="en-US"/>
        </w:rPr>
        <w:t>.</w:t>
      </w:r>
      <w:proofErr w:type="gramEnd"/>
      <w:r w:rsidRPr="005663F6">
        <w:rPr>
          <w:rFonts w:ascii="Times New Roman" w:eastAsia="Times New Roman" w:hAnsi="Times New Roman"/>
          <w:szCs w:val="28"/>
          <w:lang w:eastAsia="en-US"/>
        </w:rPr>
        <w:t xml:space="preserve"> Дубликат заключения Комиссии должен в точности воспроизводить содержание заключения Комиссии, на нем ставится штамп </w:t>
      </w:r>
      <w:r>
        <w:rPr>
          <w:rFonts w:ascii="Times New Roman" w:eastAsia="Times New Roman" w:hAnsi="Times New Roman"/>
          <w:szCs w:val="28"/>
          <w:lang w:eastAsia="en-US"/>
        </w:rPr>
        <w:t>«</w:t>
      </w:r>
      <w:r w:rsidRPr="005663F6">
        <w:rPr>
          <w:rFonts w:ascii="Times New Roman" w:eastAsia="Times New Roman" w:hAnsi="Times New Roman"/>
          <w:szCs w:val="28"/>
          <w:lang w:eastAsia="en-US"/>
        </w:rPr>
        <w:t>Дубликат</w:t>
      </w:r>
      <w:r>
        <w:rPr>
          <w:rFonts w:ascii="Times New Roman" w:eastAsia="Times New Roman" w:hAnsi="Times New Roman"/>
          <w:szCs w:val="28"/>
          <w:lang w:eastAsia="en-US"/>
        </w:rPr>
        <w:t>»</w:t>
      </w:r>
      <w:r w:rsidRPr="005663F6">
        <w:rPr>
          <w:rFonts w:ascii="Times New Roman" w:eastAsia="Times New Roman" w:hAnsi="Times New Roman"/>
          <w:szCs w:val="28"/>
          <w:lang w:eastAsia="en-US"/>
        </w:rPr>
        <w:t>, указывается дата его выдачи, наносится надпись об его верности оригиналу. Изготовленный дубликат и сопроводительное письмо передаются секретарю Комиссии для подписания.</w:t>
      </w:r>
    </w:p>
    <w:p w:rsidR="00554FA8" w:rsidRPr="00554FA8" w:rsidRDefault="005663F6" w:rsidP="00554FA8">
      <w:pPr>
        <w:widowControl w:val="0"/>
        <w:autoSpaceDE w:val="0"/>
        <w:autoSpaceDN w:val="0"/>
        <w:adjustRightInd w:val="0"/>
        <w:ind w:firstLine="709"/>
        <w:rPr>
          <w:rFonts w:ascii="Times New Roman" w:eastAsia="Times New Roman" w:hAnsi="Times New Roman"/>
          <w:szCs w:val="28"/>
          <w:lang w:eastAsia="en-US"/>
        </w:rPr>
      </w:pPr>
      <w:r>
        <w:rPr>
          <w:rFonts w:ascii="Times New Roman" w:eastAsia="Times New Roman" w:hAnsi="Times New Roman"/>
          <w:szCs w:val="28"/>
          <w:lang w:eastAsia="en-US"/>
        </w:rPr>
        <w:t>126</w:t>
      </w:r>
      <w:r w:rsidR="00554FA8" w:rsidRPr="00554FA8">
        <w:rPr>
          <w:rFonts w:ascii="Times New Roman" w:eastAsia="Times New Roman" w:hAnsi="Times New Roman"/>
          <w:szCs w:val="28"/>
          <w:lang w:eastAsia="en-US"/>
        </w:rPr>
        <w:t xml:space="preserve">. Заявление о выдаче дубликата </w:t>
      </w:r>
      <w:r>
        <w:rPr>
          <w:rFonts w:ascii="Times New Roman" w:eastAsia="Times New Roman" w:hAnsi="Times New Roman"/>
          <w:szCs w:val="28"/>
          <w:lang w:eastAsia="en-US"/>
        </w:rPr>
        <w:t>заключения Комиссии</w:t>
      </w:r>
      <w:r w:rsidR="00554FA8" w:rsidRPr="00554FA8">
        <w:rPr>
          <w:rFonts w:ascii="Times New Roman" w:eastAsia="Times New Roman" w:hAnsi="Times New Roman"/>
          <w:szCs w:val="28"/>
          <w:lang w:eastAsia="en-US"/>
        </w:rPr>
        <w:t xml:space="preserve"> подается заявителем или его представителем лично, либо почтовым отправлением (в том числе с использованием электронной почты), либо через </w:t>
      </w:r>
      <w:r w:rsidR="00554FA8" w:rsidRPr="00554FA8">
        <w:rPr>
          <w:rFonts w:ascii="Times New Roman" w:eastAsia="Times New Roman" w:hAnsi="Times New Roman"/>
          <w:szCs w:val="28"/>
        </w:rPr>
        <w:t>региональную государственную информационную систему «Региональный портал государственных и муниципальных услуг Иркутской области»</w:t>
      </w:r>
      <w:r w:rsidR="00554FA8" w:rsidRPr="00554FA8">
        <w:rPr>
          <w:rFonts w:ascii="Times New Roman" w:eastAsia="Times New Roman" w:hAnsi="Times New Roman"/>
          <w:szCs w:val="28"/>
          <w:lang w:eastAsia="en-US"/>
        </w:rPr>
        <w:t>, МФЦ.</w:t>
      </w:r>
    </w:p>
    <w:p w:rsidR="00554FA8" w:rsidRPr="00554FA8" w:rsidRDefault="005663F6" w:rsidP="00554FA8">
      <w:pPr>
        <w:widowControl w:val="0"/>
        <w:autoSpaceDE w:val="0"/>
        <w:autoSpaceDN w:val="0"/>
        <w:adjustRightInd w:val="0"/>
        <w:ind w:firstLine="709"/>
        <w:rPr>
          <w:rFonts w:ascii="Times New Roman" w:eastAsia="Times New Roman" w:hAnsi="Times New Roman"/>
          <w:szCs w:val="28"/>
          <w:lang w:eastAsia="en-US"/>
        </w:rPr>
      </w:pPr>
      <w:r>
        <w:rPr>
          <w:rFonts w:ascii="Times New Roman" w:eastAsia="Times New Roman" w:hAnsi="Times New Roman"/>
          <w:szCs w:val="28"/>
          <w:lang w:eastAsia="en-US"/>
        </w:rPr>
        <w:t xml:space="preserve">127. </w:t>
      </w:r>
      <w:r w:rsidR="00554FA8" w:rsidRPr="00554FA8">
        <w:rPr>
          <w:rFonts w:ascii="Times New Roman" w:eastAsia="Times New Roman" w:hAnsi="Times New Roman"/>
          <w:szCs w:val="28"/>
          <w:lang w:eastAsia="en-US"/>
        </w:rPr>
        <w:t xml:space="preserve">Срок выдачи дубликата </w:t>
      </w:r>
      <w:r>
        <w:rPr>
          <w:rFonts w:ascii="Times New Roman" w:eastAsia="Times New Roman" w:hAnsi="Times New Roman"/>
          <w:szCs w:val="28"/>
          <w:lang w:eastAsia="en-US"/>
        </w:rPr>
        <w:t>заключения Комиссии</w:t>
      </w:r>
      <w:r w:rsidR="00554FA8" w:rsidRPr="00554FA8">
        <w:rPr>
          <w:rFonts w:ascii="Times New Roman" w:eastAsia="Times New Roman" w:hAnsi="Times New Roman"/>
          <w:szCs w:val="28"/>
          <w:lang w:eastAsia="en-US"/>
        </w:rPr>
        <w:t xml:space="preserve"> не может превышать 5 дней с момента регистрации заявления.</w:t>
      </w:r>
    </w:p>
    <w:p w:rsidR="00554FA8" w:rsidRDefault="00554FA8" w:rsidP="00D97238">
      <w:pPr>
        <w:widowControl w:val="0"/>
        <w:autoSpaceDE w:val="0"/>
        <w:autoSpaceDN w:val="0"/>
        <w:adjustRightInd w:val="0"/>
        <w:ind w:firstLine="709"/>
        <w:rPr>
          <w:rFonts w:ascii="Times New Roman" w:hAnsi="Times New Roman"/>
          <w:szCs w:val="28"/>
          <w:lang w:eastAsia="en-US"/>
        </w:rPr>
      </w:pPr>
    </w:p>
    <w:p w:rsidR="00E545F3" w:rsidRPr="00943352" w:rsidRDefault="00E545F3" w:rsidP="008D54E6">
      <w:pPr>
        <w:widowControl w:val="0"/>
        <w:autoSpaceDE w:val="0"/>
        <w:autoSpaceDN w:val="0"/>
        <w:adjustRightInd w:val="0"/>
        <w:jc w:val="center"/>
        <w:outlineLvl w:val="2"/>
        <w:rPr>
          <w:rFonts w:ascii="Times New Roman" w:hAnsi="Times New Roman"/>
          <w:szCs w:val="28"/>
        </w:rPr>
      </w:pPr>
      <w:bookmarkStart w:id="33" w:name="Par410"/>
      <w:bookmarkEnd w:id="33"/>
      <w:r w:rsidRPr="00943352">
        <w:rPr>
          <w:rFonts w:ascii="Times New Roman" w:hAnsi="Times New Roman"/>
          <w:szCs w:val="28"/>
        </w:rPr>
        <w:t xml:space="preserve">Раздел IV. ФОРМЫ </w:t>
      </w:r>
      <w:proofErr w:type="gramStart"/>
      <w:r w:rsidRPr="00943352">
        <w:rPr>
          <w:rFonts w:ascii="Times New Roman" w:hAnsi="Times New Roman"/>
          <w:szCs w:val="28"/>
        </w:rPr>
        <w:t>КОНТРОЛЯ ЗА</w:t>
      </w:r>
      <w:proofErr w:type="gramEnd"/>
      <w:r w:rsidRPr="00943352">
        <w:rPr>
          <w:rFonts w:ascii="Times New Roman" w:hAnsi="Times New Roman"/>
          <w:szCs w:val="28"/>
        </w:rPr>
        <w:t xml:space="preserve"> ПРЕДОСТАВЛЕНИЕМ</w:t>
      </w:r>
      <w:r w:rsidR="00003702">
        <w:rPr>
          <w:rFonts w:ascii="Times New Roman" w:hAnsi="Times New Roman"/>
          <w:szCs w:val="28"/>
        </w:rPr>
        <w:t xml:space="preserve"> МУНИЦИПАЛЬНОЙ</w:t>
      </w:r>
      <w:r w:rsidRPr="00943352">
        <w:rPr>
          <w:rFonts w:ascii="Times New Roman" w:hAnsi="Times New Roman"/>
          <w:szCs w:val="28"/>
        </w:rPr>
        <w:t xml:space="preserve"> УСЛУГИ</w:t>
      </w:r>
    </w:p>
    <w:p w:rsidR="00E545F3" w:rsidRPr="00943352" w:rsidRDefault="00E545F3" w:rsidP="008D54E6">
      <w:pPr>
        <w:widowControl w:val="0"/>
        <w:autoSpaceDE w:val="0"/>
        <w:autoSpaceDN w:val="0"/>
        <w:adjustRightInd w:val="0"/>
        <w:jc w:val="center"/>
        <w:outlineLvl w:val="2"/>
        <w:rPr>
          <w:rFonts w:ascii="Times New Roman" w:hAnsi="Times New Roman"/>
          <w:szCs w:val="28"/>
        </w:rPr>
      </w:pPr>
    </w:p>
    <w:p w:rsidR="00E545F3" w:rsidRPr="00943352" w:rsidRDefault="00E545F3" w:rsidP="00275D87">
      <w:pPr>
        <w:widowControl w:val="0"/>
        <w:autoSpaceDE w:val="0"/>
        <w:autoSpaceDN w:val="0"/>
        <w:adjustRightInd w:val="0"/>
        <w:jc w:val="center"/>
        <w:outlineLvl w:val="2"/>
        <w:rPr>
          <w:rFonts w:ascii="Times New Roman" w:hAnsi="Times New Roman"/>
          <w:szCs w:val="28"/>
        </w:rPr>
      </w:pPr>
      <w:bookmarkStart w:id="34" w:name="Par413"/>
      <w:bookmarkEnd w:id="34"/>
      <w:r w:rsidRPr="00943352">
        <w:rPr>
          <w:rFonts w:ascii="Times New Roman" w:hAnsi="Times New Roman"/>
          <w:szCs w:val="28"/>
        </w:rPr>
        <w:lastRenderedPageBreak/>
        <w:t>Глава 2</w:t>
      </w:r>
      <w:r w:rsidR="00BA6FC3">
        <w:rPr>
          <w:rFonts w:ascii="Times New Roman" w:hAnsi="Times New Roman"/>
          <w:szCs w:val="28"/>
        </w:rPr>
        <w:t>8</w:t>
      </w:r>
      <w:r w:rsidRPr="00943352">
        <w:rPr>
          <w:rFonts w:ascii="Times New Roman" w:hAnsi="Times New Roman"/>
          <w:szCs w:val="28"/>
        </w:rPr>
        <w:t>. ПОРЯДОК ОСУЩЕСТВЛЕНИЯ ТЕКУЩЕГО КОНТРОЛЯ ЗАСОБЛЮДЕНИЕМ И ИСПОЛНЕНИЕМ ОТВЕТСТВЕННЫМИ ДОЛЖНОСТНЫМИ ЛИЦАМИПОЛОЖЕНИЙ АДМИНИСТРАТИВНОГО РЕГЛАМЕНТА И ИНЫХ НОРМАТИВНЫХПРАВОВЫХ АКТОВ, УСТАНАВЛИВАЮЩИХ ТРЕБОВАНИЯ К ПРЕДОСТАВЛЕНИЮ</w:t>
      </w:r>
      <w:r w:rsidR="00E478CC">
        <w:rPr>
          <w:rFonts w:ascii="Times New Roman" w:hAnsi="Times New Roman"/>
          <w:szCs w:val="28"/>
        </w:rPr>
        <w:t xml:space="preserve"> МУНИЦИПАЛЬНОЙ</w:t>
      </w:r>
      <w:r w:rsidRPr="00943352">
        <w:rPr>
          <w:rFonts w:ascii="Times New Roman" w:hAnsi="Times New Roman"/>
          <w:szCs w:val="28"/>
        </w:rPr>
        <w:t xml:space="preserve"> УСЛУГИ, А ТАКЖЕ ПРИНЯТИЕМ ИМИ РЕШЕНИЙ</w:t>
      </w:r>
    </w:p>
    <w:p w:rsidR="00E545F3" w:rsidRPr="00943352" w:rsidRDefault="00E545F3" w:rsidP="00275D87">
      <w:pPr>
        <w:widowControl w:val="0"/>
        <w:autoSpaceDE w:val="0"/>
        <w:autoSpaceDN w:val="0"/>
        <w:adjustRightInd w:val="0"/>
        <w:jc w:val="center"/>
        <w:outlineLvl w:val="2"/>
        <w:rPr>
          <w:rFonts w:ascii="Times New Roman" w:hAnsi="Times New Roman"/>
          <w:szCs w:val="28"/>
        </w:rPr>
      </w:pPr>
    </w:p>
    <w:p w:rsidR="00F85AFF" w:rsidRPr="00943352" w:rsidRDefault="00BA6FC3"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128</w:t>
      </w:r>
      <w:r w:rsidR="00B31375" w:rsidRPr="00943352">
        <w:rPr>
          <w:rFonts w:ascii="Times New Roman" w:hAnsi="Times New Roman"/>
          <w:szCs w:val="28"/>
          <w:lang w:eastAsia="ko-KR"/>
        </w:rPr>
        <w:t>.</w:t>
      </w:r>
      <w:r w:rsidR="00EE5143" w:rsidRPr="00943352">
        <w:rPr>
          <w:rFonts w:ascii="Times New Roman" w:hAnsi="Times New Roman"/>
          <w:szCs w:val="28"/>
          <w:lang w:eastAsia="ko-KR"/>
        </w:rPr>
        <w:t> </w:t>
      </w:r>
      <w:r w:rsidR="00B31375" w:rsidRPr="00943352">
        <w:rPr>
          <w:rFonts w:ascii="Times New Roman" w:hAnsi="Times New Roman"/>
          <w:szCs w:val="28"/>
          <w:lang w:eastAsia="ko-KR"/>
        </w:rPr>
        <w:t xml:space="preserve">Текущий </w:t>
      </w:r>
      <w:proofErr w:type="gramStart"/>
      <w:r w:rsidR="00B31375" w:rsidRPr="00943352">
        <w:rPr>
          <w:rFonts w:ascii="Times New Roman" w:hAnsi="Times New Roman"/>
          <w:szCs w:val="28"/>
          <w:lang w:eastAsia="ko-KR"/>
        </w:rPr>
        <w:t>контроль за</w:t>
      </w:r>
      <w:proofErr w:type="gramEnd"/>
      <w:r w:rsidR="00B31375" w:rsidRPr="00943352">
        <w:rPr>
          <w:rFonts w:ascii="Times New Roman" w:hAnsi="Times New Roman"/>
          <w:szCs w:val="28"/>
          <w:lang w:eastAsia="ko-KR"/>
        </w:rPr>
        <w:t xml:space="preserve"> соблюдением последовательности действий, определенных административными процедурами по предоставлению </w:t>
      </w:r>
      <w:r w:rsidR="007E0FBD">
        <w:rPr>
          <w:rFonts w:ascii="Times New Roman" w:hAnsi="Times New Roman"/>
          <w:szCs w:val="28"/>
          <w:lang w:eastAsia="ko-KR"/>
        </w:rPr>
        <w:t>муниципальной</w:t>
      </w:r>
      <w:r w:rsidR="00B31375" w:rsidRPr="00943352">
        <w:rPr>
          <w:rFonts w:ascii="Times New Roman" w:hAnsi="Times New Roman"/>
          <w:szCs w:val="28"/>
          <w:lang w:eastAsia="ko-KR"/>
        </w:rPr>
        <w:t xml:space="preserve"> услуги и принятием решений должностными лицами </w:t>
      </w:r>
      <w:r w:rsidR="00E4695F">
        <w:rPr>
          <w:rFonts w:ascii="Times New Roman" w:hAnsi="Times New Roman"/>
          <w:szCs w:val="28"/>
          <w:lang w:eastAsia="ko-KR"/>
        </w:rPr>
        <w:t>уполномоченного органа</w:t>
      </w:r>
      <w:r w:rsidR="00596765">
        <w:rPr>
          <w:rFonts w:ascii="Times New Roman" w:hAnsi="Times New Roman"/>
          <w:szCs w:val="28"/>
          <w:lang w:eastAsia="ko-KR"/>
        </w:rPr>
        <w:t xml:space="preserve"> </w:t>
      </w:r>
      <w:r w:rsidR="00F85AFF" w:rsidRPr="00943352">
        <w:rPr>
          <w:rFonts w:ascii="Times New Roman" w:hAnsi="Times New Roman"/>
          <w:szCs w:val="28"/>
          <w:lang w:eastAsia="ko-KR"/>
        </w:rPr>
        <w:t xml:space="preserve">осуществляется </w:t>
      </w:r>
      <w:r w:rsidR="00596765">
        <w:rPr>
          <w:rFonts w:ascii="Times New Roman" w:hAnsi="Times New Roman"/>
          <w:szCs w:val="28"/>
          <w:lang w:eastAsia="ko-KR"/>
        </w:rPr>
        <w:t>главой администрации муниципального образования «Бурят-Янгуты»</w:t>
      </w:r>
      <w:r w:rsidR="007E0FBD">
        <w:rPr>
          <w:rFonts w:ascii="Times New Roman" w:hAnsi="Times New Roman"/>
          <w:szCs w:val="28"/>
          <w:lang w:eastAsia="ko-KR"/>
        </w:rPr>
        <w:t xml:space="preserve">, </w:t>
      </w:r>
      <w:r w:rsidR="00F85AFF" w:rsidRPr="00943352">
        <w:rPr>
          <w:rFonts w:ascii="Times New Roman" w:hAnsi="Times New Roman"/>
          <w:szCs w:val="28"/>
          <w:lang w:eastAsia="ko-KR"/>
        </w:rPr>
        <w:t xml:space="preserve"> путем рассмотрения отчетов должностных лиц </w:t>
      </w:r>
      <w:r w:rsidR="00E4695F">
        <w:rPr>
          <w:rFonts w:ascii="Times New Roman" w:hAnsi="Times New Roman"/>
          <w:szCs w:val="28"/>
          <w:lang w:eastAsia="ko-KR"/>
        </w:rPr>
        <w:t>уполномоченного органа</w:t>
      </w:r>
      <w:r w:rsidR="00F85AFF" w:rsidRPr="00943352">
        <w:rPr>
          <w:rFonts w:ascii="Times New Roman" w:hAnsi="Times New Roman"/>
          <w:szCs w:val="28"/>
          <w:lang w:eastAsia="ko-KR"/>
        </w:rPr>
        <w:t>, а также рассмотрения жалоб заявителей.</w:t>
      </w:r>
    </w:p>
    <w:p w:rsidR="00F85AFF" w:rsidRPr="00943352" w:rsidRDefault="00003702"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12</w:t>
      </w:r>
      <w:r w:rsidR="00BA6FC3">
        <w:rPr>
          <w:rFonts w:ascii="Times New Roman" w:hAnsi="Times New Roman"/>
          <w:szCs w:val="28"/>
          <w:lang w:eastAsia="ko-KR"/>
        </w:rPr>
        <w:t>9</w:t>
      </w:r>
      <w:r w:rsidR="00E545F3" w:rsidRPr="00943352">
        <w:rPr>
          <w:rFonts w:ascii="Times New Roman" w:hAnsi="Times New Roman"/>
          <w:szCs w:val="28"/>
          <w:lang w:eastAsia="ko-KR"/>
        </w:rPr>
        <w:t>.</w:t>
      </w:r>
      <w:r w:rsidR="00BA2482" w:rsidRPr="00943352">
        <w:rPr>
          <w:rFonts w:ascii="Times New Roman" w:hAnsi="Times New Roman"/>
          <w:szCs w:val="28"/>
          <w:lang w:eastAsia="ko-KR"/>
        </w:rPr>
        <w:t> </w:t>
      </w:r>
      <w:r w:rsidR="00F85AFF" w:rsidRPr="00943352">
        <w:rPr>
          <w:rFonts w:ascii="Times New Roman" w:hAnsi="Times New Roman"/>
          <w:color w:val="000000"/>
          <w:szCs w:val="28"/>
        </w:rPr>
        <w:t>Основными задачами текущего контроля являются:</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а) обеспечение своевременного и качественного предоставления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б) выявление нарушений в сроках и качестве предоставления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в) выявление и устранение причин и условий, способствующих ненадлежащему предоставлению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г) принятие мер по надлежащему предоставлению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E545F3" w:rsidRPr="00943352" w:rsidRDefault="00003702"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30</w:t>
      </w:r>
      <w:r w:rsidR="00BA2482"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Текущий контроль осуществляется </w:t>
      </w:r>
      <w:r w:rsidR="00B31375" w:rsidRPr="00943352">
        <w:rPr>
          <w:rFonts w:ascii="Times New Roman" w:hAnsi="Times New Roman" w:cs="Times New Roman"/>
          <w:sz w:val="28"/>
          <w:szCs w:val="28"/>
          <w:lang w:eastAsia="ko-KR"/>
        </w:rPr>
        <w:t xml:space="preserve">на </w:t>
      </w:r>
      <w:r w:rsidR="00E545F3" w:rsidRPr="00943352">
        <w:rPr>
          <w:rFonts w:ascii="Times New Roman" w:hAnsi="Times New Roman" w:cs="Times New Roman"/>
          <w:sz w:val="28"/>
          <w:szCs w:val="28"/>
          <w:lang w:eastAsia="ko-KR"/>
        </w:rPr>
        <w:t>постоянно</w:t>
      </w:r>
      <w:r w:rsidR="00B31375" w:rsidRPr="00943352">
        <w:rPr>
          <w:rFonts w:ascii="Times New Roman" w:hAnsi="Times New Roman" w:cs="Times New Roman"/>
          <w:sz w:val="28"/>
          <w:szCs w:val="28"/>
          <w:lang w:eastAsia="ko-KR"/>
        </w:rPr>
        <w:t>й основе</w:t>
      </w:r>
      <w:r w:rsidR="00E545F3" w:rsidRPr="00943352">
        <w:rPr>
          <w:rFonts w:ascii="Times New Roman" w:hAnsi="Times New Roman" w:cs="Times New Roman"/>
          <w:sz w:val="28"/>
          <w:szCs w:val="28"/>
          <w:lang w:eastAsia="ko-KR"/>
        </w:rPr>
        <w:t>.</w:t>
      </w:r>
    </w:p>
    <w:p w:rsidR="00E545F3" w:rsidRPr="00943352" w:rsidRDefault="00E545F3" w:rsidP="00275D87">
      <w:pPr>
        <w:pStyle w:val="ConsPlusNormal"/>
        <w:ind w:firstLine="709"/>
        <w:jc w:val="both"/>
        <w:rPr>
          <w:rFonts w:ascii="Times New Roman" w:hAnsi="Times New Roman" w:cs="Times New Roman"/>
          <w:sz w:val="28"/>
          <w:szCs w:val="28"/>
          <w:lang w:eastAsia="ko-KR"/>
        </w:rPr>
      </w:pPr>
    </w:p>
    <w:p w:rsidR="00E545F3" w:rsidRPr="00275D87" w:rsidRDefault="00E545F3" w:rsidP="00275D87">
      <w:pPr>
        <w:widowControl w:val="0"/>
        <w:autoSpaceDE w:val="0"/>
        <w:autoSpaceDN w:val="0"/>
        <w:adjustRightInd w:val="0"/>
        <w:jc w:val="center"/>
        <w:outlineLvl w:val="2"/>
        <w:rPr>
          <w:rFonts w:ascii="Times New Roman" w:hAnsi="Times New Roman"/>
          <w:szCs w:val="28"/>
        </w:rPr>
      </w:pPr>
      <w:bookmarkStart w:id="35" w:name="Par427"/>
      <w:bookmarkEnd w:id="35"/>
      <w:r w:rsidRPr="00275D87">
        <w:rPr>
          <w:rFonts w:ascii="Times New Roman" w:hAnsi="Times New Roman"/>
          <w:szCs w:val="28"/>
        </w:rPr>
        <w:t xml:space="preserve">Глава </w:t>
      </w:r>
      <w:r w:rsidR="00003702">
        <w:rPr>
          <w:rFonts w:ascii="Times New Roman" w:hAnsi="Times New Roman"/>
          <w:szCs w:val="28"/>
        </w:rPr>
        <w:t>2</w:t>
      </w:r>
      <w:r w:rsidR="00BA6FC3">
        <w:rPr>
          <w:rFonts w:ascii="Times New Roman" w:hAnsi="Times New Roman"/>
          <w:szCs w:val="28"/>
        </w:rPr>
        <w:t>9</w:t>
      </w:r>
      <w:r w:rsidRPr="00275D87">
        <w:rPr>
          <w:rFonts w:ascii="Times New Roman" w:hAnsi="Times New Roman"/>
          <w:szCs w:val="28"/>
        </w:rPr>
        <w:t>. ПОРЯДОК И ПЕРИОДИЧНОСТЬ ОСУЩЕСТВЛЕНИЯ ПЛАНОВЫХ И</w:t>
      </w:r>
      <w:r w:rsidR="00596765">
        <w:rPr>
          <w:rFonts w:ascii="Times New Roman" w:hAnsi="Times New Roman"/>
          <w:szCs w:val="28"/>
        </w:rPr>
        <w:t xml:space="preserve"> </w:t>
      </w:r>
      <w:r w:rsidRPr="00275D87">
        <w:rPr>
          <w:rFonts w:ascii="Times New Roman" w:hAnsi="Times New Roman"/>
          <w:szCs w:val="28"/>
        </w:rPr>
        <w:t>ВНЕПЛАНОВЫХ ПРОВЕРОК ПОЛНОТЫ И КАЧЕСТВА ПРЕДОСТАВЛЕНИЯ</w:t>
      </w:r>
      <w:r w:rsidR="00C33FE7">
        <w:rPr>
          <w:rFonts w:ascii="Times New Roman" w:hAnsi="Times New Roman"/>
          <w:szCs w:val="28"/>
        </w:rPr>
        <w:t xml:space="preserve"> МУНИЦИПАЛЬНОЙ</w:t>
      </w:r>
      <w:r w:rsidRPr="00275D87">
        <w:rPr>
          <w:rFonts w:ascii="Times New Roman" w:hAnsi="Times New Roman"/>
          <w:szCs w:val="28"/>
        </w:rPr>
        <w:t xml:space="preserve"> УСЛУГИ, В </w:t>
      </w:r>
      <w:r w:rsidR="005B581E" w:rsidRPr="00275D87">
        <w:rPr>
          <w:rFonts w:ascii="Times New Roman" w:hAnsi="Times New Roman"/>
          <w:szCs w:val="28"/>
        </w:rPr>
        <w:t>Т</w:t>
      </w:r>
      <w:r w:rsidRPr="00275D87">
        <w:rPr>
          <w:rFonts w:ascii="Times New Roman" w:hAnsi="Times New Roman"/>
          <w:szCs w:val="28"/>
        </w:rPr>
        <w:t xml:space="preserve">ОМ ЧИСЛЕ ПОРЯДОК И ФОРМЫ КОНТРОЛЯЗА ПОЛНОТОЙ И КАЧЕСТВОМ ПРЕДОСТАВЛЕНИЯ </w:t>
      </w:r>
      <w:r w:rsidR="00C33FE7">
        <w:rPr>
          <w:rFonts w:ascii="Times New Roman" w:hAnsi="Times New Roman"/>
          <w:szCs w:val="28"/>
        </w:rPr>
        <w:t xml:space="preserve">МУНИЦИПАЛЬНОЙ </w:t>
      </w:r>
      <w:r w:rsidRPr="00275D87">
        <w:rPr>
          <w:rFonts w:ascii="Times New Roman" w:hAnsi="Times New Roman"/>
          <w:szCs w:val="28"/>
        </w:rPr>
        <w:t>УСЛУГИ</w:t>
      </w:r>
    </w:p>
    <w:p w:rsidR="00E545F3" w:rsidRPr="00275D87" w:rsidRDefault="00E545F3" w:rsidP="00275D87">
      <w:pPr>
        <w:widowControl w:val="0"/>
        <w:autoSpaceDE w:val="0"/>
        <w:autoSpaceDN w:val="0"/>
        <w:adjustRightInd w:val="0"/>
        <w:jc w:val="center"/>
        <w:outlineLvl w:val="2"/>
        <w:rPr>
          <w:rFonts w:ascii="Times New Roman" w:hAnsi="Times New Roman"/>
          <w:szCs w:val="28"/>
        </w:rPr>
      </w:pPr>
    </w:p>
    <w:p w:rsidR="00C33FE7" w:rsidRPr="00C33FE7" w:rsidRDefault="00003702" w:rsidP="00C33FE7">
      <w:pPr>
        <w:tabs>
          <w:tab w:val="num" w:pos="1715"/>
        </w:tabs>
        <w:autoSpaceDE w:val="0"/>
        <w:autoSpaceDN w:val="0"/>
        <w:adjustRightInd w:val="0"/>
        <w:ind w:firstLine="709"/>
        <w:rPr>
          <w:rFonts w:ascii="Times New Roman" w:hAnsi="Times New Roman"/>
          <w:color w:val="000000"/>
          <w:szCs w:val="28"/>
        </w:rPr>
      </w:pPr>
      <w:r>
        <w:rPr>
          <w:rFonts w:ascii="Times New Roman" w:hAnsi="Times New Roman"/>
          <w:color w:val="000000"/>
          <w:szCs w:val="28"/>
        </w:rPr>
        <w:t>1</w:t>
      </w:r>
      <w:r w:rsidR="00BA6FC3">
        <w:rPr>
          <w:rFonts w:ascii="Times New Roman" w:hAnsi="Times New Roman"/>
          <w:color w:val="000000"/>
          <w:szCs w:val="28"/>
        </w:rPr>
        <w:t>31</w:t>
      </w:r>
      <w:r w:rsidR="00C33FE7">
        <w:rPr>
          <w:rFonts w:ascii="Times New Roman" w:hAnsi="Times New Roman"/>
          <w:color w:val="000000"/>
          <w:szCs w:val="28"/>
        </w:rPr>
        <w:t xml:space="preserve">. </w:t>
      </w:r>
      <w:proofErr w:type="gramStart"/>
      <w:r w:rsidR="00C33FE7" w:rsidRPr="00C33FE7">
        <w:rPr>
          <w:rFonts w:ascii="Times New Roman" w:hAnsi="Times New Roman"/>
          <w:color w:val="000000"/>
          <w:szCs w:val="28"/>
        </w:rPr>
        <w:t>Контроль за</w:t>
      </w:r>
      <w:proofErr w:type="gramEnd"/>
      <w:r w:rsidR="00C33FE7" w:rsidRPr="00C33FE7">
        <w:rPr>
          <w:rFonts w:ascii="Times New Roman" w:hAnsi="Times New Roman"/>
          <w:color w:val="000000"/>
          <w:szCs w:val="28"/>
        </w:rPr>
        <w:t xml:space="preserve"> полнотой и качеством предоставления муниципальной услуги осуществляется в формах:</w:t>
      </w:r>
    </w:p>
    <w:p w:rsidR="00C33FE7" w:rsidRPr="00C33FE7" w:rsidRDefault="00C33FE7" w:rsidP="00C33FE7">
      <w:pPr>
        <w:autoSpaceDE w:val="0"/>
        <w:autoSpaceDN w:val="0"/>
        <w:adjustRightInd w:val="0"/>
        <w:ind w:firstLine="709"/>
        <w:rPr>
          <w:rFonts w:ascii="Times New Roman" w:hAnsi="Times New Roman"/>
          <w:color w:val="000000"/>
          <w:szCs w:val="28"/>
        </w:rPr>
      </w:pPr>
      <w:r w:rsidRPr="00C33FE7">
        <w:rPr>
          <w:rFonts w:ascii="Times New Roman" w:hAnsi="Times New Roman"/>
          <w:color w:val="000000"/>
          <w:szCs w:val="28"/>
        </w:rPr>
        <w:t>1) проведения плановых проверок;</w:t>
      </w:r>
    </w:p>
    <w:p w:rsidR="00C33FE7" w:rsidRPr="00C33FE7" w:rsidRDefault="00C33FE7" w:rsidP="00C33FE7">
      <w:pPr>
        <w:autoSpaceDE w:val="0"/>
        <w:autoSpaceDN w:val="0"/>
        <w:adjustRightInd w:val="0"/>
        <w:ind w:firstLine="709"/>
        <w:rPr>
          <w:rFonts w:ascii="Times New Roman" w:hAnsi="Times New Roman"/>
          <w:color w:val="000000"/>
          <w:szCs w:val="28"/>
        </w:rPr>
      </w:pPr>
      <w:r w:rsidRPr="00C33FE7">
        <w:rPr>
          <w:rFonts w:ascii="Times New Roman" w:hAnsi="Times New Roman"/>
          <w:color w:val="000000"/>
          <w:szCs w:val="28"/>
        </w:rPr>
        <w:t xml:space="preserve">2) рассмотрения жалоб на действия (бездействие) должностных лиц </w:t>
      </w:r>
      <w:r>
        <w:rPr>
          <w:rFonts w:ascii="Times New Roman" w:hAnsi="Times New Roman"/>
          <w:color w:val="000000"/>
          <w:szCs w:val="28"/>
        </w:rPr>
        <w:t>уполномоченного органа</w:t>
      </w:r>
      <w:r w:rsidRPr="00C33FE7">
        <w:rPr>
          <w:rFonts w:ascii="Times New Roman" w:hAnsi="Times New Roman"/>
          <w:color w:val="000000"/>
          <w:szCs w:val="28"/>
        </w:rPr>
        <w:t>, ответственных за предоставление муниципальной услуги.</w:t>
      </w:r>
    </w:p>
    <w:p w:rsidR="00C33FE7" w:rsidRPr="00C33FE7" w:rsidRDefault="00003702" w:rsidP="00C33FE7">
      <w:pPr>
        <w:tabs>
          <w:tab w:val="num" w:pos="1715"/>
        </w:tabs>
        <w:autoSpaceDE w:val="0"/>
        <w:autoSpaceDN w:val="0"/>
        <w:adjustRightInd w:val="0"/>
        <w:ind w:firstLine="709"/>
        <w:rPr>
          <w:rFonts w:ascii="Times New Roman" w:hAnsi="Times New Roman"/>
          <w:color w:val="000000"/>
          <w:szCs w:val="28"/>
        </w:rPr>
      </w:pPr>
      <w:r>
        <w:rPr>
          <w:rFonts w:ascii="Times New Roman" w:hAnsi="Times New Roman"/>
          <w:color w:val="000000"/>
          <w:szCs w:val="28"/>
        </w:rPr>
        <w:t>1</w:t>
      </w:r>
      <w:r w:rsidR="00BA6FC3">
        <w:rPr>
          <w:rFonts w:ascii="Times New Roman" w:hAnsi="Times New Roman"/>
          <w:color w:val="000000"/>
          <w:szCs w:val="28"/>
        </w:rPr>
        <w:t>32</w:t>
      </w:r>
      <w:r w:rsidR="00C33FE7">
        <w:rPr>
          <w:rFonts w:ascii="Times New Roman" w:hAnsi="Times New Roman"/>
          <w:color w:val="000000"/>
          <w:szCs w:val="28"/>
        </w:rPr>
        <w:t xml:space="preserve">. </w:t>
      </w:r>
      <w:r w:rsidR="00C33FE7" w:rsidRPr="00C33FE7">
        <w:rPr>
          <w:rFonts w:ascii="Times New Roman" w:hAnsi="Times New Roman"/>
          <w:color w:val="000000"/>
          <w:szCs w:val="28"/>
        </w:rPr>
        <w:t xml:space="preserve">В целях осуществления </w:t>
      </w:r>
      <w:proofErr w:type="gramStart"/>
      <w:r w:rsidR="00C33FE7" w:rsidRPr="00C33FE7">
        <w:rPr>
          <w:rFonts w:ascii="Times New Roman" w:hAnsi="Times New Roman"/>
          <w:color w:val="000000"/>
          <w:szCs w:val="28"/>
        </w:rPr>
        <w:t>контроля за</w:t>
      </w:r>
      <w:proofErr w:type="gramEnd"/>
      <w:r w:rsidR="00C33FE7" w:rsidRPr="00C33FE7">
        <w:rPr>
          <w:rFonts w:ascii="Times New Roman" w:hAnsi="Times New Roman"/>
          <w:color w:val="000000"/>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596765" w:rsidRPr="00596765">
        <w:rPr>
          <w:rFonts w:ascii="Times New Roman" w:hAnsi="Times New Roman"/>
          <w:color w:val="000000"/>
          <w:szCs w:val="28"/>
        </w:rPr>
        <w:t>администрации муниципального образования «Бурят-Янгуты</w:t>
      </w:r>
      <w:r w:rsidR="00596765">
        <w:rPr>
          <w:rFonts w:ascii="Times New Roman" w:hAnsi="Times New Roman"/>
          <w:i/>
          <w:color w:val="000000"/>
          <w:szCs w:val="28"/>
        </w:rPr>
        <w:t>»</w:t>
      </w:r>
      <w:r w:rsidR="00C33FE7" w:rsidRPr="00C33FE7">
        <w:rPr>
          <w:rFonts w:ascii="Times New Roman" w:hAnsi="Times New Roman"/>
          <w:color w:val="000000"/>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C33FE7" w:rsidRDefault="00784A98" w:rsidP="00C33FE7">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lastRenderedPageBreak/>
        <w:t>1</w:t>
      </w:r>
      <w:r w:rsidR="00BA6FC3">
        <w:rPr>
          <w:rFonts w:ascii="Times New Roman" w:hAnsi="Times New Roman"/>
          <w:color w:val="000000"/>
          <w:szCs w:val="28"/>
        </w:rPr>
        <w:t>33</w:t>
      </w:r>
      <w:r w:rsidR="00C33FE7">
        <w:rPr>
          <w:rFonts w:ascii="Times New Roman" w:hAnsi="Times New Roman"/>
          <w:color w:val="000000"/>
          <w:szCs w:val="28"/>
        </w:rPr>
        <w:t xml:space="preserve">. </w:t>
      </w:r>
      <w:r w:rsidR="00C33FE7" w:rsidRPr="00C33FE7">
        <w:rPr>
          <w:rFonts w:ascii="Times New Roman" w:hAnsi="Times New Roman"/>
          <w:color w:val="000000"/>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C33FE7">
        <w:rPr>
          <w:rFonts w:ascii="Times New Roman" w:hAnsi="Times New Roman"/>
          <w:color w:val="000000"/>
          <w:szCs w:val="28"/>
        </w:rPr>
        <w:t>уполномоченного органа</w:t>
      </w:r>
      <w:r w:rsidR="00C33FE7" w:rsidRPr="00C33FE7">
        <w:rPr>
          <w:rFonts w:ascii="Times New Roman" w:hAnsi="Times New Roman"/>
          <w:color w:val="000000"/>
          <w:szCs w:val="28"/>
        </w:rPr>
        <w:t>, ответственного за предоставление муниципальной услуги.</w:t>
      </w:r>
    </w:p>
    <w:p w:rsidR="00C33FE7" w:rsidRPr="00C33FE7" w:rsidRDefault="00784A98" w:rsidP="00C33FE7">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1</w:t>
      </w:r>
      <w:r w:rsidR="00BA6FC3">
        <w:rPr>
          <w:rFonts w:ascii="Times New Roman" w:hAnsi="Times New Roman"/>
          <w:color w:val="000000"/>
          <w:szCs w:val="28"/>
        </w:rPr>
        <w:t>34</w:t>
      </w:r>
      <w:r w:rsidR="00C33FE7" w:rsidRPr="00C33FE7">
        <w:rPr>
          <w:rFonts w:ascii="Times New Roman" w:hAnsi="Times New Roman"/>
          <w:color w:val="000000"/>
          <w:szCs w:val="28"/>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36" w:history="1">
        <w:r w:rsidR="00C33FE7" w:rsidRPr="00C33FE7">
          <w:rPr>
            <w:rFonts w:ascii="Times New Roman" w:hAnsi="Times New Roman"/>
            <w:color w:val="000000"/>
            <w:szCs w:val="28"/>
          </w:rPr>
          <w:t>законодательством</w:t>
        </w:r>
      </w:hyperlink>
      <w:r w:rsidR="00C33FE7" w:rsidRPr="00C33FE7">
        <w:rPr>
          <w:rFonts w:ascii="Times New Roman" w:hAnsi="Times New Roman"/>
          <w:color w:val="000000"/>
          <w:szCs w:val="28"/>
        </w:rPr>
        <w:t xml:space="preserve"> Российской Федерации порядке.</w:t>
      </w:r>
    </w:p>
    <w:p w:rsidR="001E25C7" w:rsidRPr="00275D87" w:rsidRDefault="00784A98"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w:t>
      </w:r>
      <w:r w:rsidR="00BA6FC3">
        <w:rPr>
          <w:rFonts w:ascii="Times New Roman" w:hAnsi="Times New Roman"/>
          <w:szCs w:val="28"/>
        </w:rPr>
        <w:t>35</w:t>
      </w:r>
      <w:r w:rsidR="0070741A" w:rsidRPr="00275D87">
        <w:rPr>
          <w:rFonts w:ascii="Times New Roman" w:hAnsi="Times New Roman"/>
          <w:szCs w:val="28"/>
        </w:rPr>
        <w:t>. </w:t>
      </w:r>
      <w:r w:rsidR="001E25C7" w:rsidRPr="00275D87">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Default="00140074" w:rsidP="001A4E6C">
      <w:pPr>
        <w:pStyle w:val="ConsPlusNormal"/>
        <w:ind w:firstLine="709"/>
        <w:jc w:val="both"/>
        <w:rPr>
          <w:rFonts w:ascii="Times New Roman" w:hAnsi="Times New Roman" w:cs="Times New Roman"/>
          <w:sz w:val="28"/>
          <w:szCs w:val="28"/>
          <w:lang w:eastAsia="ko-KR"/>
        </w:rPr>
      </w:pPr>
      <w:bookmarkStart w:id="36" w:name="Par439"/>
      <w:bookmarkEnd w:id="36"/>
    </w:p>
    <w:p w:rsidR="00E545F3" w:rsidRPr="00943352" w:rsidRDefault="00E545F3" w:rsidP="001A4E6C">
      <w:pPr>
        <w:widowControl w:val="0"/>
        <w:autoSpaceDE w:val="0"/>
        <w:autoSpaceDN w:val="0"/>
        <w:adjustRightInd w:val="0"/>
        <w:jc w:val="center"/>
        <w:outlineLvl w:val="2"/>
        <w:rPr>
          <w:rFonts w:ascii="Times New Roman" w:hAnsi="Times New Roman"/>
          <w:szCs w:val="28"/>
        </w:rPr>
      </w:pPr>
      <w:r w:rsidRPr="00943352">
        <w:rPr>
          <w:rFonts w:ascii="Times New Roman" w:hAnsi="Times New Roman"/>
          <w:szCs w:val="28"/>
        </w:rPr>
        <w:t xml:space="preserve">Глава </w:t>
      </w:r>
      <w:r w:rsidR="00BA6FC3">
        <w:rPr>
          <w:rFonts w:ascii="Times New Roman" w:hAnsi="Times New Roman"/>
          <w:szCs w:val="28"/>
        </w:rPr>
        <w:t>30</w:t>
      </w:r>
      <w:r w:rsidRPr="00943352">
        <w:rPr>
          <w:rFonts w:ascii="Times New Roman" w:hAnsi="Times New Roman"/>
          <w:szCs w:val="28"/>
        </w:rPr>
        <w:t xml:space="preserve">. ОТВЕТСТВЕННОСТЬ ДОЛЖНОСТНЫХ ЛИЦ </w:t>
      </w:r>
      <w:r w:rsidR="00C33FE7">
        <w:rPr>
          <w:rFonts w:ascii="Times New Roman" w:hAnsi="Times New Roman"/>
          <w:szCs w:val="28"/>
        </w:rPr>
        <w:t>ОРГАНА МЕСТНОГО САМОУПРАВЛЕНИЯ</w:t>
      </w:r>
      <w:r w:rsidRPr="00943352">
        <w:rPr>
          <w:rFonts w:ascii="Times New Roman" w:hAnsi="Times New Roman"/>
          <w:szCs w:val="28"/>
        </w:rPr>
        <w:t xml:space="preserve"> ЗА РЕШЕНИЯ И ДЕЙСТВИЯ (БЕЗДЕЙСТВИЕ), ПРИНИМАЕМЫ</w:t>
      </w:r>
      <w:proofErr w:type="gramStart"/>
      <w:r w:rsidRPr="00943352">
        <w:rPr>
          <w:rFonts w:ascii="Times New Roman" w:hAnsi="Times New Roman"/>
          <w:szCs w:val="28"/>
        </w:rPr>
        <w:t>Е(</w:t>
      </w:r>
      <w:proofErr w:type="gramEnd"/>
      <w:r w:rsidRPr="00943352">
        <w:rPr>
          <w:rFonts w:ascii="Times New Roman" w:hAnsi="Times New Roman"/>
          <w:szCs w:val="28"/>
        </w:rPr>
        <w:t xml:space="preserve">ОСУЩЕСТВЛЯЕМЫЕ) ИМИ В ХОДЕ ПРЕДОСТАВЛЕНИЯ </w:t>
      </w:r>
      <w:r w:rsidR="00C33FE7">
        <w:rPr>
          <w:rFonts w:ascii="Times New Roman" w:hAnsi="Times New Roman"/>
          <w:szCs w:val="28"/>
        </w:rPr>
        <w:t xml:space="preserve">МУНИЦИПАЛЬНОЙ </w:t>
      </w:r>
      <w:r w:rsidRPr="00943352">
        <w:rPr>
          <w:rFonts w:ascii="Times New Roman" w:hAnsi="Times New Roman"/>
          <w:szCs w:val="28"/>
        </w:rPr>
        <w:t>УСЛУГИ</w:t>
      </w:r>
    </w:p>
    <w:p w:rsidR="00E545F3" w:rsidRPr="00943352" w:rsidRDefault="00E545F3" w:rsidP="001A4E6C">
      <w:pPr>
        <w:widowControl w:val="0"/>
        <w:autoSpaceDE w:val="0"/>
        <w:autoSpaceDN w:val="0"/>
        <w:adjustRightInd w:val="0"/>
        <w:jc w:val="center"/>
        <w:outlineLvl w:val="2"/>
        <w:rPr>
          <w:rFonts w:ascii="Times New Roman" w:hAnsi="Times New Roman"/>
          <w:szCs w:val="28"/>
        </w:rPr>
      </w:pPr>
    </w:p>
    <w:p w:rsidR="00E545F3" w:rsidRPr="00943352" w:rsidRDefault="00003702"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36</w:t>
      </w:r>
      <w:r w:rsidR="00E545F3" w:rsidRPr="00943352">
        <w:rPr>
          <w:rFonts w:ascii="Times New Roman" w:hAnsi="Times New Roman" w:cs="Times New Roman"/>
          <w:sz w:val="28"/>
          <w:szCs w:val="28"/>
          <w:lang w:eastAsia="ko-KR"/>
        </w:rPr>
        <w:t>.</w:t>
      </w:r>
      <w:r w:rsidR="00140074"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Обязанность соблюдения положений настоящего </w:t>
      </w:r>
      <w:r w:rsidR="00637E5E" w:rsidRPr="00943352">
        <w:rPr>
          <w:rFonts w:ascii="Times New Roman" w:hAnsi="Times New Roman" w:cs="Times New Roman"/>
          <w:sz w:val="28"/>
          <w:szCs w:val="28"/>
          <w:lang w:eastAsia="ko-KR"/>
        </w:rPr>
        <w:t xml:space="preserve">административного </w:t>
      </w:r>
      <w:r w:rsidR="00E545F3" w:rsidRPr="00943352">
        <w:rPr>
          <w:rFonts w:ascii="Times New Roman" w:hAnsi="Times New Roman" w:cs="Times New Roman"/>
          <w:sz w:val="28"/>
          <w:szCs w:val="28"/>
          <w:lang w:eastAsia="ko-KR"/>
        </w:rPr>
        <w:t xml:space="preserve">регламента закрепляется в должностных регламентах </w:t>
      </w:r>
      <w:r w:rsidR="00D0598F">
        <w:rPr>
          <w:rFonts w:ascii="Times New Roman" w:hAnsi="Times New Roman" w:cs="Times New Roman"/>
          <w:sz w:val="28"/>
          <w:szCs w:val="28"/>
          <w:lang w:eastAsia="ko-KR"/>
        </w:rPr>
        <w:t>должностных лиц</w:t>
      </w:r>
      <w:r w:rsidR="00596765">
        <w:rPr>
          <w:rFonts w:ascii="Times New Roman" w:hAnsi="Times New Roman" w:cs="Times New Roman"/>
          <w:sz w:val="28"/>
          <w:szCs w:val="28"/>
          <w:lang w:eastAsia="ko-KR"/>
        </w:rPr>
        <w:t xml:space="preserve"> </w:t>
      </w:r>
      <w:r w:rsidR="001A4E6C">
        <w:rPr>
          <w:rFonts w:ascii="Times New Roman" w:hAnsi="Times New Roman" w:cs="Times New Roman"/>
          <w:sz w:val="28"/>
          <w:szCs w:val="28"/>
          <w:lang w:eastAsia="ko-KR"/>
        </w:rPr>
        <w:t>уполномоченного органа</w:t>
      </w:r>
      <w:r w:rsidR="00E545F3" w:rsidRPr="00943352">
        <w:rPr>
          <w:rFonts w:ascii="Times New Roman" w:hAnsi="Times New Roman" w:cs="Times New Roman"/>
          <w:sz w:val="28"/>
          <w:szCs w:val="28"/>
          <w:lang w:eastAsia="ko-KR"/>
        </w:rPr>
        <w:t>.</w:t>
      </w:r>
    </w:p>
    <w:p w:rsidR="00E545F3" w:rsidRPr="00943352" w:rsidRDefault="00003702"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37</w:t>
      </w:r>
      <w:r w:rsidR="00140074"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При выявлении нарушений прав </w:t>
      </w:r>
      <w:r w:rsidR="008838CD" w:rsidRPr="00943352">
        <w:rPr>
          <w:rFonts w:ascii="Times New Roman" w:hAnsi="Times New Roman" w:cs="Times New Roman"/>
          <w:sz w:val="28"/>
          <w:szCs w:val="28"/>
          <w:lang w:eastAsia="ko-KR"/>
        </w:rPr>
        <w:t>заявителей</w:t>
      </w:r>
      <w:r w:rsidR="00E545F3" w:rsidRPr="00943352">
        <w:rPr>
          <w:rFonts w:ascii="Times New Roman" w:hAnsi="Times New Roman" w:cs="Times New Roman"/>
          <w:sz w:val="28"/>
          <w:szCs w:val="28"/>
          <w:lang w:eastAsia="ko-KR"/>
        </w:rPr>
        <w:t xml:space="preserve"> в связи с исполнением настоящего </w:t>
      </w:r>
      <w:r w:rsidR="00637E5E" w:rsidRPr="00943352">
        <w:rPr>
          <w:rFonts w:ascii="Times New Roman" w:hAnsi="Times New Roman" w:cs="Times New Roman"/>
          <w:sz w:val="28"/>
          <w:szCs w:val="28"/>
          <w:lang w:eastAsia="ko-KR"/>
        </w:rPr>
        <w:t xml:space="preserve">административного </w:t>
      </w:r>
      <w:r w:rsidR="00E545F3" w:rsidRPr="00943352">
        <w:rPr>
          <w:rFonts w:ascii="Times New Roman" w:hAnsi="Times New Roman" w:cs="Times New Roman"/>
          <w:sz w:val="28"/>
          <w:szCs w:val="28"/>
          <w:lang w:eastAsia="ko-KR"/>
        </w:rPr>
        <w:t xml:space="preserve">регламента виновные в нарушении должностные лица </w:t>
      </w:r>
      <w:r w:rsidR="001A4E6C">
        <w:rPr>
          <w:rFonts w:ascii="Times New Roman" w:hAnsi="Times New Roman" w:cs="Times New Roman"/>
          <w:sz w:val="28"/>
          <w:szCs w:val="28"/>
          <w:lang w:eastAsia="ko-KR"/>
        </w:rPr>
        <w:t>уполномоченного органа</w:t>
      </w:r>
      <w:r w:rsidR="00596765">
        <w:rPr>
          <w:rFonts w:ascii="Times New Roman" w:hAnsi="Times New Roman" w:cs="Times New Roman"/>
          <w:sz w:val="28"/>
          <w:szCs w:val="28"/>
          <w:lang w:eastAsia="ko-KR"/>
        </w:rPr>
        <w:t xml:space="preserve"> </w:t>
      </w:r>
      <w:r w:rsidR="00E545F3" w:rsidRPr="00943352">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943352" w:rsidRDefault="00A97193" w:rsidP="001A4E6C">
      <w:pPr>
        <w:pStyle w:val="ConsPlusNormal"/>
        <w:ind w:firstLine="709"/>
        <w:jc w:val="both"/>
        <w:rPr>
          <w:rFonts w:ascii="Times New Roman" w:hAnsi="Times New Roman" w:cs="Times New Roman"/>
          <w:sz w:val="28"/>
          <w:szCs w:val="28"/>
          <w:lang w:eastAsia="ko-KR"/>
        </w:rPr>
      </w:pPr>
    </w:p>
    <w:p w:rsidR="00E545F3" w:rsidRDefault="00E545F3" w:rsidP="00A84D3B">
      <w:pPr>
        <w:widowControl w:val="0"/>
        <w:autoSpaceDE w:val="0"/>
        <w:autoSpaceDN w:val="0"/>
        <w:adjustRightInd w:val="0"/>
        <w:jc w:val="center"/>
        <w:outlineLvl w:val="2"/>
        <w:rPr>
          <w:rFonts w:ascii="Times New Roman" w:hAnsi="Times New Roman"/>
          <w:szCs w:val="28"/>
        </w:rPr>
      </w:pPr>
      <w:bookmarkStart w:id="37" w:name="Par447"/>
      <w:bookmarkEnd w:id="37"/>
      <w:r w:rsidRPr="00A84D3B">
        <w:rPr>
          <w:rFonts w:ascii="Times New Roman" w:hAnsi="Times New Roman"/>
          <w:szCs w:val="28"/>
        </w:rPr>
        <w:t xml:space="preserve">Глава </w:t>
      </w:r>
      <w:r w:rsidR="00BA6FC3">
        <w:rPr>
          <w:rFonts w:ascii="Times New Roman" w:hAnsi="Times New Roman"/>
          <w:szCs w:val="28"/>
        </w:rPr>
        <w:t>31</w:t>
      </w:r>
      <w:r w:rsidRPr="00A84D3B">
        <w:rPr>
          <w:rFonts w:ascii="Times New Roman" w:hAnsi="Times New Roman"/>
          <w:szCs w:val="28"/>
        </w:rPr>
        <w:t>. ПОЛОЖЕНИЯ, ХАРАКТЕРИЗУЮЩИЕ ТРЕБОВАНИЯ К ПОРЯДКУ И</w:t>
      </w:r>
      <w:r w:rsidR="00596765">
        <w:rPr>
          <w:rFonts w:ascii="Times New Roman" w:hAnsi="Times New Roman"/>
          <w:szCs w:val="28"/>
        </w:rPr>
        <w:t xml:space="preserve"> </w:t>
      </w:r>
      <w:r w:rsidRPr="00A84D3B">
        <w:rPr>
          <w:rFonts w:ascii="Times New Roman" w:hAnsi="Times New Roman"/>
          <w:szCs w:val="28"/>
        </w:rPr>
        <w:t xml:space="preserve">ФОРМАМ КОНТРОЛЯ ЗА ПРЕДОСТАВЛЕНИЕМ </w:t>
      </w:r>
      <w:r w:rsidR="0084228E">
        <w:rPr>
          <w:rFonts w:ascii="Times New Roman" w:hAnsi="Times New Roman"/>
          <w:szCs w:val="28"/>
        </w:rPr>
        <w:t>МУНИЦИПАЛЬНОЙ</w:t>
      </w:r>
      <w:r w:rsidRPr="00A84D3B">
        <w:rPr>
          <w:rFonts w:ascii="Times New Roman" w:hAnsi="Times New Roman"/>
          <w:szCs w:val="28"/>
        </w:rPr>
        <w:t xml:space="preserve"> УСЛУГИ, ВТОМ ЧИСЛЕ СО СТОРОНЫ </w:t>
      </w:r>
      <w:r w:rsidR="008A58C1" w:rsidRPr="00A84D3B">
        <w:rPr>
          <w:rFonts w:ascii="Times New Roman" w:hAnsi="Times New Roman"/>
          <w:szCs w:val="28"/>
        </w:rPr>
        <w:t>ЗАЯВИТЕЛЕЙ</w:t>
      </w:r>
      <w:proofErr w:type="gramStart"/>
      <w:r w:rsidR="00A45F78">
        <w:rPr>
          <w:rFonts w:ascii="Times New Roman" w:hAnsi="Times New Roman"/>
          <w:szCs w:val="28"/>
        </w:rPr>
        <w:t>,</w:t>
      </w:r>
      <w:r w:rsidRPr="00A84D3B">
        <w:rPr>
          <w:rFonts w:ascii="Times New Roman" w:hAnsi="Times New Roman"/>
          <w:szCs w:val="28"/>
        </w:rPr>
        <w:t>И</w:t>
      </w:r>
      <w:proofErr w:type="gramEnd"/>
      <w:r w:rsidRPr="00A84D3B">
        <w:rPr>
          <w:rFonts w:ascii="Times New Roman" w:hAnsi="Times New Roman"/>
          <w:szCs w:val="28"/>
        </w:rPr>
        <w:t xml:space="preserve">Х ОБЪЕДИНЕНИЙ </w:t>
      </w:r>
      <w:r w:rsidR="00A45F78">
        <w:rPr>
          <w:rFonts w:ascii="Times New Roman" w:hAnsi="Times New Roman"/>
          <w:szCs w:val="28"/>
        </w:rPr>
        <w:t>И ОРГАНИЗАЦИЕЙ</w:t>
      </w:r>
    </w:p>
    <w:p w:rsidR="00D0598F" w:rsidRPr="00A84D3B" w:rsidRDefault="00D0598F" w:rsidP="00A84D3B">
      <w:pPr>
        <w:widowControl w:val="0"/>
        <w:autoSpaceDE w:val="0"/>
        <w:autoSpaceDN w:val="0"/>
        <w:adjustRightInd w:val="0"/>
        <w:jc w:val="center"/>
        <w:outlineLvl w:val="2"/>
        <w:rPr>
          <w:rFonts w:ascii="Times New Roman" w:hAnsi="Times New Roman"/>
          <w:szCs w:val="28"/>
        </w:rPr>
      </w:pPr>
    </w:p>
    <w:p w:rsidR="008838CD" w:rsidRPr="00A84D3B" w:rsidRDefault="00003702"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w:t>
      </w:r>
      <w:r w:rsidR="00BA6FC3">
        <w:rPr>
          <w:rFonts w:ascii="Times New Roman" w:hAnsi="Times New Roman"/>
          <w:szCs w:val="28"/>
          <w:lang w:eastAsia="ko-KR"/>
        </w:rPr>
        <w:t>38</w:t>
      </w:r>
      <w:r w:rsidR="00293C0C" w:rsidRPr="00A84D3B">
        <w:rPr>
          <w:rFonts w:ascii="Times New Roman" w:hAnsi="Times New Roman"/>
          <w:szCs w:val="28"/>
          <w:lang w:eastAsia="ko-KR"/>
        </w:rPr>
        <w:t>. </w:t>
      </w:r>
      <w:proofErr w:type="gramStart"/>
      <w:r w:rsidR="008838CD" w:rsidRPr="00A84D3B">
        <w:rPr>
          <w:rFonts w:ascii="Times New Roman" w:hAnsi="Times New Roman"/>
          <w:szCs w:val="28"/>
        </w:rPr>
        <w:t>Контроль за</w:t>
      </w:r>
      <w:proofErr w:type="gramEnd"/>
      <w:r w:rsidR="008838CD" w:rsidRPr="00A84D3B">
        <w:rPr>
          <w:rFonts w:ascii="Times New Roman" w:hAnsi="Times New Roman"/>
          <w:szCs w:val="28"/>
        </w:rPr>
        <w:t xml:space="preserve"> предоставлением </w:t>
      </w:r>
      <w:r w:rsidR="009D21BC">
        <w:rPr>
          <w:rFonts w:ascii="Times New Roman" w:hAnsi="Times New Roman"/>
          <w:szCs w:val="28"/>
        </w:rPr>
        <w:t>муниципальной</w:t>
      </w:r>
      <w:r w:rsidR="008838CD" w:rsidRPr="00A84D3B">
        <w:rPr>
          <w:rFonts w:ascii="Times New Roman" w:hAnsi="Times New Roman"/>
          <w:szCs w:val="28"/>
        </w:rPr>
        <w:t xml:space="preserve"> услуги со стороны граждан, их объединений и организаций осуществляется путем информирования </w:t>
      </w:r>
      <w:r w:rsidR="00700B86">
        <w:rPr>
          <w:rFonts w:ascii="Times New Roman" w:hAnsi="Times New Roman"/>
          <w:szCs w:val="28"/>
        </w:rPr>
        <w:t>уполномоченного органа</w:t>
      </w:r>
      <w:r w:rsidR="008838CD" w:rsidRPr="00A84D3B">
        <w:rPr>
          <w:rFonts w:ascii="Times New Roman" w:hAnsi="Times New Roman"/>
          <w:szCs w:val="28"/>
        </w:rPr>
        <w:t xml:space="preserve"> о фактах:</w:t>
      </w:r>
    </w:p>
    <w:p w:rsidR="008838CD" w:rsidRPr="00A84D3B" w:rsidRDefault="008838CD" w:rsidP="00A84D3B">
      <w:pPr>
        <w:widowControl w:val="0"/>
        <w:autoSpaceDE w:val="0"/>
        <w:autoSpaceDN w:val="0"/>
        <w:adjustRightInd w:val="0"/>
        <w:ind w:firstLine="709"/>
        <w:rPr>
          <w:rFonts w:ascii="Times New Roman" w:hAnsi="Times New Roman"/>
          <w:szCs w:val="28"/>
        </w:rPr>
      </w:pPr>
      <w:r w:rsidRPr="00A84D3B">
        <w:rPr>
          <w:rFonts w:ascii="Times New Roman" w:hAnsi="Times New Roman"/>
          <w:szCs w:val="28"/>
        </w:rPr>
        <w:t xml:space="preserve">нарушения прав и законных интересов заявителей решением, действием (бездействием) </w:t>
      </w:r>
      <w:r w:rsidR="00A84D3B" w:rsidRPr="00A84D3B">
        <w:rPr>
          <w:rFonts w:ascii="Times New Roman" w:hAnsi="Times New Roman"/>
          <w:szCs w:val="28"/>
          <w:lang w:eastAsia="ko-KR"/>
        </w:rPr>
        <w:t>уполномоченного органа</w:t>
      </w:r>
      <w:r w:rsidRPr="00A84D3B">
        <w:rPr>
          <w:rFonts w:ascii="Times New Roman" w:hAnsi="Times New Roman"/>
          <w:szCs w:val="28"/>
        </w:rPr>
        <w:t>, его должностных лиц;</w:t>
      </w:r>
    </w:p>
    <w:p w:rsidR="008838CD" w:rsidRPr="00A84D3B" w:rsidRDefault="008838CD" w:rsidP="00A84D3B">
      <w:pPr>
        <w:widowControl w:val="0"/>
        <w:autoSpaceDE w:val="0"/>
        <w:autoSpaceDN w:val="0"/>
        <w:adjustRightInd w:val="0"/>
        <w:ind w:firstLine="709"/>
        <w:rPr>
          <w:rFonts w:ascii="Times New Roman" w:hAnsi="Times New Roman"/>
          <w:szCs w:val="28"/>
        </w:rPr>
      </w:pPr>
      <w:r w:rsidRPr="00A84D3B">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Pr>
          <w:rFonts w:ascii="Times New Roman" w:hAnsi="Times New Roman"/>
          <w:szCs w:val="28"/>
        </w:rPr>
        <w:t>муниципальной</w:t>
      </w:r>
      <w:r w:rsidRPr="00A84D3B">
        <w:rPr>
          <w:rFonts w:ascii="Times New Roman" w:hAnsi="Times New Roman"/>
          <w:szCs w:val="28"/>
        </w:rPr>
        <w:t xml:space="preserve"> услуги;</w:t>
      </w:r>
    </w:p>
    <w:p w:rsidR="008838CD" w:rsidRPr="00A84D3B" w:rsidRDefault="008838CD" w:rsidP="00A84D3B">
      <w:pPr>
        <w:widowControl w:val="0"/>
        <w:autoSpaceDE w:val="0"/>
        <w:autoSpaceDN w:val="0"/>
        <w:adjustRightInd w:val="0"/>
        <w:ind w:firstLine="709"/>
        <w:rPr>
          <w:rFonts w:ascii="Times New Roman" w:hAnsi="Times New Roman"/>
          <w:szCs w:val="28"/>
        </w:rPr>
      </w:pPr>
      <w:r w:rsidRPr="00A84D3B">
        <w:rPr>
          <w:rFonts w:ascii="Times New Roman" w:hAnsi="Times New Roman"/>
          <w:szCs w:val="28"/>
        </w:rPr>
        <w:t xml:space="preserve">некорректного поведения должностных лиц </w:t>
      </w:r>
      <w:r w:rsidR="00A84D3B" w:rsidRPr="00A84D3B">
        <w:rPr>
          <w:rFonts w:ascii="Times New Roman" w:hAnsi="Times New Roman"/>
          <w:szCs w:val="28"/>
          <w:lang w:eastAsia="ko-KR"/>
        </w:rPr>
        <w:t>уполномоченного органа</w:t>
      </w:r>
      <w:r w:rsidRPr="00A84D3B">
        <w:rPr>
          <w:rFonts w:ascii="Times New Roman" w:hAnsi="Times New Roman"/>
          <w:szCs w:val="28"/>
        </w:rPr>
        <w:t xml:space="preserve">, нарушения правил служебной этики при предоставлении </w:t>
      </w:r>
      <w:r w:rsidR="00836B2A">
        <w:rPr>
          <w:rFonts w:ascii="Times New Roman" w:hAnsi="Times New Roman"/>
          <w:szCs w:val="28"/>
        </w:rPr>
        <w:t>муниципальной</w:t>
      </w:r>
      <w:r w:rsidRPr="00A84D3B">
        <w:rPr>
          <w:rFonts w:ascii="Times New Roman" w:hAnsi="Times New Roman"/>
          <w:szCs w:val="28"/>
        </w:rPr>
        <w:t xml:space="preserve"> услуги.</w:t>
      </w:r>
    </w:p>
    <w:p w:rsidR="008838CD" w:rsidRPr="00A84D3B" w:rsidRDefault="00003702"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w:t>
      </w:r>
      <w:r w:rsidR="00BA6FC3">
        <w:rPr>
          <w:rFonts w:ascii="Times New Roman" w:hAnsi="Times New Roman"/>
          <w:szCs w:val="28"/>
        </w:rPr>
        <w:t>39</w:t>
      </w:r>
      <w:r w:rsidR="00B0264C" w:rsidRPr="00A84D3B">
        <w:rPr>
          <w:rFonts w:ascii="Times New Roman" w:hAnsi="Times New Roman"/>
          <w:szCs w:val="28"/>
        </w:rPr>
        <w:t>. </w:t>
      </w:r>
      <w:r w:rsidR="008838CD" w:rsidRPr="00A84D3B">
        <w:rPr>
          <w:rFonts w:ascii="Times New Roman" w:hAnsi="Times New Roman"/>
          <w:szCs w:val="28"/>
        </w:rPr>
        <w:t xml:space="preserve">Информацию, указанную в пункте </w:t>
      </w:r>
      <w:r w:rsidR="00836B2A">
        <w:rPr>
          <w:rFonts w:ascii="Times New Roman" w:hAnsi="Times New Roman"/>
          <w:szCs w:val="28"/>
        </w:rPr>
        <w:t>1</w:t>
      </w:r>
      <w:r w:rsidR="00BA6FC3">
        <w:rPr>
          <w:rFonts w:ascii="Times New Roman" w:hAnsi="Times New Roman"/>
          <w:szCs w:val="28"/>
        </w:rPr>
        <w:t>38</w:t>
      </w:r>
      <w:hyperlink w:anchor="Par401" w:history="1"/>
      <w:r w:rsidR="008838CD" w:rsidRPr="00A84D3B">
        <w:rPr>
          <w:rFonts w:ascii="Times New Roman" w:hAnsi="Times New Roman"/>
          <w:szCs w:val="28"/>
        </w:rPr>
        <w:t xml:space="preserve"> настоящего административного регламента, заявители могут сообщить по телефонам </w:t>
      </w:r>
      <w:r w:rsidR="00A84D3B" w:rsidRPr="00A84D3B">
        <w:rPr>
          <w:rFonts w:ascii="Times New Roman" w:hAnsi="Times New Roman"/>
          <w:szCs w:val="28"/>
          <w:lang w:eastAsia="ko-KR"/>
        </w:rPr>
        <w:t>уполномоченного органа</w:t>
      </w:r>
      <w:r w:rsidR="008838CD" w:rsidRPr="00A84D3B">
        <w:rPr>
          <w:rFonts w:ascii="Times New Roman" w:hAnsi="Times New Roman"/>
          <w:szCs w:val="28"/>
        </w:rPr>
        <w:t>, указанным в пункте 1</w:t>
      </w:r>
      <w:r w:rsidR="00A84D3B" w:rsidRPr="00A84D3B">
        <w:rPr>
          <w:rFonts w:ascii="Times New Roman" w:hAnsi="Times New Roman"/>
          <w:szCs w:val="28"/>
        </w:rPr>
        <w:t>6</w:t>
      </w:r>
      <w:r w:rsidR="008838CD" w:rsidRPr="00A84D3B">
        <w:rPr>
          <w:rFonts w:ascii="Times New Roman" w:hAnsi="Times New Roman"/>
          <w:szCs w:val="28"/>
        </w:rPr>
        <w:t xml:space="preserve"> настоящего </w:t>
      </w:r>
      <w:r w:rsidR="008838CD" w:rsidRPr="00A84D3B">
        <w:rPr>
          <w:rFonts w:ascii="Times New Roman" w:hAnsi="Times New Roman"/>
          <w:szCs w:val="28"/>
        </w:rPr>
        <w:lastRenderedPageBreak/>
        <w:t xml:space="preserve">административного регламента, или на официальном сайте </w:t>
      </w:r>
      <w:r w:rsidR="00700B86">
        <w:rPr>
          <w:rFonts w:ascii="Times New Roman" w:hAnsi="Times New Roman"/>
          <w:szCs w:val="28"/>
        </w:rPr>
        <w:t>уполномоченного органа</w:t>
      </w:r>
      <w:r w:rsidR="008838CD" w:rsidRPr="00A84D3B">
        <w:rPr>
          <w:rFonts w:ascii="Times New Roman" w:hAnsi="Times New Roman"/>
          <w:szCs w:val="28"/>
        </w:rPr>
        <w:t xml:space="preserve"> в информационно-телекоммуникационной сети «Интернет».</w:t>
      </w:r>
    </w:p>
    <w:p w:rsidR="00293C0C" w:rsidRPr="00A84D3B" w:rsidRDefault="00003702"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40</w:t>
      </w:r>
      <w:r w:rsidR="00293C0C" w:rsidRPr="00A84D3B">
        <w:rPr>
          <w:rFonts w:ascii="Times New Roman" w:hAnsi="Times New Roman" w:cs="Times New Roman"/>
          <w:sz w:val="28"/>
          <w:szCs w:val="28"/>
          <w:lang w:eastAsia="ko-KR"/>
        </w:rPr>
        <w:t>. </w:t>
      </w:r>
      <w:proofErr w:type="gramStart"/>
      <w:r w:rsidR="00293C0C" w:rsidRPr="00A84D3B">
        <w:rPr>
          <w:rFonts w:ascii="Times New Roman" w:hAnsi="Times New Roman" w:cs="Times New Roman"/>
          <w:sz w:val="28"/>
          <w:szCs w:val="28"/>
          <w:lang w:eastAsia="ko-KR"/>
        </w:rPr>
        <w:t>Контроль за</w:t>
      </w:r>
      <w:proofErr w:type="gramEnd"/>
      <w:r w:rsidR="00293C0C" w:rsidRPr="00A84D3B">
        <w:rPr>
          <w:rFonts w:ascii="Times New Roman" w:hAnsi="Times New Roman" w:cs="Times New Roman"/>
          <w:sz w:val="28"/>
          <w:szCs w:val="28"/>
          <w:lang w:eastAsia="ko-KR"/>
        </w:rPr>
        <w:t xml:space="preserve"> предоставлением </w:t>
      </w:r>
      <w:r w:rsidR="00836B2A">
        <w:rPr>
          <w:rFonts w:ascii="Times New Roman" w:hAnsi="Times New Roman" w:cs="Times New Roman"/>
          <w:sz w:val="28"/>
          <w:szCs w:val="28"/>
          <w:lang w:eastAsia="ko-KR"/>
        </w:rPr>
        <w:t>муниципальной</w:t>
      </w:r>
      <w:r w:rsidR="00596765">
        <w:rPr>
          <w:rFonts w:ascii="Times New Roman" w:hAnsi="Times New Roman" w:cs="Times New Roman"/>
          <w:sz w:val="28"/>
          <w:szCs w:val="28"/>
          <w:lang w:eastAsia="ko-KR"/>
        </w:rPr>
        <w:t xml:space="preserve"> </w:t>
      </w:r>
      <w:r w:rsidR="00293C0C" w:rsidRPr="00A84D3B">
        <w:rPr>
          <w:rFonts w:ascii="Times New Roman" w:hAnsi="Times New Roman" w:cs="Times New Roman"/>
          <w:sz w:val="28"/>
          <w:szCs w:val="28"/>
          <w:lang w:eastAsia="ko-KR"/>
        </w:rPr>
        <w:t>услуги осуществляется в соответствии с действующим законодательством.</w:t>
      </w:r>
    </w:p>
    <w:p w:rsidR="00F068C9" w:rsidRPr="00A84D3B" w:rsidRDefault="00F068C9" w:rsidP="00237317">
      <w:pPr>
        <w:widowControl w:val="0"/>
        <w:autoSpaceDE w:val="0"/>
        <w:autoSpaceDN w:val="0"/>
        <w:adjustRightInd w:val="0"/>
        <w:jc w:val="center"/>
        <w:outlineLvl w:val="2"/>
        <w:rPr>
          <w:rFonts w:ascii="Times New Roman" w:hAnsi="Times New Roman"/>
          <w:szCs w:val="28"/>
        </w:rPr>
      </w:pPr>
    </w:p>
    <w:p w:rsidR="00E545F3" w:rsidRPr="00943352" w:rsidRDefault="00E545F3" w:rsidP="00237317">
      <w:pPr>
        <w:widowControl w:val="0"/>
        <w:autoSpaceDE w:val="0"/>
        <w:autoSpaceDN w:val="0"/>
        <w:adjustRightInd w:val="0"/>
        <w:jc w:val="center"/>
        <w:outlineLvl w:val="2"/>
        <w:rPr>
          <w:rFonts w:ascii="Times New Roman" w:hAnsi="Times New Roman"/>
          <w:szCs w:val="28"/>
        </w:rPr>
      </w:pPr>
      <w:bookmarkStart w:id="38" w:name="Par454"/>
      <w:bookmarkEnd w:id="38"/>
      <w:r w:rsidRPr="00943352">
        <w:rPr>
          <w:rFonts w:ascii="Times New Roman" w:hAnsi="Times New Roman"/>
          <w:szCs w:val="28"/>
        </w:rPr>
        <w:t>Раздел V. ДОСУДЕБНЫЙ (ВНЕСУДЕБНЫЙ) ПОРЯДОК ОБЖАЛОВАНИЯРЕШЕНИЙ И ДЕЙСТВИЙ (БЕЗДЕЙСТВИЯ) ОРГАНА, ПРЕДОСТАВЛЯЮЩЕГО</w:t>
      </w:r>
      <w:r w:rsidR="00836B2A">
        <w:rPr>
          <w:rFonts w:ascii="Times New Roman" w:hAnsi="Times New Roman"/>
          <w:szCs w:val="28"/>
        </w:rPr>
        <w:t xml:space="preserve"> МУНИЦИПАЛЬНУЮ </w:t>
      </w:r>
      <w:r w:rsidRPr="00943352">
        <w:rPr>
          <w:rFonts w:ascii="Times New Roman" w:hAnsi="Times New Roman"/>
          <w:szCs w:val="28"/>
        </w:rPr>
        <w:t>УСЛУГУ, А ТАКЖЕ ДОЛЖНОСТНЫХ ЛИЦ,</w:t>
      </w:r>
      <w:r w:rsidR="00836B2A">
        <w:rPr>
          <w:rFonts w:ascii="Times New Roman" w:hAnsi="Times New Roman"/>
          <w:szCs w:val="28"/>
        </w:rPr>
        <w:t xml:space="preserve"> МУНИЦИПАЛЬНЫХ</w:t>
      </w:r>
      <w:r w:rsidRPr="00943352">
        <w:rPr>
          <w:rFonts w:ascii="Times New Roman" w:hAnsi="Times New Roman"/>
          <w:szCs w:val="28"/>
        </w:rPr>
        <w:t xml:space="preserve"> СЛУЖАЩИХ</w:t>
      </w:r>
    </w:p>
    <w:p w:rsidR="00E545F3" w:rsidRPr="00943352" w:rsidRDefault="00E545F3" w:rsidP="00237317">
      <w:pPr>
        <w:widowControl w:val="0"/>
        <w:autoSpaceDE w:val="0"/>
        <w:autoSpaceDN w:val="0"/>
        <w:adjustRightInd w:val="0"/>
        <w:jc w:val="center"/>
        <w:outlineLvl w:val="2"/>
        <w:rPr>
          <w:rFonts w:ascii="Times New Roman" w:hAnsi="Times New Roman"/>
          <w:szCs w:val="28"/>
        </w:rPr>
      </w:pPr>
    </w:p>
    <w:p w:rsidR="00E545F3" w:rsidRPr="00943352" w:rsidRDefault="00E545F3" w:rsidP="00237317">
      <w:pPr>
        <w:widowControl w:val="0"/>
        <w:autoSpaceDE w:val="0"/>
        <w:autoSpaceDN w:val="0"/>
        <w:adjustRightInd w:val="0"/>
        <w:jc w:val="center"/>
        <w:outlineLvl w:val="2"/>
        <w:rPr>
          <w:rFonts w:ascii="Times New Roman" w:hAnsi="Times New Roman"/>
          <w:szCs w:val="28"/>
        </w:rPr>
      </w:pPr>
      <w:bookmarkStart w:id="39" w:name="Par459"/>
      <w:bookmarkEnd w:id="39"/>
      <w:r w:rsidRPr="00943352">
        <w:rPr>
          <w:rFonts w:ascii="Times New Roman" w:hAnsi="Times New Roman"/>
          <w:szCs w:val="28"/>
        </w:rPr>
        <w:t>Глава 3</w:t>
      </w:r>
      <w:r w:rsidR="00BA6FC3">
        <w:rPr>
          <w:rFonts w:ascii="Times New Roman" w:hAnsi="Times New Roman"/>
          <w:szCs w:val="28"/>
        </w:rPr>
        <w:t>2</w:t>
      </w:r>
      <w:r w:rsidRPr="00943352">
        <w:rPr>
          <w:rFonts w:ascii="Times New Roman" w:hAnsi="Times New Roman"/>
          <w:szCs w:val="28"/>
        </w:rPr>
        <w:t>. ОБЖАЛОВАНИЕ РЕШЕНИЙ И ДЕЙСТВИЙ (БЕЗДЕЙСТВИЯ</w:t>
      </w:r>
      <w:proofErr w:type="gramStart"/>
      <w:r w:rsidRPr="00943352">
        <w:rPr>
          <w:rFonts w:ascii="Times New Roman" w:hAnsi="Times New Roman"/>
          <w:szCs w:val="28"/>
        </w:rPr>
        <w:t>)</w:t>
      </w:r>
      <w:r w:rsidR="00700B86">
        <w:rPr>
          <w:rFonts w:ascii="Times New Roman" w:hAnsi="Times New Roman"/>
          <w:szCs w:val="28"/>
        </w:rPr>
        <w:t>У</w:t>
      </w:r>
      <w:proofErr w:type="gramEnd"/>
      <w:r w:rsidR="00700B86">
        <w:rPr>
          <w:rFonts w:ascii="Times New Roman" w:hAnsi="Times New Roman"/>
          <w:szCs w:val="28"/>
        </w:rPr>
        <w:t>ПОЛНОМОЧЕННОГО ОРГАНА</w:t>
      </w:r>
      <w:r w:rsidRPr="00943352">
        <w:rPr>
          <w:rFonts w:ascii="Times New Roman" w:hAnsi="Times New Roman"/>
          <w:szCs w:val="28"/>
        </w:rPr>
        <w:t>, А ТАКЖЕ ДОЛЖНОСТНЫХ ЛИЦ</w:t>
      </w:r>
      <w:r w:rsidR="00700B86">
        <w:rPr>
          <w:rFonts w:ascii="Times New Roman" w:hAnsi="Times New Roman"/>
          <w:szCs w:val="28"/>
        </w:rPr>
        <w:t>УПОЛНОМОЧЕННОГО ОРГАНА</w:t>
      </w:r>
    </w:p>
    <w:p w:rsidR="00E545F3" w:rsidRPr="00943352" w:rsidRDefault="00E545F3" w:rsidP="00237317">
      <w:pPr>
        <w:widowControl w:val="0"/>
        <w:autoSpaceDE w:val="0"/>
        <w:autoSpaceDN w:val="0"/>
        <w:adjustRightInd w:val="0"/>
        <w:jc w:val="center"/>
        <w:outlineLvl w:val="2"/>
        <w:rPr>
          <w:rFonts w:ascii="Times New Roman" w:hAnsi="Times New Roman"/>
          <w:szCs w:val="28"/>
        </w:rPr>
      </w:pPr>
    </w:p>
    <w:p w:rsidR="00237317" w:rsidRPr="007F60F2" w:rsidRDefault="00BA6FC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141</w:t>
      </w:r>
      <w:r w:rsidR="00237317" w:rsidRPr="000C2A1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Pr>
          <w:rFonts w:ascii="Times New Roman" w:hAnsi="Times New Roman" w:cs="Times New Roman"/>
          <w:sz w:val="28"/>
          <w:szCs w:val="28"/>
          <w:lang w:eastAsia="ko-KR"/>
        </w:rPr>
        <w:t>–</w:t>
      </w:r>
      <w:r w:rsidR="00237317" w:rsidRPr="000C2A19">
        <w:rPr>
          <w:rFonts w:ascii="Times New Roman" w:hAnsi="Times New Roman" w:cs="Times New Roman"/>
          <w:sz w:val="28"/>
          <w:szCs w:val="28"/>
          <w:lang w:eastAsia="ko-KR"/>
        </w:rPr>
        <w:t xml:space="preserve"> заинтересованные лица) являются решения и действия</w:t>
      </w:r>
      <w:r w:rsidR="00237317" w:rsidRPr="007F60F2">
        <w:rPr>
          <w:rFonts w:ascii="Times New Roman" w:hAnsi="Times New Roman" w:cs="Times New Roman"/>
          <w:sz w:val="28"/>
          <w:szCs w:val="28"/>
          <w:lang w:eastAsia="ko-KR"/>
        </w:rPr>
        <w:t xml:space="preserve"> (бездействие)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а также должностных лиц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связанные с предоставлением </w:t>
      </w:r>
      <w:r w:rsidR="00447D30">
        <w:rPr>
          <w:rFonts w:ascii="Times New Roman" w:hAnsi="Times New Roman" w:cs="Times New Roman"/>
          <w:sz w:val="28"/>
          <w:szCs w:val="28"/>
          <w:lang w:eastAsia="ko-KR"/>
        </w:rPr>
        <w:t>муниципальной</w:t>
      </w:r>
      <w:r w:rsidR="00237317" w:rsidRPr="007F60F2">
        <w:rPr>
          <w:rFonts w:ascii="Times New Roman" w:hAnsi="Times New Roman" w:cs="Times New Roman"/>
          <w:sz w:val="28"/>
          <w:szCs w:val="28"/>
          <w:lang w:eastAsia="ko-KR"/>
        </w:rPr>
        <w:t xml:space="preserve"> услуги.</w:t>
      </w:r>
    </w:p>
    <w:p w:rsidR="00237317" w:rsidRPr="007F60F2" w:rsidRDefault="00BA6FC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142</w:t>
      </w:r>
      <w:r w:rsidR="00237317" w:rsidRPr="007F60F2">
        <w:rPr>
          <w:rFonts w:ascii="Times New Roman" w:hAnsi="Times New Roman" w:cs="Times New Roman"/>
          <w:sz w:val="28"/>
          <w:szCs w:val="28"/>
          <w:lang w:eastAsia="ko-KR"/>
        </w:rPr>
        <w:t xml:space="preserve">. С целью обжалования решений и действий (бездействия)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а также должностных лиц </w:t>
      </w:r>
      <w:r w:rsidR="000A7952">
        <w:rPr>
          <w:rFonts w:ascii="Times New Roman" w:hAnsi="Times New Roman" w:cs="Times New Roman"/>
          <w:sz w:val="28"/>
          <w:szCs w:val="28"/>
          <w:lang w:eastAsia="ko-KR"/>
        </w:rPr>
        <w:t>уполномоченного органа</w:t>
      </w:r>
      <w:r w:rsidR="00596765">
        <w:rPr>
          <w:rFonts w:ascii="Times New Roman" w:hAnsi="Times New Roman" w:cs="Times New Roman"/>
          <w:sz w:val="28"/>
          <w:szCs w:val="28"/>
          <w:lang w:eastAsia="ko-KR"/>
        </w:rPr>
        <w:t xml:space="preserve"> </w:t>
      </w:r>
      <w:r w:rsidR="00237317" w:rsidRPr="007F60F2">
        <w:rPr>
          <w:rFonts w:ascii="Times New Roman" w:hAnsi="Times New Roman" w:cs="Times New Roman"/>
          <w:sz w:val="28"/>
          <w:szCs w:val="28"/>
          <w:lang w:eastAsia="ko-KR"/>
        </w:rPr>
        <w:t xml:space="preserve">заинтересованное лицо вправе обратиться в </w:t>
      </w:r>
      <w:r w:rsidR="000A7952">
        <w:rPr>
          <w:rFonts w:ascii="Times New Roman" w:hAnsi="Times New Roman" w:cs="Times New Roman"/>
          <w:sz w:val="28"/>
          <w:szCs w:val="28"/>
          <w:lang w:eastAsia="ko-KR"/>
        </w:rPr>
        <w:t xml:space="preserve">уполномоченный </w:t>
      </w:r>
      <w:proofErr w:type="spellStart"/>
      <w:r w:rsidR="000A7952">
        <w:rPr>
          <w:rFonts w:ascii="Times New Roman" w:hAnsi="Times New Roman" w:cs="Times New Roman"/>
          <w:sz w:val="28"/>
          <w:szCs w:val="28"/>
          <w:lang w:eastAsia="ko-KR"/>
        </w:rPr>
        <w:t>орган</w:t>
      </w:r>
      <w:r w:rsidR="00237317" w:rsidRPr="007F60F2">
        <w:rPr>
          <w:rFonts w:ascii="Times New Roman" w:hAnsi="Times New Roman" w:cs="Times New Roman"/>
          <w:sz w:val="28"/>
          <w:szCs w:val="28"/>
          <w:lang w:eastAsia="ko-KR"/>
        </w:rPr>
        <w:t>с</w:t>
      </w:r>
      <w:proofErr w:type="spellEnd"/>
      <w:r w:rsidR="00237317" w:rsidRPr="007F60F2">
        <w:rPr>
          <w:rFonts w:ascii="Times New Roman" w:hAnsi="Times New Roman" w:cs="Times New Roman"/>
          <w:sz w:val="28"/>
          <w:szCs w:val="28"/>
          <w:lang w:eastAsia="ko-KR"/>
        </w:rPr>
        <w:t xml:space="preserve"> заявлением об обжаловании решений и действий (бездействия)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а также должностных лиц </w:t>
      </w:r>
      <w:r w:rsidR="000A7952">
        <w:rPr>
          <w:rFonts w:ascii="Times New Roman" w:hAnsi="Times New Roman" w:cs="Times New Roman"/>
          <w:sz w:val="28"/>
          <w:szCs w:val="28"/>
          <w:lang w:eastAsia="ko-KR"/>
        </w:rPr>
        <w:t>уполномоченного орган</w:t>
      </w:r>
      <w:proofErr w:type="gramStart"/>
      <w:r w:rsidR="000A7952">
        <w:rPr>
          <w:rFonts w:ascii="Times New Roman" w:hAnsi="Times New Roman" w:cs="Times New Roman"/>
          <w:sz w:val="28"/>
          <w:szCs w:val="28"/>
          <w:lang w:eastAsia="ko-KR"/>
        </w:rPr>
        <w:t>а</w:t>
      </w:r>
      <w:r w:rsidR="00237317" w:rsidRPr="007F60F2">
        <w:rPr>
          <w:rFonts w:ascii="Times New Roman" w:hAnsi="Times New Roman" w:cs="Times New Roman"/>
          <w:sz w:val="28"/>
          <w:szCs w:val="28"/>
          <w:lang w:eastAsia="ko-KR"/>
        </w:rPr>
        <w:t>(</w:t>
      </w:r>
      <w:proofErr w:type="gramEnd"/>
      <w:r w:rsidR="00237317" w:rsidRPr="007F60F2">
        <w:rPr>
          <w:rFonts w:ascii="Times New Roman" w:hAnsi="Times New Roman" w:cs="Times New Roman"/>
          <w:sz w:val="28"/>
          <w:szCs w:val="28"/>
          <w:lang w:eastAsia="ko-KR"/>
        </w:rPr>
        <w:t xml:space="preserve">далее </w:t>
      </w:r>
      <w:r w:rsidR="000A7952">
        <w:rPr>
          <w:rFonts w:ascii="Times New Roman" w:hAnsi="Times New Roman" w:cs="Times New Roman"/>
          <w:sz w:val="28"/>
          <w:szCs w:val="28"/>
          <w:lang w:eastAsia="ko-KR"/>
        </w:rPr>
        <w:t>–</w:t>
      </w:r>
      <w:r w:rsidR="00237317" w:rsidRPr="007F60F2">
        <w:rPr>
          <w:rFonts w:ascii="Times New Roman" w:hAnsi="Times New Roman" w:cs="Times New Roman"/>
          <w:sz w:val="28"/>
          <w:szCs w:val="28"/>
          <w:lang w:eastAsia="ko-KR"/>
        </w:rPr>
        <w:t xml:space="preserve"> жалоба).</w:t>
      </w:r>
    </w:p>
    <w:p w:rsidR="00237317" w:rsidRPr="007F60F2" w:rsidRDefault="00BA6FC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143</w:t>
      </w:r>
      <w:r w:rsidR="00237317" w:rsidRPr="007F60F2">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а) на стендах, расположенных в помещениях, занимаемых </w:t>
      </w:r>
      <w:r w:rsidR="000A7952">
        <w:rPr>
          <w:rFonts w:ascii="Times New Roman" w:hAnsi="Times New Roman" w:cs="Times New Roman"/>
          <w:sz w:val="28"/>
          <w:szCs w:val="28"/>
          <w:lang w:eastAsia="ko-KR"/>
        </w:rPr>
        <w:t>уполномоченным органом</w:t>
      </w:r>
      <w:r w:rsidRPr="007F60F2">
        <w:rPr>
          <w:rFonts w:ascii="Times New Roman" w:hAnsi="Times New Roman" w:cs="Times New Roman"/>
          <w:sz w:val="28"/>
          <w:szCs w:val="28"/>
          <w:lang w:eastAsia="ko-KR"/>
        </w:rPr>
        <w:t>;</w:t>
      </w:r>
    </w:p>
    <w:p w:rsidR="00237317" w:rsidRPr="00596765"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б) на официальном сайте </w:t>
      </w:r>
      <w:r w:rsidR="000A7952">
        <w:rPr>
          <w:rFonts w:ascii="Times New Roman" w:hAnsi="Times New Roman" w:cs="Times New Roman"/>
          <w:sz w:val="28"/>
          <w:szCs w:val="28"/>
          <w:lang w:eastAsia="ko-KR"/>
        </w:rPr>
        <w:t>уполномоченного органа</w:t>
      </w:r>
      <w:r w:rsidR="00596765">
        <w:rPr>
          <w:rFonts w:ascii="Times New Roman" w:hAnsi="Times New Roman" w:cs="Times New Roman"/>
          <w:sz w:val="28"/>
          <w:szCs w:val="28"/>
          <w:lang w:eastAsia="ko-KR"/>
        </w:rPr>
        <w:t xml:space="preserve"> </w:t>
      </w:r>
      <w:r w:rsidRPr="007F60F2">
        <w:rPr>
          <w:rFonts w:ascii="Times New Roman" w:hAnsi="Times New Roman" w:cs="Times New Roman"/>
          <w:sz w:val="28"/>
          <w:szCs w:val="28"/>
          <w:lang w:eastAsia="ko-KR"/>
        </w:rPr>
        <w:t xml:space="preserve">в информационно-телекоммуникационной сети </w:t>
      </w:r>
      <w:r w:rsidR="00447D30">
        <w:rPr>
          <w:rFonts w:ascii="Times New Roman" w:hAnsi="Times New Roman" w:cs="Times New Roman"/>
          <w:sz w:val="28"/>
          <w:szCs w:val="28"/>
          <w:lang w:eastAsia="ko-KR"/>
        </w:rPr>
        <w:t>«</w:t>
      </w:r>
      <w:r w:rsidRPr="007F60F2">
        <w:rPr>
          <w:rFonts w:ascii="Times New Roman" w:hAnsi="Times New Roman" w:cs="Times New Roman"/>
          <w:sz w:val="28"/>
          <w:szCs w:val="28"/>
          <w:lang w:eastAsia="ko-KR"/>
        </w:rPr>
        <w:t>Интернет</w:t>
      </w:r>
      <w:r w:rsidR="00447D30">
        <w:rPr>
          <w:rFonts w:ascii="Times New Roman" w:hAnsi="Times New Roman" w:cs="Times New Roman"/>
          <w:sz w:val="28"/>
          <w:szCs w:val="28"/>
          <w:lang w:eastAsia="ko-KR"/>
        </w:rPr>
        <w:t>»</w:t>
      </w:r>
      <w:r w:rsidRPr="007F60F2">
        <w:rPr>
          <w:rFonts w:ascii="Times New Roman" w:hAnsi="Times New Roman" w:cs="Times New Roman"/>
          <w:sz w:val="28"/>
          <w:szCs w:val="28"/>
          <w:lang w:eastAsia="ko-KR"/>
        </w:rPr>
        <w:t xml:space="preserve">: </w:t>
      </w:r>
      <w:hyperlink r:id="rId37" w:history="1">
        <w:r w:rsidR="00596765" w:rsidRPr="007744C5">
          <w:rPr>
            <w:rStyle w:val="a4"/>
            <w:rFonts w:ascii="Times New Roman" w:hAnsi="Times New Roman" w:cs="Times New Roman"/>
            <w:sz w:val="28"/>
            <w:szCs w:val="28"/>
            <w:lang w:val="en-US" w:eastAsia="ko-KR"/>
          </w:rPr>
          <w:t>www</w:t>
        </w:r>
        <w:r w:rsidR="00596765" w:rsidRPr="007744C5">
          <w:rPr>
            <w:rStyle w:val="a4"/>
            <w:rFonts w:ascii="Times New Roman" w:hAnsi="Times New Roman" w:cs="Times New Roman"/>
            <w:sz w:val="28"/>
            <w:szCs w:val="28"/>
            <w:lang w:eastAsia="ko-KR"/>
          </w:rPr>
          <w:t>.</w:t>
        </w:r>
        <w:proofErr w:type="spellStart"/>
        <w:r w:rsidR="00596765" w:rsidRPr="007744C5">
          <w:rPr>
            <w:rStyle w:val="a4"/>
            <w:rFonts w:ascii="Times New Roman" w:hAnsi="Times New Roman" w:cs="Times New Roman"/>
            <w:i/>
            <w:sz w:val="28"/>
            <w:szCs w:val="28"/>
            <w:lang w:val="en-US" w:eastAsia="ko-KR"/>
          </w:rPr>
          <w:t>buryat</w:t>
        </w:r>
        <w:proofErr w:type="spellEnd"/>
        <w:r w:rsidR="00596765" w:rsidRPr="007744C5">
          <w:rPr>
            <w:rStyle w:val="a4"/>
            <w:rFonts w:ascii="Times New Roman" w:hAnsi="Times New Roman" w:cs="Times New Roman"/>
            <w:i/>
            <w:sz w:val="28"/>
            <w:szCs w:val="28"/>
            <w:lang w:eastAsia="ko-KR"/>
          </w:rPr>
          <w:t>-</w:t>
        </w:r>
        <w:proofErr w:type="spellStart"/>
        <w:r w:rsidR="00596765" w:rsidRPr="007744C5">
          <w:rPr>
            <w:rStyle w:val="a4"/>
            <w:rFonts w:ascii="Times New Roman" w:hAnsi="Times New Roman" w:cs="Times New Roman"/>
            <w:i/>
            <w:sz w:val="28"/>
            <w:szCs w:val="28"/>
            <w:lang w:val="en-US" w:eastAsia="ko-KR"/>
          </w:rPr>
          <w:t>yangut</w:t>
        </w:r>
        <w:proofErr w:type="spellEnd"/>
        <w:r w:rsidR="00596765" w:rsidRPr="007744C5">
          <w:rPr>
            <w:rStyle w:val="a4"/>
            <w:rFonts w:ascii="Times New Roman" w:hAnsi="Times New Roman" w:cs="Times New Roman"/>
            <w:i/>
            <w:sz w:val="28"/>
            <w:szCs w:val="28"/>
            <w:lang w:eastAsia="ko-KR"/>
          </w:rPr>
          <w:t>.</w:t>
        </w:r>
        <w:proofErr w:type="spellStart"/>
        <w:r w:rsidR="00596765" w:rsidRPr="007744C5">
          <w:rPr>
            <w:rStyle w:val="a4"/>
            <w:rFonts w:ascii="Times New Roman" w:hAnsi="Times New Roman" w:cs="Times New Roman"/>
            <w:i/>
            <w:sz w:val="28"/>
            <w:szCs w:val="28"/>
            <w:lang w:val="en-US" w:eastAsia="ko-KR"/>
          </w:rPr>
          <w:t>eduosa</w:t>
        </w:r>
        <w:proofErr w:type="spellEnd"/>
        <w:r w:rsidR="00596765" w:rsidRPr="007744C5">
          <w:rPr>
            <w:rStyle w:val="a4"/>
            <w:rFonts w:ascii="Times New Roman" w:hAnsi="Times New Roman" w:cs="Times New Roman"/>
            <w:i/>
            <w:sz w:val="28"/>
            <w:szCs w:val="28"/>
            <w:lang w:eastAsia="ko-KR"/>
          </w:rPr>
          <w:t>,</w:t>
        </w:r>
        <w:proofErr w:type="spellStart"/>
        <w:r w:rsidR="00596765" w:rsidRPr="007744C5">
          <w:rPr>
            <w:rStyle w:val="a4"/>
            <w:rFonts w:ascii="Times New Roman" w:hAnsi="Times New Roman" w:cs="Times New Roman"/>
            <w:i/>
            <w:sz w:val="28"/>
            <w:szCs w:val="28"/>
            <w:lang w:val="en-US" w:eastAsia="ko-KR"/>
          </w:rPr>
          <w:t>ru</w:t>
        </w:r>
        <w:proofErr w:type="spellEnd"/>
      </w:hyperlink>
      <w:r w:rsidR="00596765" w:rsidRPr="00596765">
        <w:rPr>
          <w:rFonts w:ascii="Times New Roman" w:hAnsi="Times New Roman" w:cs="Times New Roman"/>
          <w:i/>
          <w:sz w:val="28"/>
          <w:szCs w:val="28"/>
          <w:lang w:eastAsia="ko-KR"/>
        </w:rPr>
        <w:t xml:space="preserve"> </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237317" w:rsidRPr="007F60F2" w:rsidRDefault="00BA6FC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144</w:t>
      </w:r>
      <w:r w:rsidR="00237317" w:rsidRPr="007F60F2">
        <w:rPr>
          <w:rFonts w:ascii="Times New Roman" w:hAnsi="Times New Roman" w:cs="Times New Roman"/>
          <w:sz w:val="28"/>
          <w:szCs w:val="28"/>
          <w:lang w:eastAsia="ko-KR"/>
        </w:rPr>
        <w:t>. Заинтересованное лицо может обратиться с жалобой, в том числе в следующих случаях:</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а) нарушение срока регистрации </w:t>
      </w:r>
      <w:r w:rsidRPr="000E35C8">
        <w:rPr>
          <w:rFonts w:ascii="Times New Roman" w:hAnsi="Times New Roman" w:cs="Times New Roman"/>
          <w:sz w:val="28"/>
          <w:szCs w:val="28"/>
          <w:lang w:eastAsia="ko-KR"/>
        </w:rPr>
        <w:t>заявления заявителя о предоставлении</w:t>
      </w:r>
      <w:r w:rsidR="009D6716" w:rsidRPr="009D6716">
        <w:rPr>
          <w:rFonts w:ascii="Times New Roman" w:hAnsi="Times New Roman" w:cs="Times New Roman"/>
          <w:sz w:val="28"/>
          <w:szCs w:val="28"/>
          <w:lang w:eastAsia="ko-KR"/>
        </w:rPr>
        <w:t xml:space="preserve"> </w:t>
      </w:r>
      <w:r w:rsidR="00822BE6">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б) нарушение срока предоставления </w:t>
      </w:r>
      <w:r w:rsidR="00822BE6">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w:t>
      </w:r>
    </w:p>
    <w:p w:rsidR="00237317" w:rsidRPr="000E35C8"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w:t>
      </w:r>
      <w:r w:rsidRPr="000E35C8">
        <w:rPr>
          <w:rFonts w:ascii="Times New Roman" w:hAnsi="Times New Roman" w:cs="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9D6716" w:rsidRPr="009D6716">
        <w:rPr>
          <w:rFonts w:ascii="Times New Roman" w:hAnsi="Times New Roman" w:cs="Times New Roman"/>
          <w:sz w:val="28"/>
          <w:szCs w:val="28"/>
          <w:lang w:eastAsia="ko-KR"/>
        </w:rPr>
        <w:t xml:space="preserve"> </w:t>
      </w:r>
      <w:r w:rsidR="00822BE6" w:rsidRPr="009D6716">
        <w:rPr>
          <w:rFonts w:ascii="Times New Roman" w:hAnsi="Times New Roman" w:cs="Times New Roman"/>
          <w:sz w:val="28"/>
          <w:szCs w:val="28"/>
          <w:lang w:eastAsia="ko-KR"/>
        </w:rPr>
        <w:t xml:space="preserve">актами </w:t>
      </w:r>
      <w:r w:rsidR="009D6716" w:rsidRPr="009D6716">
        <w:rPr>
          <w:rFonts w:ascii="Times New Roman" w:hAnsi="Times New Roman" w:cs="Times New Roman"/>
          <w:sz w:val="28"/>
          <w:szCs w:val="28"/>
          <w:lang w:eastAsia="ko-KR"/>
        </w:rPr>
        <w:t>муниципального образования «Бурят-Янгуты</w:t>
      </w:r>
      <w:r w:rsidR="009D6716">
        <w:rPr>
          <w:rFonts w:ascii="Times New Roman" w:hAnsi="Times New Roman" w:cs="Times New Roman"/>
          <w:i/>
          <w:sz w:val="28"/>
          <w:szCs w:val="28"/>
          <w:lang w:eastAsia="ko-KR"/>
        </w:rPr>
        <w:t>»</w:t>
      </w:r>
      <w:r w:rsidRPr="000E35C8">
        <w:rPr>
          <w:rFonts w:ascii="Times New Roman" w:hAnsi="Times New Roman" w:cs="Times New Roman"/>
          <w:sz w:val="28"/>
          <w:szCs w:val="28"/>
          <w:lang w:eastAsia="ko-KR"/>
        </w:rPr>
        <w:t xml:space="preserve"> настоящим административным регламентом для предоставления </w:t>
      </w:r>
      <w:r w:rsidR="00822BE6">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w:t>
      </w:r>
    </w:p>
    <w:p w:rsidR="00237317" w:rsidRPr="000E35C8" w:rsidRDefault="00237317" w:rsidP="00237317">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 xml:space="preserve">г) отказ в приеме документов, предоставление которых предусмотрено </w:t>
      </w:r>
      <w:r w:rsidRPr="000E35C8">
        <w:rPr>
          <w:rFonts w:ascii="Times New Roman" w:hAnsi="Times New Roman" w:cs="Times New Roman"/>
          <w:sz w:val="28"/>
          <w:szCs w:val="28"/>
          <w:lang w:eastAsia="ko-KR"/>
        </w:rPr>
        <w:lastRenderedPageBreak/>
        <w:t>нормативными правовыми актами Российской Федерации, нормативными правовыми актами Иркутской области</w:t>
      </w:r>
      <w:r w:rsidR="00822BE6">
        <w:rPr>
          <w:rFonts w:ascii="Times New Roman" w:hAnsi="Times New Roman" w:cs="Times New Roman"/>
          <w:sz w:val="28"/>
          <w:szCs w:val="28"/>
          <w:lang w:eastAsia="ko-KR"/>
        </w:rPr>
        <w:t xml:space="preserve">, </w:t>
      </w:r>
      <w:r w:rsidR="009D6716" w:rsidRPr="009D6716">
        <w:rPr>
          <w:rFonts w:ascii="Times New Roman" w:hAnsi="Times New Roman" w:cs="Times New Roman"/>
          <w:sz w:val="28"/>
          <w:szCs w:val="28"/>
          <w:lang w:eastAsia="ko-KR"/>
        </w:rPr>
        <w:t>актами муниципального образования «Бурят-Янгуты</w:t>
      </w:r>
      <w:r w:rsidR="009D6716">
        <w:rPr>
          <w:rFonts w:ascii="Times New Roman" w:hAnsi="Times New Roman" w:cs="Times New Roman"/>
          <w:sz w:val="28"/>
          <w:szCs w:val="28"/>
          <w:lang w:eastAsia="ko-KR"/>
        </w:rPr>
        <w:t>»</w:t>
      </w:r>
      <w:r w:rsidRPr="000E35C8">
        <w:rPr>
          <w:rFonts w:ascii="Times New Roman" w:hAnsi="Times New Roman" w:cs="Times New Roman"/>
          <w:sz w:val="28"/>
          <w:szCs w:val="28"/>
          <w:lang w:eastAsia="ko-KR"/>
        </w:rPr>
        <w:t xml:space="preserve"> для предоставления </w:t>
      </w:r>
      <w:r w:rsidR="00822BE6">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у заявителя;</w:t>
      </w:r>
    </w:p>
    <w:p w:rsidR="00237317" w:rsidRPr="000E35C8" w:rsidRDefault="00822BE6" w:rsidP="00237317">
      <w:pPr>
        <w:pStyle w:val="ConsPlusNormal"/>
        <w:ind w:firstLine="709"/>
        <w:jc w:val="both"/>
        <w:rPr>
          <w:rFonts w:ascii="Times New Roman" w:hAnsi="Times New Roman" w:cs="Times New Roman"/>
          <w:sz w:val="28"/>
          <w:szCs w:val="28"/>
          <w:lang w:eastAsia="ko-KR"/>
        </w:rPr>
      </w:pPr>
      <w:proofErr w:type="gramStart"/>
      <w:r>
        <w:rPr>
          <w:rFonts w:ascii="Times New Roman" w:hAnsi="Times New Roman" w:cs="Times New Roman"/>
          <w:sz w:val="28"/>
          <w:szCs w:val="28"/>
          <w:lang w:eastAsia="ko-KR"/>
        </w:rPr>
        <w:t>д) отказ в предоставлении муниципальной</w:t>
      </w:r>
      <w:r w:rsidR="00237317" w:rsidRPr="000E35C8">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9D6716">
        <w:rPr>
          <w:rFonts w:ascii="Times New Roman" w:hAnsi="Times New Roman" w:cs="Times New Roman"/>
          <w:sz w:val="28"/>
          <w:szCs w:val="28"/>
          <w:lang w:eastAsia="ko-KR"/>
        </w:rPr>
        <w:t xml:space="preserve"> </w:t>
      </w:r>
      <w:r w:rsidR="009D6716" w:rsidRPr="009D6716">
        <w:rPr>
          <w:rFonts w:ascii="Times New Roman" w:hAnsi="Times New Roman" w:cs="Times New Roman"/>
          <w:sz w:val="28"/>
          <w:szCs w:val="28"/>
          <w:lang w:eastAsia="ko-KR"/>
        </w:rPr>
        <w:t>актами муниципального образования «Бурят-Янгуты</w:t>
      </w:r>
      <w:r w:rsidR="009D6716">
        <w:rPr>
          <w:rFonts w:ascii="Times New Roman" w:hAnsi="Times New Roman" w:cs="Times New Roman"/>
          <w:sz w:val="28"/>
          <w:szCs w:val="28"/>
          <w:lang w:eastAsia="ko-KR"/>
        </w:rPr>
        <w:t>»</w:t>
      </w:r>
      <w:r>
        <w:rPr>
          <w:rFonts w:ascii="Times New Roman" w:hAnsi="Times New Roman" w:cs="Times New Roman"/>
          <w:sz w:val="28"/>
          <w:szCs w:val="28"/>
          <w:lang w:eastAsia="ko-KR"/>
        </w:rPr>
        <w:t>,</w:t>
      </w:r>
      <w:r w:rsidR="00237317" w:rsidRPr="000E35C8">
        <w:rPr>
          <w:rFonts w:ascii="Times New Roman" w:hAnsi="Times New Roman" w:cs="Times New Roman"/>
          <w:sz w:val="28"/>
          <w:szCs w:val="28"/>
          <w:lang w:eastAsia="ko-KR"/>
        </w:rPr>
        <w:t xml:space="preserve"> а также настоящим административным регламентом;</w:t>
      </w:r>
      <w:proofErr w:type="gramEnd"/>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 xml:space="preserve">е) затребование с заявителя при предоставлении </w:t>
      </w:r>
      <w:r w:rsidR="00822BE6">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платы, не предусмотренной нормативными</w:t>
      </w:r>
      <w:r w:rsidRPr="007F60F2">
        <w:rPr>
          <w:rFonts w:ascii="Times New Roman" w:hAnsi="Times New Roman" w:cs="Times New Roman"/>
          <w:sz w:val="28"/>
          <w:szCs w:val="28"/>
          <w:lang w:eastAsia="ko-KR"/>
        </w:rPr>
        <w:t xml:space="preserve"> правовыми актами Российской Федерации, нормативными правовыми актами Иркутской области</w:t>
      </w:r>
      <w:r w:rsidR="00822BE6">
        <w:rPr>
          <w:rFonts w:ascii="Times New Roman" w:hAnsi="Times New Roman" w:cs="Times New Roman"/>
          <w:sz w:val="28"/>
          <w:szCs w:val="28"/>
          <w:lang w:eastAsia="ko-KR"/>
        </w:rPr>
        <w:t xml:space="preserve">, </w:t>
      </w:r>
      <w:r w:rsidR="009D6716" w:rsidRPr="009D6716">
        <w:rPr>
          <w:rFonts w:ascii="Times New Roman" w:hAnsi="Times New Roman" w:cs="Times New Roman"/>
          <w:sz w:val="28"/>
          <w:szCs w:val="28"/>
          <w:lang w:eastAsia="ko-KR"/>
        </w:rPr>
        <w:t>актами муниципального образования «Бурят-Янгуты</w:t>
      </w:r>
      <w:r w:rsidR="009D6716">
        <w:rPr>
          <w:rFonts w:ascii="Times New Roman" w:hAnsi="Times New Roman" w:cs="Times New Roman"/>
          <w:sz w:val="28"/>
          <w:szCs w:val="28"/>
          <w:lang w:eastAsia="ko-KR"/>
        </w:rPr>
        <w:t>»</w:t>
      </w:r>
      <w:r w:rsidRPr="007F60F2">
        <w:rPr>
          <w:rFonts w:ascii="Times New Roman" w:hAnsi="Times New Roman" w:cs="Times New Roman"/>
          <w:sz w:val="28"/>
          <w:szCs w:val="28"/>
          <w:lang w:eastAsia="ko-KR"/>
        </w:rPr>
        <w:t>;</w:t>
      </w:r>
    </w:p>
    <w:p w:rsidR="00237317" w:rsidRPr="007F60F2" w:rsidRDefault="00237317" w:rsidP="00237317">
      <w:pPr>
        <w:pStyle w:val="ConsPlusNormal"/>
        <w:ind w:firstLine="709"/>
        <w:jc w:val="both"/>
        <w:rPr>
          <w:rFonts w:ascii="Times New Roman" w:hAnsi="Times New Roman" w:cs="Times New Roman"/>
          <w:sz w:val="28"/>
          <w:szCs w:val="28"/>
          <w:lang w:eastAsia="ko-KR"/>
        </w:rPr>
      </w:pPr>
      <w:proofErr w:type="gramStart"/>
      <w:r w:rsidRPr="007F60F2">
        <w:rPr>
          <w:rFonts w:ascii="Times New Roman" w:hAnsi="Times New Roman" w:cs="Times New Roman"/>
          <w:sz w:val="28"/>
          <w:szCs w:val="28"/>
          <w:lang w:eastAsia="ko-KR"/>
        </w:rPr>
        <w:t xml:space="preserve">ж) отказ должностного лица </w:t>
      </w:r>
      <w:r w:rsidR="00805705">
        <w:rPr>
          <w:rFonts w:ascii="Times New Roman" w:hAnsi="Times New Roman" w:cs="Times New Roman"/>
          <w:sz w:val="28"/>
          <w:szCs w:val="28"/>
          <w:lang w:eastAsia="ko-KR"/>
        </w:rPr>
        <w:t>уполномоченного органа</w:t>
      </w:r>
      <w:r w:rsidR="009D6716">
        <w:rPr>
          <w:rFonts w:ascii="Times New Roman" w:hAnsi="Times New Roman" w:cs="Times New Roman"/>
          <w:sz w:val="28"/>
          <w:szCs w:val="28"/>
          <w:lang w:eastAsia="ko-KR"/>
        </w:rPr>
        <w:t xml:space="preserve"> </w:t>
      </w:r>
      <w:r w:rsidRPr="007F60F2">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sidR="00822BE6">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roofErr w:type="gramEnd"/>
    </w:p>
    <w:p w:rsidR="00237317" w:rsidRPr="008118AA" w:rsidRDefault="00BA6FC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145</w:t>
      </w:r>
      <w:r w:rsidR="00237317" w:rsidRPr="008118AA">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237317" w:rsidRPr="009D6716" w:rsidRDefault="00237317" w:rsidP="0023731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а) лично по адресу</w:t>
      </w:r>
      <w:r w:rsidRPr="009D6716">
        <w:rPr>
          <w:rFonts w:ascii="Times New Roman" w:hAnsi="Times New Roman" w:cs="Times New Roman"/>
          <w:sz w:val="28"/>
          <w:szCs w:val="28"/>
          <w:lang w:eastAsia="ko-KR"/>
        </w:rPr>
        <w:t xml:space="preserve">: </w:t>
      </w:r>
      <w:r w:rsidR="009D6716" w:rsidRPr="009D6716">
        <w:rPr>
          <w:rFonts w:ascii="Times New Roman" w:hAnsi="Times New Roman" w:cs="Times New Roman"/>
          <w:sz w:val="28"/>
          <w:szCs w:val="28"/>
          <w:lang w:eastAsia="ko-KR"/>
        </w:rPr>
        <w:t>Иркутская область, Осинский район, с. Енисей, ул. Кирова</w:t>
      </w:r>
      <w:proofErr w:type="gramStart"/>
      <w:r w:rsidR="009D6716" w:rsidRPr="009D6716">
        <w:rPr>
          <w:rFonts w:ascii="Times New Roman" w:hAnsi="Times New Roman" w:cs="Times New Roman"/>
          <w:sz w:val="28"/>
          <w:szCs w:val="28"/>
          <w:lang w:eastAsia="ko-KR"/>
        </w:rPr>
        <w:t xml:space="preserve"> ,</w:t>
      </w:r>
      <w:proofErr w:type="gramEnd"/>
      <w:r w:rsidR="009D6716" w:rsidRPr="009D6716">
        <w:rPr>
          <w:rFonts w:ascii="Times New Roman" w:hAnsi="Times New Roman" w:cs="Times New Roman"/>
          <w:sz w:val="28"/>
          <w:szCs w:val="28"/>
          <w:lang w:eastAsia="ko-KR"/>
        </w:rPr>
        <w:t>д14</w:t>
      </w:r>
      <w:r w:rsidRPr="009D6716">
        <w:rPr>
          <w:rFonts w:ascii="Times New Roman" w:hAnsi="Times New Roman" w:cs="Times New Roman"/>
          <w:sz w:val="28"/>
          <w:szCs w:val="28"/>
          <w:lang w:eastAsia="ko-KR"/>
        </w:rPr>
        <w:t xml:space="preserve">; телефон: </w:t>
      </w:r>
      <w:r w:rsidR="009D6716" w:rsidRPr="009D6716">
        <w:rPr>
          <w:rFonts w:ascii="Times New Roman" w:hAnsi="Times New Roman" w:cs="Times New Roman"/>
          <w:sz w:val="28"/>
          <w:szCs w:val="28"/>
          <w:lang w:eastAsia="ko-KR"/>
        </w:rPr>
        <w:t>83953990622</w:t>
      </w:r>
      <w:r w:rsidRPr="009D6716">
        <w:rPr>
          <w:rFonts w:ascii="Times New Roman" w:hAnsi="Times New Roman" w:cs="Times New Roman"/>
          <w:sz w:val="28"/>
          <w:szCs w:val="28"/>
          <w:lang w:eastAsia="ko-KR"/>
        </w:rPr>
        <w:t>;</w:t>
      </w:r>
    </w:p>
    <w:p w:rsidR="00237317" w:rsidRPr="008118AA" w:rsidRDefault="00237317" w:rsidP="0023731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б) через организации федеральной почтовой связи;</w:t>
      </w:r>
    </w:p>
    <w:p w:rsidR="00237317" w:rsidRPr="008118AA" w:rsidRDefault="00237317" w:rsidP="0023731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в) с использованием информационно-телекоммуникационной сети «Интернет»:</w:t>
      </w:r>
    </w:p>
    <w:p w:rsidR="00237317" w:rsidRPr="008118AA" w:rsidRDefault="00237317" w:rsidP="0023731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электронная почта: </w:t>
      </w:r>
      <w:hyperlink r:id="rId38" w:history="1">
        <w:r w:rsidR="009D6716" w:rsidRPr="007744C5">
          <w:rPr>
            <w:rStyle w:val="a4"/>
            <w:rFonts w:ascii="Times New Roman" w:hAnsi="Times New Roman" w:cs="Times New Roman"/>
            <w:i/>
            <w:sz w:val="28"/>
            <w:szCs w:val="28"/>
            <w:lang w:val="en-US" w:eastAsia="ko-KR"/>
          </w:rPr>
          <w:t>mobur</w:t>
        </w:r>
        <w:r w:rsidR="009D6716" w:rsidRPr="009D6716">
          <w:rPr>
            <w:rStyle w:val="a4"/>
            <w:rFonts w:ascii="Times New Roman" w:hAnsi="Times New Roman" w:cs="Times New Roman"/>
            <w:i/>
            <w:sz w:val="28"/>
            <w:szCs w:val="28"/>
            <w:lang w:eastAsia="ko-KR"/>
          </w:rPr>
          <w:t>-</w:t>
        </w:r>
        <w:r w:rsidR="009D6716" w:rsidRPr="007744C5">
          <w:rPr>
            <w:rStyle w:val="a4"/>
            <w:rFonts w:ascii="Times New Roman" w:hAnsi="Times New Roman" w:cs="Times New Roman"/>
            <w:i/>
            <w:sz w:val="28"/>
            <w:szCs w:val="28"/>
            <w:lang w:val="en-US" w:eastAsia="ko-KR"/>
          </w:rPr>
          <w:t>yangut</w:t>
        </w:r>
        <w:r w:rsidR="009D6716" w:rsidRPr="009D6716">
          <w:rPr>
            <w:rStyle w:val="a4"/>
            <w:rFonts w:ascii="Times New Roman" w:hAnsi="Times New Roman" w:cs="Times New Roman"/>
            <w:i/>
            <w:sz w:val="28"/>
            <w:szCs w:val="28"/>
            <w:lang w:eastAsia="ko-KR"/>
          </w:rPr>
          <w:t>@</w:t>
        </w:r>
        <w:r w:rsidR="009D6716" w:rsidRPr="007744C5">
          <w:rPr>
            <w:rStyle w:val="a4"/>
            <w:rFonts w:ascii="Times New Roman" w:hAnsi="Times New Roman" w:cs="Times New Roman"/>
            <w:i/>
            <w:sz w:val="28"/>
            <w:szCs w:val="28"/>
            <w:lang w:val="en-US" w:eastAsia="ko-KR"/>
          </w:rPr>
          <w:t>mail</w:t>
        </w:r>
        <w:r w:rsidR="009D6716" w:rsidRPr="009D6716">
          <w:rPr>
            <w:rStyle w:val="a4"/>
            <w:rFonts w:ascii="Times New Roman" w:hAnsi="Times New Roman" w:cs="Times New Roman"/>
            <w:i/>
            <w:sz w:val="28"/>
            <w:szCs w:val="28"/>
            <w:lang w:eastAsia="ko-KR"/>
          </w:rPr>
          <w:t>.</w:t>
        </w:r>
        <w:proofErr w:type="spellStart"/>
        <w:r w:rsidR="009D6716" w:rsidRPr="007744C5">
          <w:rPr>
            <w:rStyle w:val="a4"/>
            <w:rFonts w:ascii="Times New Roman" w:hAnsi="Times New Roman" w:cs="Times New Roman"/>
            <w:i/>
            <w:sz w:val="28"/>
            <w:szCs w:val="28"/>
            <w:lang w:val="en-US" w:eastAsia="ko-KR"/>
          </w:rPr>
          <w:t>ru</w:t>
        </w:r>
        <w:proofErr w:type="spellEnd"/>
      </w:hyperlink>
      <w:proofErr w:type="gramStart"/>
      <w:r w:rsidR="009D6716" w:rsidRPr="009D6716">
        <w:rPr>
          <w:rFonts w:ascii="Times New Roman" w:hAnsi="Times New Roman" w:cs="Times New Roman"/>
          <w:i/>
          <w:sz w:val="28"/>
          <w:szCs w:val="28"/>
          <w:lang w:eastAsia="ko-KR"/>
        </w:rPr>
        <w:t xml:space="preserve"> </w:t>
      </w:r>
      <w:r w:rsidRPr="008118AA">
        <w:rPr>
          <w:rFonts w:ascii="Times New Roman" w:hAnsi="Times New Roman" w:cs="Times New Roman"/>
          <w:sz w:val="28"/>
          <w:szCs w:val="28"/>
          <w:lang w:eastAsia="ko-KR"/>
        </w:rPr>
        <w:t>;</w:t>
      </w:r>
      <w:proofErr w:type="gramEnd"/>
    </w:p>
    <w:p w:rsidR="00237317" w:rsidRDefault="00237317" w:rsidP="0023731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официальный сайт </w:t>
      </w:r>
      <w:r w:rsidR="00700B86">
        <w:rPr>
          <w:rFonts w:ascii="Times New Roman" w:hAnsi="Times New Roman" w:cs="Times New Roman"/>
          <w:sz w:val="28"/>
          <w:szCs w:val="28"/>
          <w:lang w:eastAsia="ko-KR"/>
        </w:rPr>
        <w:t>уполномоченного органа</w:t>
      </w:r>
      <w:r w:rsidR="00B83089" w:rsidRPr="00822BE6">
        <w:rPr>
          <w:rFonts w:ascii="Times New Roman" w:hAnsi="Times New Roman" w:cs="Times New Roman"/>
          <w:sz w:val="28"/>
          <w:szCs w:val="28"/>
          <w:lang w:eastAsia="ko-KR"/>
        </w:rPr>
        <w:t xml:space="preserve">: </w:t>
      </w:r>
      <w:hyperlink r:id="rId39" w:history="1">
        <w:r w:rsidR="009D6716" w:rsidRPr="009D6716">
          <w:rPr>
            <w:rStyle w:val="a4"/>
            <w:rFonts w:ascii="Times New Roman" w:hAnsi="Times New Roman" w:cs="Times New Roman"/>
            <w:sz w:val="28"/>
            <w:szCs w:val="28"/>
            <w:lang w:val="en-US" w:eastAsia="ko-KR"/>
          </w:rPr>
          <w:t>www</w:t>
        </w:r>
        <w:r w:rsidR="009D6716" w:rsidRPr="009D6716">
          <w:rPr>
            <w:rStyle w:val="a4"/>
            <w:rFonts w:ascii="Times New Roman" w:hAnsi="Times New Roman" w:cs="Times New Roman"/>
            <w:sz w:val="28"/>
            <w:szCs w:val="28"/>
            <w:lang w:eastAsia="ko-KR"/>
          </w:rPr>
          <w:t>.</w:t>
        </w:r>
        <w:proofErr w:type="spellStart"/>
        <w:r w:rsidR="009D6716" w:rsidRPr="009D6716">
          <w:rPr>
            <w:rStyle w:val="a4"/>
            <w:rFonts w:ascii="Times New Roman" w:hAnsi="Times New Roman" w:cs="Times New Roman"/>
            <w:sz w:val="28"/>
            <w:szCs w:val="28"/>
            <w:lang w:val="en-US"/>
          </w:rPr>
          <w:t>buryat</w:t>
        </w:r>
        <w:proofErr w:type="spellEnd"/>
        <w:r w:rsidR="009D6716" w:rsidRPr="009D6716">
          <w:rPr>
            <w:rStyle w:val="a4"/>
            <w:rFonts w:ascii="Times New Roman" w:hAnsi="Times New Roman" w:cs="Times New Roman"/>
            <w:sz w:val="28"/>
            <w:szCs w:val="28"/>
          </w:rPr>
          <w:t>-</w:t>
        </w:r>
        <w:proofErr w:type="spellStart"/>
        <w:r w:rsidR="009D6716" w:rsidRPr="009D6716">
          <w:rPr>
            <w:rStyle w:val="a4"/>
            <w:rFonts w:ascii="Times New Roman" w:hAnsi="Times New Roman" w:cs="Times New Roman"/>
            <w:sz w:val="28"/>
            <w:szCs w:val="28"/>
            <w:lang w:val="en-US"/>
          </w:rPr>
          <w:t>yangut</w:t>
        </w:r>
        <w:proofErr w:type="spellEnd"/>
        <w:r w:rsidR="009D6716" w:rsidRPr="009D6716">
          <w:rPr>
            <w:rStyle w:val="a4"/>
            <w:rFonts w:ascii="Times New Roman" w:hAnsi="Times New Roman" w:cs="Times New Roman"/>
            <w:sz w:val="28"/>
            <w:szCs w:val="28"/>
          </w:rPr>
          <w:t>.</w:t>
        </w:r>
        <w:proofErr w:type="spellStart"/>
        <w:r w:rsidR="009D6716" w:rsidRPr="009D6716">
          <w:rPr>
            <w:rStyle w:val="a4"/>
            <w:rFonts w:ascii="Times New Roman" w:hAnsi="Times New Roman" w:cs="Times New Roman"/>
            <w:sz w:val="28"/>
            <w:szCs w:val="28"/>
            <w:lang w:val="en-US"/>
          </w:rPr>
          <w:t>eduosa</w:t>
        </w:r>
        <w:proofErr w:type="spellEnd"/>
        <w:r w:rsidR="009D6716" w:rsidRPr="009D6716">
          <w:rPr>
            <w:rStyle w:val="a4"/>
            <w:rFonts w:ascii="Times New Roman" w:hAnsi="Times New Roman" w:cs="Times New Roman"/>
            <w:sz w:val="28"/>
            <w:szCs w:val="28"/>
          </w:rPr>
          <w:t>.</w:t>
        </w:r>
        <w:proofErr w:type="spellStart"/>
        <w:r w:rsidR="009D6716" w:rsidRPr="009D6716">
          <w:rPr>
            <w:rStyle w:val="a4"/>
            <w:rFonts w:ascii="Times New Roman" w:hAnsi="Times New Roman" w:cs="Times New Roman"/>
            <w:sz w:val="28"/>
            <w:szCs w:val="28"/>
            <w:lang w:val="en-US"/>
          </w:rPr>
          <w:t>ru</w:t>
        </w:r>
        <w:proofErr w:type="spellEnd"/>
      </w:hyperlink>
      <w:proofErr w:type="gramStart"/>
      <w:r w:rsidR="009D6716" w:rsidRPr="009D6716">
        <w:rPr>
          <w:rFonts w:ascii="Times New Roman" w:hAnsi="Times New Roman" w:cs="Times New Roman"/>
          <w:sz w:val="28"/>
          <w:szCs w:val="28"/>
        </w:rPr>
        <w:t xml:space="preserve"> </w:t>
      </w:r>
      <w:r w:rsidR="00B83089" w:rsidRPr="00822BE6">
        <w:rPr>
          <w:rFonts w:ascii="Times New Roman" w:hAnsi="Times New Roman" w:cs="Times New Roman"/>
          <w:sz w:val="28"/>
          <w:szCs w:val="28"/>
          <w:lang w:eastAsia="ko-KR"/>
        </w:rPr>
        <w:t>;</w:t>
      </w:r>
      <w:proofErr w:type="gramEnd"/>
    </w:p>
    <w:p w:rsidR="00B83089" w:rsidRDefault="00B8308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г) через </w:t>
      </w:r>
      <w:r w:rsidR="00822BE6">
        <w:rPr>
          <w:rFonts w:ascii="Times New Roman" w:hAnsi="Times New Roman" w:cs="Times New Roman"/>
          <w:sz w:val="28"/>
          <w:szCs w:val="28"/>
          <w:lang w:eastAsia="ko-KR"/>
        </w:rPr>
        <w:t>МФЦ</w:t>
      </w:r>
      <w:r>
        <w:rPr>
          <w:rFonts w:ascii="Times New Roman" w:hAnsi="Times New Roman" w:cs="Times New Roman"/>
          <w:sz w:val="28"/>
          <w:szCs w:val="28"/>
          <w:lang w:eastAsia="ko-KR"/>
        </w:rPr>
        <w:t>;</w:t>
      </w:r>
    </w:p>
    <w:p w:rsidR="00B83089" w:rsidRPr="008118AA" w:rsidRDefault="00B8308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д) через </w:t>
      </w:r>
      <w:r w:rsidRPr="00943352">
        <w:rPr>
          <w:rFonts w:ascii="Times New Roman" w:hAnsi="Times New Roman" w:cs="Times New Roman"/>
          <w:sz w:val="28"/>
          <w:szCs w:val="28"/>
        </w:rPr>
        <w:t>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r>
        <w:rPr>
          <w:rFonts w:ascii="Times New Roman" w:hAnsi="Times New Roman" w:cs="Times New Roman"/>
          <w:sz w:val="28"/>
          <w:szCs w:val="28"/>
        </w:rPr>
        <w:t>.</w:t>
      </w:r>
    </w:p>
    <w:p w:rsidR="00237317" w:rsidRPr="000C2A19" w:rsidRDefault="00BA6FC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146</w:t>
      </w:r>
      <w:r w:rsidR="00237317" w:rsidRPr="000C2A19">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273335">
        <w:rPr>
          <w:rFonts w:ascii="Times New Roman" w:hAnsi="Times New Roman" w:cs="Times New Roman"/>
          <w:sz w:val="28"/>
          <w:szCs w:val="28"/>
          <w:lang w:eastAsia="ko-KR"/>
        </w:rPr>
        <w:t>муниципальной</w:t>
      </w:r>
      <w:r w:rsidR="009D6716" w:rsidRPr="009D6716">
        <w:rPr>
          <w:rFonts w:ascii="Times New Roman" w:hAnsi="Times New Roman" w:cs="Times New Roman"/>
          <w:sz w:val="28"/>
          <w:szCs w:val="28"/>
          <w:lang w:eastAsia="ko-KR"/>
        </w:rPr>
        <w:t xml:space="preserve"> </w:t>
      </w:r>
      <w:r w:rsidR="00237317" w:rsidRPr="006F7B08">
        <w:rPr>
          <w:rFonts w:ascii="Times New Roman" w:hAnsi="Times New Roman" w:cs="Times New Roman"/>
          <w:sz w:val="28"/>
          <w:szCs w:val="28"/>
          <w:lang w:eastAsia="ko-KR"/>
        </w:rPr>
        <w:t xml:space="preserve">услуги (в месте, где заявитель подавал заявление на получение </w:t>
      </w:r>
      <w:r w:rsidR="00876D65">
        <w:rPr>
          <w:rFonts w:ascii="Times New Roman" w:hAnsi="Times New Roman" w:cs="Times New Roman"/>
          <w:sz w:val="28"/>
          <w:szCs w:val="28"/>
          <w:lang w:eastAsia="ko-KR"/>
        </w:rPr>
        <w:t>муниципальной</w:t>
      </w:r>
      <w:r w:rsidR="00237317" w:rsidRPr="006F7B08">
        <w:rPr>
          <w:rFonts w:ascii="Times New Roman" w:hAnsi="Times New Roman" w:cs="Times New Roman"/>
          <w:sz w:val="28"/>
          <w:szCs w:val="28"/>
          <w:lang w:eastAsia="ko-KR"/>
        </w:rPr>
        <w:t xml:space="preserve"> услуги, нарушение порядка которой обжалуется, либо в месте, где заявителем</w:t>
      </w:r>
      <w:r w:rsidR="00237317" w:rsidRPr="000C2A19">
        <w:rPr>
          <w:rFonts w:ascii="Times New Roman" w:hAnsi="Times New Roman" w:cs="Times New Roman"/>
          <w:sz w:val="28"/>
          <w:szCs w:val="28"/>
          <w:lang w:eastAsia="ko-KR"/>
        </w:rPr>
        <w:t xml:space="preserve"> получен результат указанной </w:t>
      </w:r>
      <w:r w:rsidR="00876D65">
        <w:rPr>
          <w:rFonts w:ascii="Times New Roman" w:hAnsi="Times New Roman" w:cs="Times New Roman"/>
          <w:sz w:val="28"/>
          <w:szCs w:val="28"/>
          <w:lang w:eastAsia="ko-KR"/>
        </w:rPr>
        <w:t>муниципальной</w:t>
      </w:r>
      <w:r w:rsidR="00237317" w:rsidRPr="000C2A19">
        <w:rPr>
          <w:rFonts w:ascii="Times New Roman" w:hAnsi="Times New Roman" w:cs="Times New Roman"/>
          <w:sz w:val="28"/>
          <w:szCs w:val="28"/>
          <w:lang w:eastAsia="ko-KR"/>
        </w:rPr>
        <w:t xml:space="preserve"> услуги).</w:t>
      </w:r>
    </w:p>
    <w:p w:rsidR="00237317" w:rsidRPr="00B26180" w:rsidRDefault="00237317" w:rsidP="00237317">
      <w:pPr>
        <w:pStyle w:val="ConsPlusNormal"/>
        <w:ind w:firstLine="709"/>
        <w:jc w:val="both"/>
        <w:rPr>
          <w:rFonts w:ascii="Times New Roman" w:hAnsi="Times New Roman" w:cs="Times New Roman"/>
          <w:sz w:val="28"/>
          <w:szCs w:val="28"/>
          <w:lang w:eastAsia="ko-KR"/>
        </w:rPr>
      </w:pPr>
      <w:r w:rsidRPr="000C2A19">
        <w:rPr>
          <w:rFonts w:ascii="Times New Roman" w:hAnsi="Times New Roman" w:cs="Times New Roman"/>
          <w:sz w:val="28"/>
          <w:szCs w:val="28"/>
          <w:lang w:eastAsia="ko-KR"/>
        </w:rPr>
        <w:t xml:space="preserve">Прием жалоб осуществляется в соответствии с графиком приема </w:t>
      </w:r>
      <w:r w:rsidRPr="00B26180">
        <w:rPr>
          <w:rFonts w:ascii="Times New Roman" w:hAnsi="Times New Roman" w:cs="Times New Roman"/>
          <w:sz w:val="28"/>
          <w:szCs w:val="28"/>
          <w:lang w:eastAsia="ko-KR"/>
        </w:rPr>
        <w:t>заявителей.</w:t>
      </w:r>
    </w:p>
    <w:p w:rsidR="00237317" w:rsidRPr="00B26180" w:rsidRDefault="00BA6FC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147</w:t>
      </w:r>
      <w:r w:rsidR="00237317" w:rsidRPr="00B26180">
        <w:rPr>
          <w:rFonts w:ascii="Times New Roman" w:hAnsi="Times New Roman" w:cs="Times New Roman"/>
          <w:sz w:val="28"/>
          <w:szCs w:val="28"/>
          <w:lang w:eastAsia="ko-KR"/>
        </w:rPr>
        <w:t xml:space="preserve">. Жалоба может быть подана при личном приеме заинтересованного лица. Прием заинтересованных лиц в </w:t>
      </w:r>
      <w:r w:rsidR="00805705">
        <w:rPr>
          <w:rFonts w:ascii="Times New Roman" w:hAnsi="Times New Roman" w:cs="Times New Roman"/>
          <w:sz w:val="28"/>
          <w:szCs w:val="28"/>
          <w:lang w:eastAsia="ko-KR"/>
        </w:rPr>
        <w:t>уполномоченном органе</w:t>
      </w:r>
      <w:r w:rsidR="009D6716" w:rsidRPr="009D6716">
        <w:rPr>
          <w:rFonts w:ascii="Times New Roman" w:hAnsi="Times New Roman" w:cs="Times New Roman"/>
          <w:sz w:val="28"/>
          <w:szCs w:val="28"/>
          <w:lang w:eastAsia="ko-KR"/>
        </w:rPr>
        <w:t xml:space="preserve"> </w:t>
      </w:r>
      <w:r w:rsidR="00237317" w:rsidRPr="00B26180">
        <w:rPr>
          <w:rFonts w:ascii="Times New Roman" w:hAnsi="Times New Roman" w:cs="Times New Roman"/>
          <w:sz w:val="28"/>
          <w:szCs w:val="28"/>
          <w:lang w:eastAsia="ko-KR"/>
        </w:rPr>
        <w:t xml:space="preserve">осуществляет </w:t>
      </w:r>
      <w:r w:rsidR="009D6716" w:rsidRPr="009D6716">
        <w:rPr>
          <w:rFonts w:ascii="Times New Roman" w:hAnsi="Times New Roman" w:cs="Times New Roman"/>
          <w:sz w:val="28"/>
          <w:szCs w:val="28"/>
          <w:lang w:eastAsia="ko-KR"/>
        </w:rPr>
        <w:t>глава администрации муниципального образования «Бурят-Янгуты</w:t>
      </w:r>
      <w:r w:rsidR="009D6716">
        <w:rPr>
          <w:rFonts w:ascii="Times New Roman" w:hAnsi="Times New Roman" w:cs="Times New Roman"/>
          <w:i/>
          <w:sz w:val="28"/>
          <w:szCs w:val="28"/>
          <w:lang w:eastAsia="ko-KR"/>
        </w:rPr>
        <w:t>»</w:t>
      </w:r>
      <w:r w:rsidR="00237317" w:rsidRPr="00B26180">
        <w:rPr>
          <w:rFonts w:ascii="Times New Roman" w:hAnsi="Times New Roman" w:cs="Times New Roman"/>
          <w:sz w:val="28"/>
          <w:szCs w:val="28"/>
          <w:lang w:eastAsia="ko-KR"/>
        </w:rPr>
        <w:t xml:space="preserve">, в случае его отсутствия – </w:t>
      </w:r>
      <w:r w:rsidR="00876D65" w:rsidRPr="009D6716">
        <w:rPr>
          <w:rFonts w:ascii="Times New Roman" w:hAnsi="Times New Roman" w:cs="Times New Roman"/>
          <w:sz w:val="28"/>
          <w:szCs w:val="28"/>
          <w:lang w:eastAsia="ko-KR"/>
        </w:rPr>
        <w:t>(</w:t>
      </w:r>
      <w:r w:rsidR="009D6716" w:rsidRPr="009D6716">
        <w:rPr>
          <w:rFonts w:ascii="Times New Roman" w:hAnsi="Times New Roman" w:cs="Times New Roman"/>
          <w:sz w:val="28"/>
          <w:szCs w:val="28"/>
          <w:lang w:eastAsia="ko-KR"/>
        </w:rPr>
        <w:t>начальник отдела по социальным вопросам</w:t>
      </w:r>
      <w:r w:rsidR="00876D65" w:rsidRPr="00876D65">
        <w:rPr>
          <w:rFonts w:ascii="Times New Roman" w:hAnsi="Times New Roman" w:cs="Times New Roman"/>
          <w:i/>
          <w:sz w:val="28"/>
          <w:szCs w:val="28"/>
          <w:lang w:eastAsia="ko-KR"/>
        </w:rPr>
        <w:t>)</w:t>
      </w:r>
      <w:r w:rsidR="00237317" w:rsidRPr="00B26180">
        <w:rPr>
          <w:rFonts w:ascii="Times New Roman" w:hAnsi="Times New Roman" w:cs="Times New Roman"/>
          <w:sz w:val="28"/>
          <w:szCs w:val="28"/>
          <w:lang w:eastAsia="ko-KR"/>
        </w:rPr>
        <w:t>.</w:t>
      </w:r>
    </w:p>
    <w:p w:rsidR="00237317" w:rsidRPr="009D7DCB" w:rsidRDefault="00BA6FC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148</w:t>
      </w:r>
      <w:r w:rsidR="00237317" w:rsidRPr="009D7DCB">
        <w:rPr>
          <w:rFonts w:ascii="Times New Roman" w:hAnsi="Times New Roman" w:cs="Times New Roman"/>
          <w:sz w:val="28"/>
          <w:szCs w:val="28"/>
          <w:lang w:eastAsia="ko-KR"/>
        </w:rPr>
        <w:t xml:space="preserve">. Прием заинтересованных лиц </w:t>
      </w:r>
      <w:r w:rsidR="009D6716" w:rsidRPr="009D6716">
        <w:rPr>
          <w:rFonts w:ascii="Times New Roman" w:hAnsi="Times New Roman" w:cs="Times New Roman"/>
          <w:sz w:val="28"/>
          <w:szCs w:val="28"/>
          <w:lang w:eastAsia="ko-KR"/>
        </w:rPr>
        <w:t>главой администрации муниципального образования «Бурят-Янгуты»</w:t>
      </w:r>
      <w:r w:rsidR="0058178B">
        <w:rPr>
          <w:rFonts w:ascii="Times New Roman" w:hAnsi="Times New Roman" w:cs="Times New Roman"/>
          <w:sz w:val="28"/>
          <w:szCs w:val="28"/>
          <w:lang w:eastAsia="ko-KR"/>
        </w:rPr>
        <w:t xml:space="preserve"> </w:t>
      </w:r>
      <w:r w:rsidR="00237317" w:rsidRPr="009D7DCB">
        <w:rPr>
          <w:rFonts w:ascii="Times New Roman" w:hAnsi="Times New Roman" w:cs="Times New Roman"/>
          <w:sz w:val="28"/>
          <w:szCs w:val="28"/>
          <w:lang w:eastAsia="ko-KR"/>
        </w:rPr>
        <w:t xml:space="preserve">проводится по предварительной записи, которая осуществляется по телефону: </w:t>
      </w:r>
      <w:r w:rsidR="009D6716">
        <w:rPr>
          <w:rFonts w:ascii="Times New Roman" w:hAnsi="Times New Roman" w:cs="Times New Roman"/>
          <w:sz w:val="28"/>
          <w:szCs w:val="28"/>
          <w:lang w:eastAsia="ko-KR"/>
        </w:rPr>
        <w:t>83953990622</w:t>
      </w:r>
      <w:r w:rsidR="00237317" w:rsidRPr="009D7DCB">
        <w:rPr>
          <w:rFonts w:ascii="Times New Roman" w:hAnsi="Times New Roman" w:cs="Times New Roman"/>
          <w:sz w:val="28"/>
          <w:szCs w:val="28"/>
          <w:lang w:eastAsia="ko-KR"/>
        </w:rPr>
        <w:t>.</w:t>
      </w:r>
    </w:p>
    <w:p w:rsidR="00237317" w:rsidRPr="009D7DCB" w:rsidRDefault="00BA6FC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148</w:t>
      </w:r>
      <w:r w:rsidR="00237317" w:rsidRPr="009D7DCB">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9D7DCB"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50</w:t>
      </w:r>
      <w:r w:rsidR="00237317" w:rsidRPr="009D7DCB">
        <w:rPr>
          <w:rFonts w:ascii="Times New Roman" w:hAnsi="Times New Roman" w:cs="Times New Roman"/>
          <w:sz w:val="28"/>
          <w:szCs w:val="28"/>
          <w:lang w:eastAsia="ko-KR"/>
        </w:rPr>
        <w:t>. Жалоба должна содержать:</w:t>
      </w:r>
    </w:p>
    <w:p w:rsidR="00237317" w:rsidRPr="00923AC0" w:rsidRDefault="00237317" w:rsidP="00237317">
      <w:pPr>
        <w:pStyle w:val="ConsPlusNormal"/>
        <w:ind w:firstLine="709"/>
        <w:jc w:val="both"/>
        <w:rPr>
          <w:rFonts w:ascii="Times New Roman" w:hAnsi="Times New Roman" w:cs="Times New Roman"/>
          <w:sz w:val="28"/>
          <w:szCs w:val="28"/>
          <w:lang w:eastAsia="ko-KR"/>
        </w:rPr>
      </w:pPr>
      <w:proofErr w:type="gramStart"/>
      <w:r w:rsidRPr="009D7DCB">
        <w:rPr>
          <w:rFonts w:ascii="Times New Roman" w:hAnsi="Times New Roman" w:cs="Times New Roman"/>
          <w:sz w:val="28"/>
          <w:szCs w:val="28"/>
          <w:lang w:eastAsia="ko-KR"/>
        </w:rPr>
        <w:t xml:space="preserve">а) наименование органа, предоставляющего </w:t>
      </w:r>
      <w:r w:rsidR="0058178B">
        <w:rPr>
          <w:rFonts w:ascii="Times New Roman" w:hAnsi="Times New Roman" w:cs="Times New Roman"/>
          <w:sz w:val="28"/>
          <w:szCs w:val="28"/>
          <w:lang w:eastAsia="ko-KR"/>
        </w:rPr>
        <w:t>муниципальную</w:t>
      </w:r>
      <w:r w:rsidRPr="009D7DCB">
        <w:rPr>
          <w:rFonts w:ascii="Times New Roman" w:hAnsi="Times New Roman" w:cs="Times New Roman"/>
          <w:sz w:val="28"/>
          <w:szCs w:val="28"/>
          <w:lang w:eastAsia="ko-KR"/>
        </w:rPr>
        <w:t xml:space="preserve"> услугу, должностного лица органа, предоставляющего </w:t>
      </w:r>
      <w:r w:rsidR="0058178B">
        <w:rPr>
          <w:rFonts w:ascii="Times New Roman" w:hAnsi="Times New Roman" w:cs="Times New Roman"/>
          <w:sz w:val="28"/>
          <w:szCs w:val="28"/>
          <w:lang w:eastAsia="ko-KR"/>
        </w:rPr>
        <w:t>муниципальную</w:t>
      </w:r>
      <w:r w:rsidRPr="009D7DCB">
        <w:rPr>
          <w:rFonts w:ascii="Times New Roman" w:hAnsi="Times New Roman" w:cs="Times New Roman"/>
          <w:sz w:val="28"/>
          <w:szCs w:val="28"/>
          <w:lang w:eastAsia="ko-KR"/>
        </w:rPr>
        <w:t xml:space="preserve"> услугу, либо </w:t>
      </w:r>
      <w:r w:rsidR="0058178B">
        <w:rPr>
          <w:rFonts w:ascii="Times New Roman" w:hAnsi="Times New Roman" w:cs="Times New Roman"/>
          <w:sz w:val="28"/>
          <w:szCs w:val="28"/>
          <w:lang w:eastAsia="ko-KR"/>
        </w:rPr>
        <w:t>муниципального</w:t>
      </w:r>
      <w:r w:rsidRPr="00923AC0">
        <w:rPr>
          <w:rFonts w:ascii="Times New Roman" w:hAnsi="Times New Roman" w:cs="Times New Roman"/>
          <w:sz w:val="28"/>
          <w:szCs w:val="28"/>
          <w:lang w:eastAsia="ko-KR"/>
        </w:rPr>
        <w:t xml:space="preserve"> служащего, решения и действия (бездействие) которых обжалуются;</w:t>
      </w:r>
      <w:proofErr w:type="gramEnd"/>
    </w:p>
    <w:p w:rsidR="00237317" w:rsidRPr="009D7DCB" w:rsidRDefault="00237317" w:rsidP="00237317">
      <w:pPr>
        <w:pStyle w:val="ConsPlusNormal"/>
        <w:ind w:firstLine="709"/>
        <w:jc w:val="both"/>
        <w:rPr>
          <w:rFonts w:ascii="Times New Roman" w:hAnsi="Times New Roman" w:cs="Times New Roman"/>
          <w:sz w:val="28"/>
          <w:szCs w:val="28"/>
          <w:lang w:eastAsia="ko-KR"/>
        </w:rPr>
      </w:pPr>
      <w:proofErr w:type="gramStart"/>
      <w:r w:rsidRPr="00923AC0">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w:t>
      </w:r>
      <w:r w:rsidRPr="009D7DCB">
        <w:rPr>
          <w:rFonts w:ascii="Times New Roman" w:hAnsi="Times New Roman" w:cs="Times New Roman"/>
          <w:sz w:val="28"/>
          <w:szCs w:val="28"/>
          <w:lang w:eastAsia="ko-KR"/>
        </w:rPr>
        <w:t xml:space="preserve"> почты (при наличии) и почтовый адрес, по которым должен быть направлен ответ заинтересованному лицу;</w:t>
      </w:r>
      <w:proofErr w:type="gramEnd"/>
    </w:p>
    <w:p w:rsidR="00237317" w:rsidRPr="009D7DCB" w:rsidRDefault="00237317" w:rsidP="00237317">
      <w:pPr>
        <w:pStyle w:val="ConsPlusNormal"/>
        <w:ind w:firstLine="709"/>
        <w:jc w:val="both"/>
        <w:rPr>
          <w:rFonts w:ascii="Times New Roman" w:hAnsi="Times New Roman" w:cs="Times New Roman"/>
          <w:sz w:val="28"/>
          <w:szCs w:val="28"/>
          <w:lang w:eastAsia="ko-KR"/>
        </w:rPr>
      </w:pPr>
      <w:r w:rsidRPr="009D7DCB">
        <w:rPr>
          <w:rFonts w:ascii="Times New Roman" w:hAnsi="Times New Roman" w:cs="Times New Roman"/>
          <w:sz w:val="28"/>
          <w:szCs w:val="28"/>
          <w:lang w:eastAsia="ko-KR"/>
        </w:rPr>
        <w:t xml:space="preserve">в) сведения об обжалуемых решениях и действиях (бездействии)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 xml:space="preserve">, должностного лица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w:t>
      </w:r>
    </w:p>
    <w:p w:rsidR="00237317" w:rsidRPr="00923AC0" w:rsidRDefault="00237317" w:rsidP="00237317">
      <w:pPr>
        <w:pStyle w:val="ConsPlusNormal"/>
        <w:ind w:firstLine="709"/>
        <w:jc w:val="both"/>
        <w:rPr>
          <w:rFonts w:ascii="Times New Roman" w:hAnsi="Times New Roman" w:cs="Times New Roman"/>
          <w:sz w:val="28"/>
          <w:szCs w:val="28"/>
          <w:lang w:eastAsia="ko-KR"/>
        </w:rPr>
      </w:pPr>
      <w:r w:rsidRPr="009D7DCB">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9D7DCB">
        <w:rPr>
          <w:rFonts w:ascii="Times New Roman" w:hAnsi="Times New Roman" w:cs="Times New Roman"/>
          <w:sz w:val="28"/>
          <w:szCs w:val="28"/>
          <w:lang w:eastAsia="ko-KR"/>
        </w:rPr>
        <w:t>не согласно</w:t>
      </w:r>
      <w:proofErr w:type="gramEnd"/>
      <w:r w:rsidRPr="009D7DCB">
        <w:rPr>
          <w:rFonts w:ascii="Times New Roman" w:hAnsi="Times New Roman" w:cs="Times New Roman"/>
          <w:sz w:val="28"/>
          <w:szCs w:val="28"/>
          <w:lang w:eastAsia="ko-KR"/>
        </w:rPr>
        <w:t xml:space="preserve"> с решением и действием (бездействием)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 xml:space="preserve">, должностного лица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 xml:space="preserve">. </w:t>
      </w:r>
      <w:r w:rsidRPr="00923AC0">
        <w:rPr>
          <w:rFonts w:ascii="Times New Roman" w:hAnsi="Times New Roman" w:cs="Times New Roman"/>
          <w:sz w:val="28"/>
          <w:szCs w:val="28"/>
          <w:lang w:eastAsia="ko-KR"/>
        </w:rPr>
        <w:t>Заинтересованным лицом могут быть представлены документы (при наличии), подтверждающие доводы заинтересованного лица, либо их копии.</w:t>
      </w:r>
    </w:p>
    <w:p w:rsidR="00237317" w:rsidRPr="006308E1"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51</w:t>
      </w:r>
      <w:r w:rsidR="00237317" w:rsidRPr="00923AC0">
        <w:rPr>
          <w:rFonts w:ascii="Times New Roman" w:hAnsi="Times New Roman" w:cs="Times New Roman"/>
          <w:sz w:val="28"/>
          <w:szCs w:val="28"/>
          <w:lang w:eastAsia="ko-KR"/>
        </w:rPr>
        <w:t>. При рассмотрении жалобы</w:t>
      </w:r>
      <w:r w:rsidR="00237317" w:rsidRPr="006308E1">
        <w:rPr>
          <w:rFonts w:ascii="Times New Roman" w:hAnsi="Times New Roman" w:cs="Times New Roman"/>
          <w:sz w:val="28"/>
          <w:szCs w:val="28"/>
          <w:lang w:eastAsia="ko-KR"/>
        </w:rPr>
        <w:t>:</w:t>
      </w:r>
    </w:p>
    <w:p w:rsidR="00237317" w:rsidRPr="006308E1" w:rsidRDefault="00237317" w:rsidP="00237317">
      <w:pPr>
        <w:pStyle w:val="ConsPlusNormal"/>
        <w:ind w:firstLine="709"/>
        <w:jc w:val="both"/>
        <w:rPr>
          <w:rFonts w:ascii="Times New Roman" w:hAnsi="Times New Roman" w:cs="Times New Roman"/>
          <w:sz w:val="28"/>
          <w:szCs w:val="28"/>
          <w:lang w:eastAsia="ko-KR"/>
        </w:rPr>
      </w:pPr>
      <w:r w:rsidRPr="006308E1">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E4386A" w:rsidRDefault="00237317" w:rsidP="00BB2900">
      <w:pPr>
        <w:pStyle w:val="ConsPlusNormal"/>
        <w:ind w:firstLine="709"/>
        <w:jc w:val="both"/>
        <w:rPr>
          <w:rFonts w:ascii="Times New Roman" w:hAnsi="Times New Roman" w:cs="Times New Roman"/>
          <w:sz w:val="28"/>
          <w:szCs w:val="28"/>
          <w:lang w:eastAsia="ko-KR"/>
        </w:rPr>
      </w:pPr>
      <w:r w:rsidRPr="006308E1">
        <w:rPr>
          <w:rFonts w:ascii="Times New Roman" w:hAnsi="Times New Roman" w:cs="Times New Roman"/>
          <w:sz w:val="28"/>
          <w:szCs w:val="28"/>
          <w:lang w:eastAsia="ko-KR"/>
        </w:rPr>
        <w:t xml:space="preserve">б) по </w:t>
      </w:r>
      <w:r w:rsidRPr="00E4386A">
        <w:rPr>
          <w:rFonts w:ascii="Times New Roman" w:hAnsi="Times New Roman" w:cs="Times New Roman"/>
          <w:sz w:val="28"/>
          <w:szCs w:val="28"/>
          <w:lang w:eastAsia="ko-KR"/>
        </w:rPr>
        <w:t>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6308E1" w:rsidRDefault="00237317" w:rsidP="00BB2900">
      <w:pPr>
        <w:pStyle w:val="ConsPlusNormal"/>
        <w:ind w:firstLine="709"/>
        <w:jc w:val="both"/>
        <w:rPr>
          <w:rFonts w:ascii="Times New Roman" w:hAnsi="Times New Roman" w:cs="Times New Roman"/>
          <w:sz w:val="28"/>
          <w:szCs w:val="28"/>
          <w:lang w:eastAsia="ko-KR"/>
        </w:rPr>
      </w:pPr>
      <w:r w:rsidRPr="00E4386A">
        <w:rPr>
          <w:rFonts w:ascii="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w:t>
      </w:r>
      <w:r w:rsidRPr="006308E1">
        <w:rPr>
          <w:rFonts w:ascii="Times New Roman" w:hAnsi="Times New Roman" w:cs="Times New Roman"/>
          <w:sz w:val="28"/>
          <w:szCs w:val="28"/>
          <w:lang w:eastAsia="ko-KR"/>
        </w:rPr>
        <w:t xml:space="preserve"> жалобы в течение трех рабочих дней со дня регистрации жалобы в </w:t>
      </w:r>
      <w:r w:rsidR="00805705">
        <w:rPr>
          <w:rFonts w:ascii="Times New Roman" w:hAnsi="Times New Roman" w:cs="Times New Roman"/>
          <w:sz w:val="28"/>
          <w:szCs w:val="28"/>
          <w:lang w:eastAsia="ko-KR"/>
        </w:rPr>
        <w:t>уполномоченном органе</w:t>
      </w:r>
      <w:r w:rsidRPr="006308E1">
        <w:rPr>
          <w:rFonts w:ascii="Times New Roman" w:hAnsi="Times New Roman" w:cs="Times New Roman"/>
          <w:sz w:val="28"/>
          <w:szCs w:val="28"/>
          <w:lang w:eastAsia="ko-KR"/>
        </w:rPr>
        <w:t>.</w:t>
      </w:r>
    </w:p>
    <w:p w:rsidR="00237317" w:rsidRPr="006308E1" w:rsidRDefault="00784A98" w:rsidP="00FA19B3">
      <w:pPr>
        <w:autoSpaceDE w:val="0"/>
        <w:autoSpaceDN w:val="0"/>
        <w:adjustRightInd w:val="0"/>
        <w:ind w:firstLine="709"/>
        <w:rPr>
          <w:rFonts w:ascii="Times New Roman" w:hAnsi="Times New Roman"/>
          <w:szCs w:val="28"/>
          <w:lang w:eastAsia="en-US"/>
        </w:rPr>
      </w:pPr>
      <w:r>
        <w:rPr>
          <w:rFonts w:ascii="Times New Roman" w:hAnsi="Times New Roman"/>
          <w:szCs w:val="28"/>
          <w:lang w:eastAsia="ko-KR"/>
        </w:rPr>
        <w:t>1</w:t>
      </w:r>
      <w:r w:rsidR="00BA6FC3">
        <w:rPr>
          <w:rFonts w:ascii="Times New Roman" w:hAnsi="Times New Roman"/>
          <w:szCs w:val="28"/>
          <w:lang w:eastAsia="ko-KR"/>
        </w:rPr>
        <w:t>52</w:t>
      </w:r>
      <w:r w:rsidR="00237317" w:rsidRPr="006308E1">
        <w:rPr>
          <w:rFonts w:ascii="Times New Roman" w:hAnsi="Times New Roman"/>
          <w:szCs w:val="28"/>
          <w:lang w:eastAsia="ko-KR"/>
        </w:rPr>
        <w:t xml:space="preserve">. Поступившая в </w:t>
      </w:r>
      <w:r w:rsidR="00805705">
        <w:rPr>
          <w:rFonts w:ascii="Times New Roman" w:hAnsi="Times New Roman"/>
          <w:szCs w:val="28"/>
          <w:lang w:eastAsia="ko-KR"/>
        </w:rPr>
        <w:t>уполномоченный орган</w:t>
      </w:r>
      <w:r w:rsidR="009D6716">
        <w:rPr>
          <w:rFonts w:ascii="Times New Roman" w:hAnsi="Times New Roman"/>
          <w:szCs w:val="28"/>
          <w:lang w:eastAsia="ko-KR"/>
        </w:rPr>
        <w:t xml:space="preserve"> </w:t>
      </w:r>
      <w:r w:rsidR="00237317" w:rsidRPr="006308E1">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Pr>
          <w:rFonts w:ascii="Times New Roman" w:hAnsi="Times New Roman"/>
          <w:szCs w:val="28"/>
          <w:lang w:eastAsia="ko-KR"/>
        </w:rPr>
        <w:t>,</w:t>
      </w:r>
      <w:r w:rsidR="00F850CC">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95284B" w:rsidRDefault="00237317" w:rsidP="00237317">
      <w:pPr>
        <w:pStyle w:val="ConsPlusNormal"/>
        <w:ind w:firstLine="709"/>
        <w:jc w:val="both"/>
        <w:rPr>
          <w:rFonts w:ascii="Times New Roman" w:hAnsi="Times New Roman" w:cs="Times New Roman"/>
          <w:sz w:val="28"/>
          <w:szCs w:val="28"/>
          <w:lang w:eastAsia="ko-KR"/>
        </w:rPr>
      </w:pPr>
      <w:proofErr w:type="gramStart"/>
      <w:r w:rsidRPr="0095284B">
        <w:rPr>
          <w:rFonts w:ascii="Times New Roman" w:hAnsi="Times New Roman" w:cs="Times New Roman"/>
          <w:sz w:val="28"/>
          <w:szCs w:val="28"/>
          <w:lang w:eastAsia="ko-KR"/>
        </w:rPr>
        <w:t xml:space="preserve">Жалоба, поступившая в </w:t>
      </w:r>
      <w:r w:rsidR="00805705">
        <w:rPr>
          <w:rFonts w:ascii="Times New Roman" w:hAnsi="Times New Roman" w:cs="Times New Roman"/>
          <w:sz w:val="28"/>
          <w:szCs w:val="28"/>
          <w:lang w:eastAsia="ko-KR"/>
        </w:rPr>
        <w:t>уполномоченный орган</w:t>
      </w:r>
      <w:r w:rsidRPr="0095284B">
        <w:rPr>
          <w:rFonts w:ascii="Times New Roman" w:hAnsi="Times New Roman" w:cs="Times New Roman"/>
          <w:sz w:val="28"/>
          <w:szCs w:val="28"/>
          <w:lang w:eastAsia="ko-KR"/>
        </w:rPr>
        <w:t xml:space="preserve">, подлежит рассмотрению в течение 15 </w:t>
      </w:r>
      <w:r w:rsidR="001C71FE">
        <w:rPr>
          <w:rFonts w:ascii="Times New Roman" w:hAnsi="Times New Roman" w:cs="Times New Roman"/>
          <w:sz w:val="28"/>
          <w:szCs w:val="28"/>
          <w:lang w:eastAsia="ko-KR"/>
        </w:rPr>
        <w:t xml:space="preserve">рабочих </w:t>
      </w:r>
      <w:r w:rsidRPr="0095284B">
        <w:rPr>
          <w:rFonts w:ascii="Times New Roman" w:hAnsi="Times New Roman" w:cs="Times New Roman"/>
          <w:sz w:val="28"/>
          <w:szCs w:val="28"/>
          <w:lang w:eastAsia="ko-KR"/>
        </w:rPr>
        <w:t xml:space="preserve">дней со дня ее регистрации, в случае обжалования отказа </w:t>
      </w:r>
      <w:r w:rsidR="00805705">
        <w:rPr>
          <w:rFonts w:ascii="Times New Roman" w:hAnsi="Times New Roman" w:cs="Times New Roman"/>
          <w:sz w:val="28"/>
          <w:szCs w:val="28"/>
          <w:lang w:eastAsia="ko-KR"/>
        </w:rPr>
        <w:t>уполномоченного органа</w:t>
      </w:r>
      <w:r w:rsidRPr="0095284B">
        <w:rPr>
          <w:rFonts w:ascii="Times New Roman" w:hAnsi="Times New Roman" w:cs="Times New Roman"/>
          <w:sz w:val="28"/>
          <w:szCs w:val="28"/>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37317" w:rsidRPr="0095284B" w:rsidRDefault="00237317" w:rsidP="00237317">
      <w:pPr>
        <w:pStyle w:val="ConsPlusNormal"/>
        <w:ind w:firstLine="709"/>
        <w:jc w:val="both"/>
        <w:rPr>
          <w:rFonts w:ascii="Times New Roman" w:hAnsi="Times New Roman" w:cs="Times New Roman"/>
          <w:sz w:val="28"/>
          <w:szCs w:val="28"/>
          <w:lang w:eastAsia="ko-KR"/>
        </w:rPr>
      </w:pPr>
      <w:proofErr w:type="gramStart"/>
      <w:r w:rsidRPr="0095284B">
        <w:rPr>
          <w:rFonts w:ascii="Times New Roman" w:hAnsi="Times New Roman" w:cs="Times New Roman"/>
          <w:sz w:val="28"/>
          <w:szCs w:val="28"/>
          <w:lang w:eastAsia="ko-KR"/>
        </w:rPr>
        <w:t xml:space="preserve">В случае поступления жалобы в отношении </w:t>
      </w:r>
      <w:r w:rsidR="0058178B">
        <w:rPr>
          <w:rFonts w:ascii="Times New Roman" w:hAnsi="Times New Roman" w:cs="Times New Roman"/>
          <w:sz w:val="28"/>
          <w:szCs w:val="28"/>
          <w:lang w:eastAsia="ko-KR"/>
        </w:rPr>
        <w:t>муниципальной</w:t>
      </w:r>
      <w:r w:rsidRPr="0095284B">
        <w:rPr>
          <w:rFonts w:ascii="Times New Roman" w:hAnsi="Times New Roman" w:cs="Times New Roman"/>
          <w:sz w:val="28"/>
          <w:szCs w:val="28"/>
          <w:lang w:eastAsia="ko-KR"/>
        </w:rPr>
        <w:t xml:space="preserve"> услуги, которую оказывает другой </w:t>
      </w:r>
      <w:r w:rsidR="0058178B">
        <w:rPr>
          <w:rFonts w:ascii="Times New Roman" w:hAnsi="Times New Roman" w:cs="Times New Roman"/>
          <w:sz w:val="28"/>
          <w:szCs w:val="28"/>
          <w:lang w:eastAsia="ko-KR"/>
        </w:rPr>
        <w:t>уполномоченный орган</w:t>
      </w:r>
      <w:r w:rsidRPr="0095284B">
        <w:rPr>
          <w:rFonts w:ascii="Times New Roman" w:hAnsi="Times New Roman" w:cs="Times New Roman"/>
          <w:sz w:val="28"/>
          <w:szCs w:val="28"/>
          <w:lang w:eastAsia="ko-KR"/>
        </w:rPr>
        <w:t xml:space="preserve">, жалоба регистрируется в </w:t>
      </w:r>
      <w:r w:rsidR="00805705">
        <w:rPr>
          <w:rFonts w:ascii="Times New Roman" w:hAnsi="Times New Roman" w:cs="Times New Roman"/>
          <w:sz w:val="28"/>
          <w:szCs w:val="28"/>
          <w:lang w:eastAsia="ko-KR"/>
        </w:rPr>
        <w:t>уполномоченном органе</w:t>
      </w:r>
      <w:r w:rsidR="009D6716">
        <w:rPr>
          <w:rFonts w:ascii="Times New Roman" w:hAnsi="Times New Roman" w:cs="Times New Roman"/>
          <w:sz w:val="28"/>
          <w:szCs w:val="28"/>
          <w:lang w:eastAsia="ko-KR"/>
        </w:rPr>
        <w:t xml:space="preserve"> </w:t>
      </w:r>
      <w:r w:rsidRPr="0095284B">
        <w:rPr>
          <w:rFonts w:ascii="Times New Roman" w:hAnsi="Times New Roman" w:cs="Times New Roman"/>
          <w:sz w:val="28"/>
          <w:szCs w:val="28"/>
          <w:lang w:eastAsia="ko-KR"/>
        </w:rPr>
        <w:t xml:space="preserve">в течение одного рабочего дня со дня ее поступления и в течение одного рабочего дня со дня ее регистрации направляется в </w:t>
      </w:r>
      <w:r w:rsidR="0058178B">
        <w:rPr>
          <w:rFonts w:ascii="Times New Roman" w:hAnsi="Times New Roman" w:cs="Times New Roman"/>
          <w:sz w:val="28"/>
          <w:szCs w:val="28"/>
          <w:lang w:eastAsia="ko-KR"/>
        </w:rPr>
        <w:t>уполномоченный орган</w:t>
      </w:r>
      <w:r w:rsidRPr="0095284B">
        <w:rPr>
          <w:rFonts w:ascii="Times New Roman" w:hAnsi="Times New Roman" w:cs="Times New Roman"/>
          <w:sz w:val="28"/>
          <w:szCs w:val="28"/>
          <w:lang w:eastAsia="ko-KR"/>
        </w:rPr>
        <w:t xml:space="preserve">, предоставляющий соответствующую </w:t>
      </w:r>
      <w:r w:rsidR="0058178B">
        <w:rPr>
          <w:rFonts w:ascii="Times New Roman" w:hAnsi="Times New Roman" w:cs="Times New Roman"/>
          <w:sz w:val="28"/>
          <w:szCs w:val="28"/>
          <w:lang w:eastAsia="ko-KR"/>
        </w:rPr>
        <w:t>муниципальную</w:t>
      </w:r>
      <w:r w:rsidRPr="0095284B">
        <w:rPr>
          <w:rFonts w:ascii="Times New Roman" w:hAnsi="Times New Roman" w:cs="Times New Roman"/>
          <w:sz w:val="28"/>
          <w:szCs w:val="28"/>
          <w:lang w:eastAsia="ko-KR"/>
        </w:rPr>
        <w:t xml:space="preserve"> услугу, с уведомлением заинтересованного лица, направившего жалобу, о переадресации жалобы.</w:t>
      </w:r>
      <w:proofErr w:type="gramEnd"/>
    </w:p>
    <w:p w:rsidR="00237317" w:rsidRDefault="00003702"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1</w:t>
      </w:r>
      <w:r w:rsidR="00BA6FC3">
        <w:rPr>
          <w:rFonts w:ascii="Times New Roman" w:hAnsi="Times New Roman" w:cs="Times New Roman"/>
          <w:sz w:val="28"/>
          <w:szCs w:val="28"/>
          <w:lang w:eastAsia="ko-KR"/>
        </w:rPr>
        <w:t>53</w:t>
      </w:r>
      <w:r w:rsidR="00237317" w:rsidRPr="007D51C2">
        <w:rPr>
          <w:rFonts w:ascii="Times New Roman" w:hAnsi="Times New Roman" w:cs="Times New Roman"/>
          <w:sz w:val="28"/>
          <w:szCs w:val="28"/>
          <w:lang w:eastAsia="ko-KR"/>
        </w:rPr>
        <w:t xml:space="preserve">. Основания приостановления рассмотрения жалобы, направленной в </w:t>
      </w:r>
      <w:r w:rsidR="00151095">
        <w:rPr>
          <w:rFonts w:ascii="Times New Roman" w:hAnsi="Times New Roman" w:cs="Times New Roman"/>
          <w:sz w:val="28"/>
          <w:szCs w:val="28"/>
          <w:lang w:eastAsia="ko-KR"/>
        </w:rPr>
        <w:t>уполномоченный орган</w:t>
      </w:r>
      <w:r w:rsidR="00237317" w:rsidRPr="007D51C2">
        <w:rPr>
          <w:rFonts w:ascii="Times New Roman" w:hAnsi="Times New Roman" w:cs="Times New Roman"/>
          <w:sz w:val="28"/>
          <w:szCs w:val="28"/>
          <w:lang w:eastAsia="ko-KR"/>
        </w:rPr>
        <w:t>, не предусмотрены.</w:t>
      </w:r>
    </w:p>
    <w:p w:rsidR="00237317" w:rsidRPr="007D51C2"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54</w:t>
      </w:r>
      <w:r w:rsidR="00237317" w:rsidRPr="007D51C2">
        <w:rPr>
          <w:rFonts w:ascii="Times New Roman" w:hAnsi="Times New Roman" w:cs="Times New Roman"/>
          <w:sz w:val="28"/>
          <w:szCs w:val="28"/>
          <w:lang w:eastAsia="ko-KR"/>
        </w:rPr>
        <w:t>. Случаи, в которых ответ на жалобу не дается:</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37317" w:rsidRPr="007D51C2" w:rsidRDefault="00784A98" w:rsidP="00237317">
      <w:pPr>
        <w:pStyle w:val="ConsPlusNormal"/>
        <w:ind w:firstLine="709"/>
        <w:jc w:val="both"/>
        <w:rPr>
          <w:rFonts w:ascii="Times New Roman" w:hAnsi="Times New Roman" w:cs="Times New Roman"/>
          <w:sz w:val="28"/>
          <w:szCs w:val="28"/>
          <w:lang w:eastAsia="ko-KR"/>
        </w:rPr>
      </w:pPr>
      <w:bookmarkStart w:id="40" w:name="Par509"/>
      <w:bookmarkEnd w:id="40"/>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55</w:t>
      </w:r>
      <w:r w:rsidR="00237317" w:rsidRPr="007D51C2">
        <w:rPr>
          <w:rFonts w:ascii="Times New Roman" w:hAnsi="Times New Roman" w:cs="Times New Roman"/>
          <w:sz w:val="28"/>
          <w:szCs w:val="28"/>
          <w:lang w:eastAsia="ko-KR"/>
        </w:rPr>
        <w:t xml:space="preserve">. По результатам рассмотрения жалобы </w:t>
      </w:r>
      <w:r w:rsidR="00151095">
        <w:rPr>
          <w:rFonts w:ascii="Times New Roman" w:hAnsi="Times New Roman" w:cs="Times New Roman"/>
          <w:sz w:val="28"/>
          <w:szCs w:val="28"/>
          <w:lang w:eastAsia="ko-KR"/>
        </w:rPr>
        <w:t>уполномоченный орган</w:t>
      </w:r>
      <w:r w:rsidR="009D6716">
        <w:rPr>
          <w:rFonts w:ascii="Times New Roman" w:hAnsi="Times New Roman" w:cs="Times New Roman"/>
          <w:sz w:val="28"/>
          <w:szCs w:val="28"/>
          <w:lang w:eastAsia="ko-KR"/>
        </w:rPr>
        <w:t xml:space="preserve"> </w:t>
      </w:r>
      <w:r w:rsidR="00237317" w:rsidRPr="007D51C2">
        <w:rPr>
          <w:rFonts w:ascii="Times New Roman" w:hAnsi="Times New Roman" w:cs="Times New Roman"/>
          <w:sz w:val="28"/>
          <w:szCs w:val="28"/>
          <w:lang w:eastAsia="ko-KR"/>
        </w:rPr>
        <w:t>принимает одно из следующих решений:</w:t>
      </w:r>
    </w:p>
    <w:p w:rsidR="00237317" w:rsidRPr="007D51C2" w:rsidRDefault="00237317" w:rsidP="00237317">
      <w:pPr>
        <w:pStyle w:val="ConsPlusNormal"/>
        <w:ind w:firstLine="709"/>
        <w:jc w:val="both"/>
        <w:rPr>
          <w:rFonts w:ascii="Times New Roman" w:hAnsi="Times New Roman" w:cs="Times New Roman"/>
          <w:sz w:val="28"/>
          <w:szCs w:val="28"/>
          <w:lang w:eastAsia="ko-KR"/>
        </w:rPr>
      </w:pPr>
      <w:proofErr w:type="gramStart"/>
      <w:r w:rsidRPr="007D51C2">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Pr>
          <w:rFonts w:ascii="Times New Roman" w:hAnsi="Times New Roman" w:cs="Times New Roman"/>
          <w:sz w:val="28"/>
          <w:szCs w:val="28"/>
          <w:lang w:eastAsia="ko-KR"/>
        </w:rPr>
        <w:t>уполномоченного органа</w:t>
      </w:r>
      <w:r w:rsidR="009D6716">
        <w:rPr>
          <w:rFonts w:ascii="Times New Roman" w:hAnsi="Times New Roman" w:cs="Times New Roman"/>
          <w:sz w:val="28"/>
          <w:szCs w:val="28"/>
          <w:lang w:eastAsia="ko-KR"/>
        </w:rPr>
        <w:t xml:space="preserve"> </w:t>
      </w:r>
      <w:r w:rsidRPr="007D51C2">
        <w:rPr>
          <w:rFonts w:ascii="Times New Roman" w:hAnsi="Times New Roman" w:cs="Times New Roman"/>
          <w:sz w:val="28"/>
          <w:szCs w:val="28"/>
          <w:lang w:eastAsia="ko-KR"/>
        </w:rPr>
        <w:t xml:space="preserve">опечаток и ошибок в выданных в результате предоставления </w:t>
      </w:r>
      <w:r w:rsidR="0058178B">
        <w:rPr>
          <w:rFonts w:ascii="Times New Roman" w:hAnsi="Times New Roman" w:cs="Times New Roman"/>
          <w:sz w:val="28"/>
          <w:szCs w:val="28"/>
          <w:lang w:eastAsia="ko-KR"/>
        </w:rPr>
        <w:t>муниципальной</w:t>
      </w:r>
      <w:r w:rsidRPr="007D51C2">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Pr>
          <w:rFonts w:ascii="Times New Roman" w:hAnsi="Times New Roman" w:cs="Times New Roman"/>
          <w:sz w:val="28"/>
          <w:szCs w:val="28"/>
          <w:lang w:eastAsia="ko-KR"/>
        </w:rPr>
        <w:t xml:space="preserve">, </w:t>
      </w:r>
      <w:r w:rsidR="009D6716" w:rsidRPr="009D6716">
        <w:rPr>
          <w:rFonts w:ascii="Times New Roman" w:hAnsi="Times New Roman" w:cs="Times New Roman"/>
          <w:sz w:val="28"/>
          <w:szCs w:val="28"/>
          <w:lang w:eastAsia="ko-KR"/>
        </w:rPr>
        <w:t>актами муниципального образования «Бурят-Янгуты</w:t>
      </w:r>
      <w:r w:rsidR="009D6716">
        <w:rPr>
          <w:rFonts w:ascii="Times New Roman" w:hAnsi="Times New Roman" w:cs="Times New Roman"/>
          <w:sz w:val="28"/>
          <w:szCs w:val="28"/>
          <w:lang w:eastAsia="ko-KR"/>
        </w:rPr>
        <w:t>»</w:t>
      </w:r>
      <w:r w:rsidRPr="007D51C2">
        <w:rPr>
          <w:rFonts w:ascii="Times New Roman" w:hAnsi="Times New Roman" w:cs="Times New Roman"/>
          <w:sz w:val="28"/>
          <w:szCs w:val="28"/>
          <w:lang w:eastAsia="ko-KR"/>
        </w:rPr>
        <w:t>;</w:t>
      </w:r>
      <w:proofErr w:type="gramEnd"/>
    </w:p>
    <w:p w:rsidR="00237317"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б) отказывает в удовлетворении жалобы.</w:t>
      </w:r>
    </w:p>
    <w:p w:rsidR="00237317" w:rsidRPr="007D51C2"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56</w:t>
      </w:r>
      <w:r w:rsidR="00237317" w:rsidRPr="007D51C2">
        <w:rPr>
          <w:rFonts w:ascii="Times New Roman" w:hAnsi="Times New Roman" w:cs="Times New Roman"/>
          <w:sz w:val="28"/>
          <w:szCs w:val="28"/>
          <w:lang w:eastAsia="ko-KR"/>
        </w:rPr>
        <w:t xml:space="preserve">. Не позднее дня, следующего за днем принятия решения, указанного в пункте </w:t>
      </w:r>
      <w:r w:rsidR="00BA6FC3">
        <w:rPr>
          <w:rFonts w:ascii="Times New Roman" w:hAnsi="Times New Roman" w:cs="Times New Roman"/>
          <w:sz w:val="28"/>
          <w:szCs w:val="28"/>
          <w:lang w:eastAsia="ko-KR"/>
        </w:rPr>
        <w:t>155</w:t>
      </w:r>
      <w:r w:rsidR="00237317" w:rsidRPr="007D51C2">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7D51C2"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57</w:t>
      </w:r>
      <w:r w:rsidR="00237317" w:rsidRPr="007D51C2">
        <w:rPr>
          <w:rFonts w:ascii="Times New Roman" w:hAnsi="Times New Roman" w:cs="Times New Roman"/>
          <w:sz w:val="28"/>
          <w:szCs w:val="28"/>
          <w:lang w:eastAsia="ko-KR"/>
        </w:rPr>
        <w:t>. В ответе по результатам рассмотрения жалобы указываются:</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 xml:space="preserve">а) наименование органа, предоставляющего </w:t>
      </w:r>
      <w:r w:rsidR="0058178B">
        <w:rPr>
          <w:rFonts w:ascii="Times New Roman" w:hAnsi="Times New Roman" w:cs="Times New Roman"/>
          <w:sz w:val="28"/>
          <w:szCs w:val="28"/>
          <w:lang w:eastAsia="ko-KR"/>
        </w:rPr>
        <w:t>муниципальную</w:t>
      </w:r>
      <w:r w:rsidRPr="007D51C2">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г) основания для принятия решения по жалобе;</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д) принятое по жалобе решение;</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Pr>
          <w:rFonts w:ascii="Times New Roman" w:hAnsi="Times New Roman" w:cs="Times New Roman"/>
          <w:sz w:val="28"/>
          <w:szCs w:val="28"/>
          <w:lang w:eastAsia="ko-KR"/>
        </w:rPr>
        <w:t>муниципальной</w:t>
      </w:r>
      <w:r w:rsidRPr="007D51C2">
        <w:rPr>
          <w:rFonts w:ascii="Times New Roman" w:hAnsi="Times New Roman" w:cs="Times New Roman"/>
          <w:sz w:val="28"/>
          <w:szCs w:val="28"/>
          <w:lang w:eastAsia="ko-KR"/>
        </w:rPr>
        <w:t xml:space="preserve"> услуги;</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ж) сведения о порядке обжалования принятого по жалобе решения.</w:t>
      </w:r>
    </w:p>
    <w:p w:rsidR="00237317" w:rsidRPr="00F81C72"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58</w:t>
      </w:r>
      <w:r w:rsidR="00237317" w:rsidRPr="00F81C72">
        <w:rPr>
          <w:rFonts w:ascii="Times New Roman" w:hAnsi="Times New Roman" w:cs="Times New Roman"/>
          <w:sz w:val="28"/>
          <w:szCs w:val="28"/>
          <w:lang w:eastAsia="ko-KR"/>
        </w:rPr>
        <w:t>. Основаниями отказа в удовлетворении жалобы являются:</w:t>
      </w:r>
    </w:p>
    <w:p w:rsidR="00237317" w:rsidRPr="00E4386A" w:rsidRDefault="00237317" w:rsidP="00237317">
      <w:pPr>
        <w:pStyle w:val="ConsPlusNormal"/>
        <w:ind w:firstLine="709"/>
        <w:jc w:val="both"/>
        <w:rPr>
          <w:rFonts w:ascii="Times New Roman" w:hAnsi="Times New Roman" w:cs="Times New Roman"/>
          <w:sz w:val="28"/>
          <w:szCs w:val="28"/>
          <w:lang w:eastAsia="ko-KR"/>
        </w:rPr>
      </w:pPr>
      <w:r w:rsidRPr="00F81C72">
        <w:rPr>
          <w:rFonts w:ascii="Times New Roman" w:hAnsi="Times New Roman" w:cs="Times New Roman"/>
          <w:sz w:val="28"/>
          <w:szCs w:val="28"/>
          <w:lang w:eastAsia="ko-KR"/>
        </w:rPr>
        <w:t xml:space="preserve">а) наличие вступившего в законную силу решения суда, арбитражного суда по </w:t>
      </w:r>
      <w:r w:rsidRPr="00E4386A">
        <w:rPr>
          <w:rFonts w:ascii="Times New Roman" w:hAnsi="Times New Roman" w:cs="Times New Roman"/>
          <w:sz w:val="28"/>
          <w:szCs w:val="28"/>
          <w:lang w:eastAsia="ko-KR"/>
        </w:rPr>
        <w:t>жалобе о том же предмете и по тем же основаниям;</w:t>
      </w:r>
    </w:p>
    <w:p w:rsidR="00237317" w:rsidRPr="00E4386A" w:rsidRDefault="00237317" w:rsidP="00237317">
      <w:pPr>
        <w:pStyle w:val="ConsPlusNormal"/>
        <w:ind w:firstLine="709"/>
        <w:jc w:val="both"/>
        <w:rPr>
          <w:rFonts w:ascii="Times New Roman" w:hAnsi="Times New Roman" w:cs="Times New Roman"/>
          <w:sz w:val="28"/>
          <w:szCs w:val="28"/>
          <w:lang w:eastAsia="ko-KR"/>
        </w:rPr>
      </w:pPr>
      <w:r w:rsidRPr="00E4386A">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E4386A" w:rsidRDefault="00237317" w:rsidP="00237317">
      <w:pPr>
        <w:pStyle w:val="ConsPlusNormal"/>
        <w:ind w:firstLine="709"/>
        <w:jc w:val="both"/>
        <w:rPr>
          <w:rFonts w:ascii="Times New Roman" w:hAnsi="Times New Roman" w:cs="Times New Roman"/>
          <w:sz w:val="28"/>
          <w:szCs w:val="28"/>
          <w:lang w:eastAsia="ko-KR"/>
        </w:rPr>
      </w:pPr>
      <w:r w:rsidRPr="00E4386A">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E4386A"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1</w:t>
      </w:r>
      <w:r w:rsidR="00003702">
        <w:rPr>
          <w:rFonts w:ascii="Times New Roman" w:hAnsi="Times New Roman" w:cs="Times New Roman"/>
          <w:sz w:val="28"/>
          <w:szCs w:val="28"/>
          <w:lang w:eastAsia="ko-KR"/>
        </w:rPr>
        <w:t>5</w:t>
      </w:r>
      <w:r w:rsidR="00BA6FC3">
        <w:rPr>
          <w:rFonts w:ascii="Times New Roman" w:hAnsi="Times New Roman" w:cs="Times New Roman"/>
          <w:sz w:val="28"/>
          <w:szCs w:val="28"/>
          <w:lang w:eastAsia="ko-KR"/>
        </w:rPr>
        <w:t>9</w:t>
      </w:r>
      <w:r w:rsidR="00237317" w:rsidRPr="00E4386A">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083AB6"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60</w:t>
      </w:r>
      <w:r w:rsidR="00237317" w:rsidRPr="00E4386A">
        <w:rPr>
          <w:rFonts w:ascii="Times New Roman" w:hAnsi="Times New Roman" w:cs="Times New Roman"/>
          <w:sz w:val="28"/>
          <w:szCs w:val="28"/>
          <w:lang w:eastAsia="ko-KR"/>
        </w:rPr>
        <w:t>. В случае установления</w:t>
      </w:r>
      <w:r w:rsidR="00237317" w:rsidRPr="00083AB6">
        <w:rPr>
          <w:rFonts w:ascii="Times New Roman" w:hAnsi="Times New Roman" w:cs="Times New Roman"/>
          <w:sz w:val="28"/>
          <w:szCs w:val="28"/>
          <w:lang w:eastAsia="ko-KR"/>
        </w:rPr>
        <w:t xml:space="preserve"> в ходе или по результатам </w:t>
      </w:r>
      <w:proofErr w:type="gramStart"/>
      <w:r w:rsidR="00237317" w:rsidRPr="00083AB6">
        <w:rPr>
          <w:rFonts w:ascii="Times New Roman" w:hAnsi="Times New Roman" w:cs="Times New Roman"/>
          <w:sz w:val="28"/>
          <w:szCs w:val="28"/>
          <w:lang w:eastAsia="ko-KR"/>
        </w:rPr>
        <w:t>рассмотрения жалобы признаков состава административного правонарушения</w:t>
      </w:r>
      <w:proofErr w:type="gramEnd"/>
      <w:r w:rsidR="00237317" w:rsidRPr="00083AB6">
        <w:rPr>
          <w:rFonts w:ascii="Times New Roman" w:hAnsi="Times New Roman" w:cs="Times New Roman"/>
          <w:sz w:val="28"/>
          <w:szCs w:val="28"/>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083AB6"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BA6FC3">
        <w:rPr>
          <w:rFonts w:ascii="Times New Roman" w:hAnsi="Times New Roman" w:cs="Times New Roman"/>
          <w:sz w:val="28"/>
          <w:szCs w:val="28"/>
          <w:lang w:eastAsia="ko-KR"/>
        </w:rPr>
        <w:t>61</w:t>
      </w:r>
      <w:r w:rsidR="00E557FF">
        <w:rPr>
          <w:rFonts w:ascii="Times New Roman" w:hAnsi="Times New Roman" w:cs="Times New Roman"/>
          <w:sz w:val="28"/>
          <w:szCs w:val="28"/>
          <w:lang w:eastAsia="ko-KR"/>
        </w:rPr>
        <w:t>. </w:t>
      </w:r>
      <w:r w:rsidR="00237317" w:rsidRPr="00083AB6">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083AB6" w:rsidRDefault="00237317" w:rsidP="00237317">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 xml:space="preserve">а) личное обращение заинтересованных лиц в </w:t>
      </w:r>
      <w:r w:rsidR="00700B86">
        <w:rPr>
          <w:rFonts w:ascii="Times New Roman" w:hAnsi="Times New Roman" w:cs="Times New Roman"/>
          <w:sz w:val="28"/>
          <w:szCs w:val="28"/>
          <w:lang w:eastAsia="ko-KR"/>
        </w:rPr>
        <w:t>уполномоченный орган</w:t>
      </w:r>
      <w:r w:rsidR="00700B86" w:rsidRPr="00083AB6">
        <w:rPr>
          <w:rFonts w:ascii="Times New Roman" w:hAnsi="Times New Roman" w:cs="Times New Roman"/>
          <w:sz w:val="28"/>
          <w:szCs w:val="28"/>
          <w:lang w:eastAsia="ko-KR"/>
        </w:rPr>
        <w:t>;</w:t>
      </w:r>
    </w:p>
    <w:p w:rsidR="00237317" w:rsidRPr="00083AB6" w:rsidRDefault="00237317" w:rsidP="00237317">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б) через организации федеральной почтовой связи;</w:t>
      </w:r>
    </w:p>
    <w:p w:rsidR="00237317" w:rsidRPr="00083AB6" w:rsidRDefault="00237317" w:rsidP="00151095">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Pr>
          <w:rFonts w:ascii="Times New Roman" w:hAnsi="Times New Roman" w:cs="Times New Roman"/>
          <w:sz w:val="28"/>
          <w:szCs w:val="28"/>
          <w:lang w:eastAsia="ko-KR"/>
        </w:rPr>
        <w:t>уполномоченный орган</w:t>
      </w:r>
      <w:r w:rsidRPr="00083AB6">
        <w:rPr>
          <w:rFonts w:ascii="Times New Roman" w:hAnsi="Times New Roman" w:cs="Times New Roman"/>
          <w:sz w:val="28"/>
          <w:szCs w:val="28"/>
          <w:lang w:eastAsia="ko-KR"/>
        </w:rPr>
        <w:t>);</w:t>
      </w:r>
    </w:p>
    <w:p w:rsidR="00237317" w:rsidRPr="00083AB6" w:rsidRDefault="00237317" w:rsidP="00151095">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г) с помощью телефонной и факсимильной связи.</w:t>
      </w:r>
    </w:p>
    <w:p w:rsidR="00CC4724" w:rsidRPr="00943352" w:rsidRDefault="00CC4724" w:rsidP="00151095">
      <w:pPr>
        <w:widowControl w:val="0"/>
        <w:autoSpaceDE w:val="0"/>
        <w:autoSpaceDN w:val="0"/>
        <w:adjustRightInd w:val="0"/>
        <w:rPr>
          <w:rFonts w:ascii="Times New Roman" w:hAnsi="Times New Roman"/>
          <w:szCs w:val="28"/>
        </w:rPr>
      </w:pPr>
    </w:p>
    <w:tbl>
      <w:tblPr>
        <w:tblStyle w:val="a3"/>
        <w:tblpPr w:leftFromText="180" w:rightFromText="180"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D6716" w:rsidRPr="00943352" w:rsidTr="009D6716">
        <w:tc>
          <w:tcPr>
            <w:tcW w:w="4672" w:type="dxa"/>
          </w:tcPr>
          <w:p w:rsidR="009D6716" w:rsidRPr="0058178B" w:rsidRDefault="009D6716" w:rsidP="009D6716">
            <w:pPr>
              <w:widowControl w:val="0"/>
              <w:autoSpaceDE w:val="0"/>
              <w:autoSpaceDN w:val="0"/>
              <w:adjustRightInd w:val="0"/>
              <w:spacing w:line="240" w:lineRule="exact"/>
              <w:ind w:firstLine="0"/>
              <w:jc w:val="left"/>
              <w:rPr>
                <w:rFonts w:ascii="Times New Roman" w:hAnsi="Times New Roman"/>
                <w:i/>
                <w:szCs w:val="28"/>
              </w:rPr>
            </w:pPr>
            <w:r>
              <w:rPr>
                <w:rFonts w:ascii="Times New Roman" w:hAnsi="Times New Roman"/>
                <w:i/>
                <w:szCs w:val="28"/>
              </w:rPr>
              <w:t>Глава администрации муниципального образования «Бурят-Янгуты»</w:t>
            </w:r>
          </w:p>
        </w:tc>
        <w:tc>
          <w:tcPr>
            <w:tcW w:w="4673" w:type="dxa"/>
            <w:vAlign w:val="bottom"/>
          </w:tcPr>
          <w:p w:rsidR="009D6716" w:rsidRPr="0058178B" w:rsidRDefault="009D6716" w:rsidP="009D6716">
            <w:pPr>
              <w:widowControl w:val="0"/>
              <w:autoSpaceDE w:val="0"/>
              <w:autoSpaceDN w:val="0"/>
              <w:adjustRightInd w:val="0"/>
              <w:spacing w:line="240" w:lineRule="exact"/>
              <w:ind w:firstLine="0"/>
              <w:jc w:val="right"/>
              <w:rPr>
                <w:rFonts w:ascii="Times New Roman" w:hAnsi="Times New Roman"/>
                <w:i/>
                <w:szCs w:val="28"/>
              </w:rPr>
            </w:pPr>
            <w:proofErr w:type="spellStart"/>
            <w:r>
              <w:rPr>
                <w:rFonts w:ascii="Times New Roman" w:hAnsi="Times New Roman"/>
                <w:i/>
                <w:szCs w:val="28"/>
              </w:rPr>
              <w:t>Атутова</w:t>
            </w:r>
            <w:proofErr w:type="spellEnd"/>
            <w:r>
              <w:rPr>
                <w:rFonts w:ascii="Times New Roman" w:hAnsi="Times New Roman"/>
                <w:i/>
                <w:szCs w:val="28"/>
              </w:rPr>
              <w:t xml:space="preserve"> Л.М.</w:t>
            </w:r>
            <w:r w:rsidRPr="0058178B">
              <w:rPr>
                <w:rFonts w:ascii="Times New Roman" w:hAnsi="Times New Roman"/>
                <w:i/>
                <w:szCs w:val="28"/>
              </w:rPr>
              <w:t>.</w:t>
            </w:r>
          </w:p>
        </w:tc>
      </w:tr>
    </w:tbl>
    <w:p w:rsidR="00E545F3" w:rsidRPr="00943352" w:rsidRDefault="00E545F3" w:rsidP="00521BAE">
      <w:pPr>
        <w:widowControl w:val="0"/>
        <w:autoSpaceDE w:val="0"/>
        <w:autoSpaceDN w:val="0"/>
        <w:adjustRightInd w:val="0"/>
        <w:rPr>
          <w:rFonts w:ascii="Times New Roman" w:hAnsi="Times New Roman"/>
          <w:szCs w:val="28"/>
        </w:rPr>
      </w:pPr>
    </w:p>
    <w:p w:rsidR="00CC4724" w:rsidRPr="00943352"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Cs w:val="28"/>
        </w:rPr>
        <w:sectPr w:rsidR="00CC4724" w:rsidRPr="00943352" w:rsidSect="0013126A">
          <w:headerReference w:type="default" r:id="rId40"/>
          <w:pgSz w:w="11906" w:h="16838"/>
          <w:pgMar w:top="1134" w:right="850" w:bottom="709" w:left="1701" w:header="708" w:footer="708" w:gutter="0"/>
          <w:cols w:space="708"/>
          <w:docGrid w:linePitch="360"/>
        </w:sectPr>
      </w:pPr>
      <w:bookmarkStart w:id="41" w:name="Par775"/>
      <w:bookmarkEnd w:id="41"/>
    </w:p>
    <w:p w:rsidR="006521CB" w:rsidRPr="001835C8" w:rsidRDefault="006521CB" w:rsidP="006521CB">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№1</w:t>
      </w:r>
    </w:p>
    <w:p w:rsidR="006521CB" w:rsidRDefault="006521CB" w:rsidP="006521CB">
      <w:pPr>
        <w:ind w:left="5954" w:firstLine="0"/>
        <w:rPr>
          <w:rFonts w:ascii="Times New Roman" w:hAnsi="Times New Roman"/>
          <w:sz w:val="20"/>
        </w:rPr>
      </w:pPr>
      <w:r w:rsidRPr="001835C8">
        <w:rPr>
          <w:rFonts w:ascii="Times New Roman" w:hAnsi="Times New Roman"/>
          <w:sz w:val="20"/>
        </w:rPr>
        <w:t>к Административному регламенту «</w:t>
      </w:r>
      <w:r w:rsidRPr="00C43EBE">
        <w:rPr>
          <w:rFonts w:ascii="Times New Roman" w:hAnsi="Times New Roman"/>
          <w:sz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835C8">
        <w:rPr>
          <w:rFonts w:ascii="Times New Roman" w:hAnsi="Times New Roman"/>
          <w:sz w:val="20"/>
        </w:rPr>
        <w:t>»</w:t>
      </w:r>
    </w:p>
    <w:p w:rsidR="006521CB" w:rsidRDefault="006521CB" w:rsidP="006521CB">
      <w:pPr>
        <w:widowControl w:val="0"/>
        <w:tabs>
          <w:tab w:val="left" w:pos="6489"/>
        </w:tabs>
        <w:autoSpaceDE w:val="0"/>
        <w:autoSpaceDN w:val="0"/>
        <w:adjustRightInd w:val="0"/>
        <w:ind w:left="5954" w:firstLine="0"/>
        <w:rPr>
          <w:rFonts w:ascii="Times New Roman" w:hAnsi="Times New Roman"/>
          <w:sz w:val="20"/>
        </w:rPr>
      </w:pPr>
      <w:r>
        <w:rPr>
          <w:rFonts w:ascii="Times New Roman" w:hAnsi="Times New Roman"/>
          <w:sz w:val="20"/>
        </w:rPr>
        <w:tab/>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Председателю Комиссии </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i/>
          <w:sz w:val="24"/>
          <w:szCs w:val="24"/>
          <w:lang w:eastAsia="en-US"/>
        </w:rPr>
        <w:t>(указывается наименование)</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____________________________________________</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(Ф.И.О.)</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от __________________________________________</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proofErr w:type="gramStart"/>
      <w:r w:rsidRPr="006521CB">
        <w:rPr>
          <w:rFonts w:ascii="Times New Roman" w:hAnsi="Times New Roman"/>
          <w:sz w:val="24"/>
          <w:szCs w:val="24"/>
          <w:lang w:eastAsia="en-US"/>
        </w:rPr>
        <w:t>(указать статус заявителя - собственник</w:t>
      </w:r>
      <w:proofErr w:type="gramEnd"/>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помещения, наниматель)</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____________________________________________</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(фамилия, имя, отчество гражданина)</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____________________________________________</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(паспортные данные)</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____________________________________________</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(адрес проживания и регистрации)</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____________________________________________</w:t>
      </w:r>
    </w:p>
    <w:p w:rsidR="006521CB" w:rsidRPr="006521CB" w:rsidRDefault="006521CB" w:rsidP="006521CB">
      <w:pPr>
        <w:autoSpaceDE w:val="0"/>
        <w:autoSpaceDN w:val="0"/>
        <w:adjustRightInd w:val="0"/>
        <w:ind w:firstLine="0"/>
        <w:jc w:val="right"/>
        <w:rPr>
          <w:rFonts w:ascii="Times New Roman" w:hAnsi="Times New Roman"/>
          <w:sz w:val="24"/>
          <w:szCs w:val="24"/>
          <w:lang w:eastAsia="en-US"/>
        </w:rPr>
      </w:pPr>
      <w:r w:rsidRPr="006521CB">
        <w:rPr>
          <w:rFonts w:ascii="Times New Roman" w:hAnsi="Times New Roman"/>
          <w:sz w:val="24"/>
          <w:szCs w:val="24"/>
          <w:lang w:eastAsia="en-US"/>
        </w:rPr>
        <w:t xml:space="preserve">                                                       (контактный телефон)</w:t>
      </w:r>
    </w:p>
    <w:p w:rsidR="006521CB" w:rsidRPr="006521CB" w:rsidRDefault="006521CB" w:rsidP="006521CB">
      <w:pPr>
        <w:autoSpaceDE w:val="0"/>
        <w:autoSpaceDN w:val="0"/>
        <w:adjustRightInd w:val="0"/>
        <w:ind w:firstLine="0"/>
        <w:jc w:val="center"/>
        <w:rPr>
          <w:rFonts w:ascii="Times New Roman" w:hAnsi="Times New Roman"/>
          <w:sz w:val="24"/>
          <w:szCs w:val="24"/>
          <w:lang w:eastAsia="en-US"/>
        </w:rPr>
      </w:pPr>
      <w:r w:rsidRPr="006521CB">
        <w:rPr>
          <w:rFonts w:ascii="Times New Roman" w:hAnsi="Times New Roman"/>
          <w:sz w:val="24"/>
          <w:szCs w:val="24"/>
          <w:lang w:eastAsia="en-US"/>
        </w:rPr>
        <w:t>ЗАЯВЛЕНИЕ</w:t>
      </w:r>
    </w:p>
    <w:p w:rsidR="006521CB" w:rsidRPr="006521CB" w:rsidRDefault="006521CB" w:rsidP="006521CB">
      <w:pPr>
        <w:autoSpaceDE w:val="0"/>
        <w:autoSpaceDN w:val="0"/>
        <w:adjustRightInd w:val="0"/>
        <w:ind w:firstLine="0"/>
        <w:jc w:val="left"/>
        <w:outlineLvl w:val="0"/>
        <w:rPr>
          <w:rFonts w:ascii="Times New Roman" w:hAnsi="Times New Roman"/>
          <w:sz w:val="24"/>
          <w:szCs w:val="24"/>
          <w:lang w:eastAsia="en-US"/>
        </w:rPr>
      </w:pPr>
    </w:p>
    <w:p w:rsidR="006521CB" w:rsidRPr="006521CB" w:rsidRDefault="006521CB" w:rsidP="006521CB">
      <w:pPr>
        <w:autoSpaceDE w:val="0"/>
        <w:autoSpaceDN w:val="0"/>
        <w:adjustRightInd w:val="0"/>
        <w:ind w:firstLine="0"/>
        <w:rPr>
          <w:rFonts w:ascii="Times New Roman" w:hAnsi="Times New Roman"/>
          <w:sz w:val="24"/>
          <w:szCs w:val="24"/>
          <w:lang w:eastAsia="en-US"/>
        </w:rPr>
      </w:pPr>
      <w:proofErr w:type="gramStart"/>
      <w:r w:rsidRPr="006521CB">
        <w:rPr>
          <w:rFonts w:ascii="Times New Roman" w:hAnsi="Times New Roman"/>
          <w:sz w:val="24"/>
          <w:szCs w:val="24"/>
          <w:lang w:eastAsia="en-US"/>
        </w:rPr>
        <w:t xml:space="preserve">Прошу провести оценку соответствия помещения, расположенного по адресу:_____________________________________________________________________________________________________________ требованиям, установленным </w:t>
      </w:r>
      <w:proofErr w:type="spellStart"/>
      <w:r w:rsidRPr="006521CB">
        <w:rPr>
          <w:rFonts w:ascii="Times New Roman" w:hAnsi="Times New Roman"/>
          <w:sz w:val="24"/>
          <w:szCs w:val="24"/>
          <w:lang w:eastAsia="en-US"/>
        </w:rPr>
        <w:t>в</w:t>
      </w:r>
      <w:hyperlink r:id="rId41" w:history="1">
        <w:r w:rsidRPr="006521CB">
          <w:rPr>
            <w:rFonts w:ascii="Times New Roman" w:hAnsi="Times New Roman"/>
            <w:color w:val="0000FF"/>
            <w:sz w:val="24"/>
            <w:szCs w:val="24"/>
            <w:lang w:eastAsia="en-US"/>
          </w:rPr>
          <w:t>Положении</w:t>
        </w:r>
        <w:proofErr w:type="spellEnd"/>
      </w:hyperlink>
      <w:r w:rsidRPr="006521CB">
        <w:rPr>
          <w:rFonts w:ascii="Times New Roman" w:hAnsi="Times New Roman"/>
          <w:sz w:val="24"/>
          <w:szCs w:val="24"/>
          <w:lang w:eastAsia="en-US"/>
        </w:rPr>
        <w:t xml:space="preserve"> о признании помещения жилым  помещением,  жилого  </w:t>
      </w:r>
      <w:proofErr w:type="spellStart"/>
      <w:r w:rsidRPr="006521CB">
        <w:rPr>
          <w:rFonts w:ascii="Times New Roman" w:hAnsi="Times New Roman"/>
          <w:sz w:val="24"/>
          <w:szCs w:val="24"/>
          <w:lang w:eastAsia="en-US"/>
        </w:rPr>
        <w:t>помещениянепригодным</w:t>
      </w:r>
      <w:proofErr w:type="spellEnd"/>
      <w:r w:rsidRPr="006521CB">
        <w:rPr>
          <w:rFonts w:ascii="Times New Roman" w:hAnsi="Times New Roman"/>
          <w:sz w:val="24"/>
          <w:szCs w:val="24"/>
          <w:lang w:eastAsia="en-US"/>
        </w:rPr>
        <w:t xml:space="preserve"> для проживания и многоквартирного дома аварийным и </w:t>
      </w:r>
      <w:proofErr w:type="spellStart"/>
      <w:r w:rsidRPr="006521CB">
        <w:rPr>
          <w:rFonts w:ascii="Times New Roman" w:hAnsi="Times New Roman"/>
          <w:sz w:val="24"/>
          <w:szCs w:val="24"/>
          <w:lang w:eastAsia="en-US"/>
        </w:rPr>
        <w:t>подлежащимсносу</w:t>
      </w:r>
      <w:proofErr w:type="spellEnd"/>
      <w:r w:rsidRPr="006521CB">
        <w:rPr>
          <w:rFonts w:ascii="Times New Roman" w:hAnsi="Times New Roman"/>
          <w:sz w:val="24"/>
          <w:szCs w:val="24"/>
          <w:lang w:eastAsia="en-US"/>
        </w:rPr>
        <w:t xml:space="preserve">, утвержденном Постановлением  Правительства  Российской  </w:t>
      </w:r>
      <w:proofErr w:type="spellStart"/>
      <w:r w:rsidRPr="006521CB">
        <w:rPr>
          <w:rFonts w:ascii="Times New Roman" w:hAnsi="Times New Roman"/>
          <w:sz w:val="24"/>
          <w:szCs w:val="24"/>
          <w:lang w:eastAsia="en-US"/>
        </w:rPr>
        <w:t>Федерацииот</w:t>
      </w:r>
      <w:proofErr w:type="spellEnd"/>
      <w:r w:rsidRPr="006521CB">
        <w:rPr>
          <w:rFonts w:ascii="Times New Roman" w:hAnsi="Times New Roman"/>
          <w:sz w:val="24"/>
          <w:szCs w:val="24"/>
          <w:lang w:eastAsia="en-US"/>
        </w:rPr>
        <w:t xml:space="preserve"> 28.01.2006 № 47, в связи с тем, </w:t>
      </w:r>
      <w:r>
        <w:rPr>
          <w:rFonts w:ascii="Times New Roman" w:hAnsi="Times New Roman"/>
          <w:sz w:val="24"/>
          <w:szCs w:val="24"/>
          <w:lang w:eastAsia="en-US"/>
        </w:rPr>
        <w:t xml:space="preserve"> что_____ </w:t>
      </w:r>
      <w:r w:rsidRPr="006521CB">
        <w:rPr>
          <w:rFonts w:ascii="Times New Roman" w:hAnsi="Times New Roman"/>
          <w:sz w:val="24"/>
          <w:szCs w:val="24"/>
          <w:lang w:eastAsia="en-US"/>
        </w:rPr>
        <w:t>_______________________________________________________________</w:t>
      </w:r>
      <w:proofErr w:type="gramEnd"/>
    </w:p>
    <w:p w:rsidR="006521CB" w:rsidRPr="006521CB" w:rsidRDefault="006521CB" w:rsidP="006521CB">
      <w:pPr>
        <w:autoSpaceDE w:val="0"/>
        <w:autoSpaceDN w:val="0"/>
        <w:adjustRightInd w:val="0"/>
        <w:ind w:firstLine="0"/>
        <w:jc w:val="center"/>
        <w:rPr>
          <w:rFonts w:ascii="Times New Roman" w:hAnsi="Times New Roman"/>
          <w:sz w:val="24"/>
          <w:szCs w:val="24"/>
          <w:lang w:eastAsia="en-US"/>
        </w:rPr>
      </w:pPr>
      <w:r w:rsidRPr="006521CB">
        <w:rPr>
          <w:rFonts w:ascii="Times New Roman" w:hAnsi="Times New Roman"/>
          <w:sz w:val="24"/>
          <w:szCs w:val="24"/>
          <w:lang w:eastAsia="en-US"/>
        </w:rPr>
        <w:t>(указать причины: жилое помещение непригодно для проживания, дом аварийный и подлежит сносу или реконструкции)</w:t>
      </w:r>
    </w:p>
    <w:p w:rsidR="006521CB" w:rsidRDefault="006521CB" w:rsidP="006521CB">
      <w:pPr>
        <w:autoSpaceDE w:val="0"/>
        <w:autoSpaceDN w:val="0"/>
        <w:adjustRightInd w:val="0"/>
        <w:ind w:firstLine="0"/>
        <w:rPr>
          <w:rFonts w:ascii="Times New Roman" w:hAnsi="Times New Roman"/>
          <w:sz w:val="24"/>
          <w:szCs w:val="24"/>
          <w:lang w:eastAsia="en-US"/>
        </w:rPr>
      </w:pPr>
    </w:p>
    <w:p w:rsidR="006521CB" w:rsidRPr="006521CB" w:rsidRDefault="006521CB" w:rsidP="006521CB">
      <w:pPr>
        <w:autoSpaceDE w:val="0"/>
        <w:autoSpaceDN w:val="0"/>
        <w:adjustRightInd w:val="0"/>
        <w:ind w:firstLine="0"/>
        <w:rPr>
          <w:rFonts w:ascii="Times New Roman" w:hAnsi="Times New Roman"/>
          <w:sz w:val="24"/>
          <w:szCs w:val="24"/>
          <w:lang w:eastAsia="en-US"/>
        </w:rPr>
      </w:pPr>
      <w:r w:rsidRPr="006521CB">
        <w:rPr>
          <w:rFonts w:ascii="Times New Roman" w:hAnsi="Times New Roman"/>
          <w:sz w:val="24"/>
          <w:szCs w:val="24"/>
          <w:lang w:eastAsia="en-US"/>
        </w:rPr>
        <w:t>Прошу уведомить о результатах рассмотрения заявления посредством: _________________________________________________________________</w:t>
      </w:r>
      <w:r>
        <w:rPr>
          <w:rFonts w:ascii="Times New Roman" w:hAnsi="Times New Roman"/>
          <w:sz w:val="24"/>
          <w:szCs w:val="24"/>
          <w:lang w:eastAsia="en-US"/>
        </w:rPr>
        <w:t>___________</w:t>
      </w:r>
    </w:p>
    <w:p w:rsidR="006521CB" w:rsidRPr="006521CB" w:rsidRDefault="006521CB" w:rsidP="006521CB">
      <w:pPr>
        <w:autoSpaceDE w:val="0"/>
        <w:autoSpaceDN w:val="0"/>
        <w:adjustRightInd w:val="0"/>
        <w:ind w:firstLine="0"/>
        <w:rPr>
          <w:rFonts w:ascii="Times New Roman" w:hAnsi="Times New Roman"/>
          <w:sz w:val="24"/>
          <w:szCs w:val="24"/>
          <w:lang w:eastAsia="en-US"/>
        </w:rPr>
      </w:pPr>
      <w:r w:rsidRPr="006521CB">
        <w:rPr>
          <w:rFonts w:ascii="Times New Roman" w:hAnsi="Times New Roman"/>
          <w:sz w:val="24"/>
          <w:szCs w:val="24"/>
          <w:lang w:eastAsia="en-US"/>
        </w:rPr>
        <w:t xml:space="preserve">                           (данная графа заполняется заявителем по желанию)</w:t>
      </w:r>
    </w:p>
    <w:p w:rsidR="006521CB" w:rsidRDefault="006521CB" w:rsidP="006521CB">
      <w:pPr>
        <w:autoSpaceDE w:val="0"/>
        <w:autoSpaceDN w:val="0"/>
        <w:adjustRightInd w:val="0"/>
        <w:ind w:firstLine="0"/>
        <w:rPr>
          <w:rFonts w:ascii="Times New Roman" w:hAnsi="Times New Roman"/>
          <w:sz w:val="24"/>
          <w:szCs w:val="24"/>
          <w:lang w:eastAsia="en-US"/>
        </w:rPr>
      </w:pPr>
    </w:p>
    <w:p w:rsidR="006521CB" w:rsidRDefault="006521CB" w:rsidP="006521CB">
      <w:pPr>
        <w:autoSpaceDE w:val="0"/>
        <w:autoSpaceDN w:val="0"/>
        <w:adjustRightInd w:val="0"/>
        <w:ind w:firstLine="0"/>
        <w:rPr>
          <w:rFonts w:ascii="Times New Roman" w:hAnsi="Times New Roman"/>
          <w:sz w:val="24"/>
          <w:szCs w:val="24"/>
          <w:lang w:eastAsia="en-US"/>
        </w:rPr>
      </w:pPr>
      <w:r w:rsidRPr="006521CB">
        <w:rPr>
          <w:rFonts w:ascii="Times New Roman" w:hAnsi="Times New Roman"/>
          <w:sz w:val="24"/>
          <w:szCs w:val="24"/>
          <w:lang w:eastAsia="en-US"/>
        </w:rPr>
        <w:t>К  заявлению  прилагаются  документы: (перечисляются)</w:t>
      </w:r>
    </w:p>
    <w:p w:rsidR="00D769ED" w:rsidRDefault="00D769ED" w:rsidP="006521CB">
      <w:pPr>
        <w:autoSpaceDE w:val="0"/>
        <w:autoSpaceDN w:val="0"/>
        <w:adjustRightInd w:val="0"/>
        <w:ind w:firstLine="0"/>
        <w:rPr>
          <w:rFonts w:ascii="Times New Roman" w:hAnsi="Times New Roman"/>
          <w:sz w:val="24"/>
          <w:szCs w:val="24"/>
          <w:lang w:eastAsia="en-US"/>
        </w:rPr>
      </w:pPr>
      <w:r>
        <w:rPr>
          <w:rFonts w:ascii="Times New Roman" w:hAnsi="Times New Roman"/>
          <w:sz w:val="24"/>
          <w:szCs w:val="24"/>
          <w:lang w:eastAsia="en-US"/>
        </w:rPr>
        <w:t>1.________________________________________________</w:t>
      </w:r>
    </w:p>
    <w:p w:rsidR="00D769ED" w:rsidRDefault="00D769ED" w:rsidP="006521CB">
      <w:pPr>
        <w:autoSpaceDE w:val="0"/>
        <w:autoSpaceDN w:val="0"/>
        <w:adjustRightInd w:val="0"/>
        <w:ind w:firstLine="0"/>
        <w:rPr>
          <w:rFonts w:ascii="Times New Roman" w:hAnsi="Times New Roman"/>
          <w:sz w:val="24"/>
          <w:szCs w:val="24"/>
          <w:lang w:eastAsia="en-US"/>
        </w:rPr>
      </w:pPr>
      <w:r>
        <w:rPr>
          <w:rFonts w:ascii="Times New Roman" w:hAnsi="Times New Roman"/>
          <w:sz w:val="24"/>
          <w:szCs w:val="24"/>
          <w:lang w:eastAsia="en-US"/>
        </w:rPr>
        <w:t>2________________________________________________</w:t>
      </w:r>
    </w:p>
    <w:p w:rsidR="00D769ED" w:rsidRPr="006521CB" w:rsidRDefault="00D769ED" w:rsidP="006521CB">
      <w:pPr>
        <w:autoSpaceDE w:val="0"/>
        <w:autoSpaceDN w:val="0"/>
        <w:adjustRightInd w:val="0"/>
        <w:ind w:firstLine="0"/>
        <w:rPr>
          <w:rFonts w:ascii="Times New Roman" w:hAnsi="Times New Roman"/>
          <w:sz w:val="24"/>
          <w:szCs w:val="24"/>
          <w:lang w:eastAsia="en-US"/>
        </w:rPr>
      </w:pPr>
    </w:p>
    <w:p w:rsidR="006521CB" w:rsidRPr="006521CB" w:rsidRDefault="006521CB" w:rsidP="006521CB">
      <w:pPr>
        <w:autoSpaceDE w:val="0"/>
        <w:autoSpaceDN w:val="0"/>
        <w:adjustRightInd w:val="0"/>
        <w:ind w:firstLine="0"/>
        <w:rPr>
          <w:rFonts w:ascii="Times New Roman" w:hAnsi="Times New Roman"/>
          <w:sz w:val="24"/>
          <w:szCs w:val="24"/>
          <w:lang w:eastAsia="en-US"/>
        </w:rPr>
      </w:pPr>
      <w:r w:rsidRPr="006521CB">
        <w:rPr>
          <w:rFonts w:ascii="Times New Roman" w:hAnsi="Times New Roman"/>
          <w:sz w:val="24"/>
          <w:szCs w:val="24"/>
          <w:lang w:eastAsia="en-US"/>
        </w:rPr>
        <w:t>_____________ _____________________</w:t>
      </w:r>
    </w:p>
    <w:p w:rsidR="006521CB" w:rsidRPr="006521CB" w:rsidRDefault="006521CB" w:rsidP="006521CB">
      <w:pPr>
        <w:autoSpaceDE w:val="0"/>
        <w:autoSpaceDN w:val="0"/>
        <w:adjustRightInd w:val="0"/>
        <w:ind w:firstLine="0"/>
        <w:rPr>
          <w:rFonts w:ascii="Times New Roman" w:hAnsi="Times New Roman"/>
          <w:sz w:val="24"/>
          <w:szCs w:val="24"/>
          <w:lang w:eastAsia="en-US"/>
        </w:rPr>
      </w:pPr>
      <w:r w:rsidRPr="006521CB">
        <w:rPr>
          <w:rFonts w:ascii="Times New Roman" w:hAnsi="Times New Roman"/>
          <w:sz w:val="24"/>
          <w:szCs w:val="24"/>
          <w:lang w:eastAsia="en-US"/>
        </w:rPr>
        <w:t xml:space="preserve">    (дата)          (подпись)</w:t>
      </w:r>
    </w:p>
    <w:p w:rsidR="006521CB" w:rsidRPr="006521CB" w:rsidRDefault="006521CB" w:rsidP="006521CB">
      <w:pPr>
        <w:autoSpaceDE w:val="0"/>
        <w:autoSpaceDN w:val="0"/>
        <w:adjustRightInd w:val="0"/>
        <w:ind w:firstLine="0"/>
        <w:rPr>
          <w:rFonts w:ascii="Times New Roman" w:hAnsi="Times New Roman"/>
          <w:sz w:val="24"/>
          <w:szCs w:val="24"/>
          <w:lang w:eastAsia="en-US"/>
        </w:rPr>
      </w:pPr>
    </w:p>
    <w:p w:rsidR="006521CB" w:rsidRPr="006521CB" w:rsidRDefault="006521CB" w:rsidP="006521CB">
      <w:pPr>
        <w:autoSpaceDE w:val="0"/>
        <w:autoSpaceDN w:val="0"/>
        <w:adjustRightInd w:val="0"/>
        <w:ind w:firstLine="0"/>
        <w:rPr>
          <w:rFonts w:ascii="Times New Roman" w:hAnsi="Times New Roman"/>
          <w:sz w:val="24"/>
          <w:szCs w:val="24"/>
          <w:lang w:eastAsia="en-US"/>
        </w:rPr>
      </w:pPr>
      <w:r w:rsidRPr="006521CB">
        <w:rPr>
          <w:rFonts w:ascii="Times New Roman" w:hAnsi="Times New Roman"/>
          <w:sz w:val="24"/>
          <w:szCs w:val="24"/>
          <w:lang w:eastAsia="en-US"/>
        </w:rPr>
        <w:t xml:space="preserve">Личность   заявителя   установлена,   подлинность   подписи   </w:t>
      </w:r>
      <w:proofErr w:type="spellStart"/>
      <w:r w:rsidRPr="006521CB">
        <w:rPr>
          <w:rFonts w:ascii="Times New Roman" w:hAnsi="Times New Roman"/>
          <w:sz w:val="24"/>
          <w:szCs w:val="24"/>
          <w:lang w:eastAsia="en-US"/>
        </w:rPr>
        <w:t>заявителяудостоверяю</w:t>
      </w:r>
      <w:proofErr w:type="spellEnd"/>
      <w:r w:rsidRPr="006521CB">
        <w:rPr>
          <w:rFonts w:ascii="Times New Roman" w:hAnsi="Times New Roman"/>
          <w:sz w:val="24"/>
          <w:szCs w:val="24"/>
          <w:lang w:eastAsia="en-US"/>
        </w:rPr>
        <w:t>.</w:t>
      </w:r>
    </w:p>
    <w:p w:rsidR="006521CB" w:rsidRPr="006521CB" w:rsidRDefault="006521CB" w:rsidP="006521CB">
      <w:pPr>
        <w:autoSpaceDE w:val="0"/>
        <w:autoSpaceDN w:val="0"/>
        <w:adjustRightInd w:val="0"/>
        <w:ind w:firstLine="0"/>
        <w:rPr>
          <w:rFonts w:ascii="Courier New" w:hAnsi="Courier New" w:cs="Courier New"/>
          <w:sz w:val="24"/>
          <w:szCs w:val="24"/>
          <w:lang w:eastAsia="en-US"/>
        </w:rPr>
      </w:pPr>
    </w:p>
    <w:p w:rsidR="006521CB" w:rsidRPr="006521CB" w:rsidRDefault="006521CB" w:rsidP="006521CB">
      <w:pPr>
        <w:autoSpaceDE w:val="0"/>
        <w:autoSpaceDN w:val="0"/>
        <w:adjustRightInd w:val="0"/>
        <w:ind w:firstLine="0"/>
        <w:rPr>
          <w:rFonts w:ascii="Times New Roman" w:hAnsi="Times New Roman"/>
          <w:sz w:val="24"/>
          <w:szCs w:val="24"/>
          <w:lang w:eastAsia="en-US"/>
        </w:rPr>
      </w:pPr>
      <w:r w:rsidRPr="006521CB">
        <w:rPr>
          <w:rFonts w:ascii="Times New Roman" w:hAnsi="Times New Roman"/>
          <w:sz w:val="24"/>
          <w:szCs w:val="24"/>
          <w:lang w:eastAsia="en-US"/>
        </w:rPr>
        <w:t>Подпись уполномоченного лица      ________________/ФИО/</w:t>
      </w:r>
    </w:p>
    <w:p w:rsidR="006521CB" w:rsidRPr="006521CB" w:rsidRDefault="006521CB" w:rsidP="006521CB">
      <w:pPr>
        <w:autoSpaceDE w:val="0"/>
        <w:autoSpaceDN w:val="0"/>
        <w:adjustRightInd w:val="0"/>
        <w:ind w:firstLine="0"/>
        <w:rPr>
          <w:rFonts w:ascii="Times New Roman" w:hAnsi="Times New Roman"/>
          <w:sz w:val="24"/>
          <w:szCs w:val="24"/>
          <w:lang w:eastAsia="en-US"/>
        </w:rPr>
      </w:pPr>
    </w:p>
    <w:p w:rsidR="006521CB" w:rsidRPr="006521CB" w:rsidRDefault="006521CB" w:rsidP="006521CB">
      <w:pPr>
        <w:autoSpaceDE w:val="0"/>
        <w:autoSpaceDN w:val="0"/>
        <w:adjustRightInd w:val="0"/>
        <w:ind w:firstLine="0"/>
        <w:rPr>
          <w:rFonts w:ascii="Times New Roman" w:hAnsi="Times New Roman"/>
          <w:sz w:val="24"/>
          <w:szCs w:val="24"/>
          <w:lang w:eastAsia="en-US"/>
        </w:rPr>
      </w:pPr>
      <w:r w:rsidRPr="006521CB">
        <w:rPr>
          <w:rFonts w:ascii="Times New Roman" w:hAnsi="Times New Roman"/>
          <w:sz w:val="24"/>
          <w:szCs w:val="24"/>
          <w:lang w:eastAsia="en-US"/>
        </w:rPr>
        <w:t xml:space="preserve">Дата ____________ </w:t>
      </w:r>
      <w:proofErr w:type="spellStart"/>
      <w:r w:rsidRPr="006521CB">
        <w:rPr>
          <w:rFonts w:ascii="Times New Roman" w:hAnsi="Times New Roman"/>
          <w:sz w:val="24"/>
          <w:szCs w:val="24"/>
          <w:lang w:eastAsia="en-US"/>
        </w:rPr>
        <w:t>вх</w:t>
      </w:r>
      <w:proofErr w:type="spellEnd"/>
      <w:r w:rsidRPr="006521CB">
        <w:rPr>
          <w:rFonts w:ascii="Times New Roman" w:hAnsi="Times New Roman"/>
          <w:sz w:val="24"/>
          <w:szCs w:val="24"/>
          <w:lang w:eastAsia="en-US"/>
        </w:rPr>
        <w:t xml:space="preserve">. </w:t>
      </w:r>
      <w:r w:rsidR="00D769ED">
        <w:rPr>
          <w:rFonts w:ascii="Times New Roman" w:hAnsi="Times New Roman"/>
          <w:sz w:val="24"/>
          <w:szCs w:val="24"/>
          <w:lang w:eastAsia="en-US"/>
        </w:rPr>
        <w:t>№</w:t>
      </w:r>
      <w:r w:rsidRPr="006521CB">
        <w:rPr>
          <w:rFonts w:ascii="Times New Roman" w:hAnsi="Times New Roman"/>
          <w:sz w:val="24"/>
          <w:szCs w:val="24"/>
          <w:lang w:eastAsia="en-US"/>
        </w:rPr>
        <w:t xml:space="preserve"> _________</w:t>
      </w:r>
    </w:p>
    <w:p w:rsidR="006521CB" w:rsidRDefault="006521CB" w:rsidP="006521CB">
      <w:pPr>
        <w:widowControl w:val="0"/>
        <w:autoSpaceDE w:val="0"/>
        <w:autoSpaceDN w:val="0"/>
        <w:adjustRightInd w:val="0"/>
        <w:ind w:left="5954" w:firstLine="0"/>
        <w:rPr>
          <w:rFonts w:ascii="Times New Roman" w:hAnsi="Times New Roman"/>
          <w:sz w:val="20"/>
        </w:rPr>
      </w:pPr>
    </w:p>
    <w:p w:rsidR="006521CB" w:rsidRDefault="006521CB" w:rsidP="00D42DDB">
      <w:pPr>
        <w:widowControl w:val="0"/>
        <w:autoSpaceDE w:val="0"/>
        <w:autoSpaceDN w:val="0"/>
        <w:adjustRightInd w:val="0"/>
        <w:ind w:left="5954" w:firstLine="0"/>
        <w:jc w:val="right"/>
        <w:rPr>
          <w:rFonts w:ascii="Times New Roman" w:hAnsi="Times New Roman"/>
          <w:sz w:val="20"/>
        </w:rPr>
      </w:pPr>
    </w:p>
    <w:p w:rsidR="00D769ED" w:rsidRPr="001835C8" w:rsidRDefault="00D769ED" w:rsidP="00D769ED">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№2</w:t>
      </w:r>
    </w:p>
    <w:p w:rsidR="00D769ED" w:rsidRDefault="00D769ED" w:rsidP="00D769ED">
      <w:pPr>
        <w:ind w:left="5954" w:firstLine="0"/>
        <w:rPr>
          <w:rFonts w:ascii="Times New Roman" w:hAnsi="Times New Roman"/>
          <w:sz w:val="20"/>
        </w:rPr>
      </w:pPr>
      <w:r w:rsidRPr="001835C8">
        <w:rPr>
          <w:rFonts w:ascii="Times New Roman" w:hAnsi="Times New Roman"/>
          <w:sz w:val="20"/>
        </w:rPr>
        <w:t>к Административному регламенту «</w:t>
      </w:r>
      <w:r w:rsidRPr="00C43EBE">
        <w:rPr>
          <w:rFonts w:ascii="Times New Roman" w:hAnsi="Times New Roman"/>
          <w:sz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835C8">
        <w:rPr>
          <w:rFonts w:ascii="Times New Roman" w:hAnsi="Times New Roman"/>
          <w:sz w:val="20"/>
        </w:rPr>
        <w:t>»</w:t>
      </w:r>
    </w:p>
    <w:p w:rsidR="006521CB" w:rsidRDefault="006521CB" w:rsidP="00D42DDB">
      <w:pPr>
        <w:widowControl w:val="0"/>
        <w:autoSpaceDE w:val="0"/>
        <w:autoSpaceDN w:val="0"/>
        <w:adjustRightInd w:val="0"/>
        <w:ind w:left="5954" w:firstLine="0"/>
        <w:jc w:val="right"/>
        <w:rPr>
          <w:rFonts w:ascii="Times New Roman" w:hAnsi="Times New Roman"/>
          <w:sz w:val="20"/>
        </w:rPr>
      </w:pPr>
    </w:p>
    <w:p w:rsidR="006521CB" w:rsidRDefault="006521CB" w:rsidP="00D42DDB">
      <w:pPr>
        <w:widowControl w:val="0"/>
        <w:autoSpaceDE w:val="0"/>
        <w:autoSpaceDN w:val="0"/>
        <w:adjustRightInd w:val="0"/>
        <w:ind w:left="5954" w:firstLine="0"/>
        <w:jc w:val="right"/>
        <w:rPr>
          <w:rFonts w:ascii="Times New Roman" w:hAnsi="Times New Roman"/>
          <w:sz w:val="20"/>
        </w:rPr>
      </w:pP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Секретарю </w:t>
      </w:r>
      <w:r>
        <w:rPr>
          <w:rFonts w:ascii="Times New Roman" w:hAnsi="Times New Roman"/>
          <w:sz w:val="24"/>
          <w:szCs w:val="24"/>
          <w:lang w:eastAsia="en-US"/>
        </w:rPr>
        <w:t>Комиссии</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__________________________________________</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(Ф.И.О.)</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от _______________________________________</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proofErr w:type="gramStart"/>
      <w:r w:rsidRPr="00D769ED">
        <w:rPr>
          <w:rFonts w:ascii="Times New Roman" w:hAnsi="Times New Roman"/>
          <w:sz w:val="24"/>
          <w:szCs w:val="24"/>
          <w:lang w:eastAsia="en-US"/>
        </w:rPr>
        <w:t>(указать статус заявителя - собственник</w:t>
      </w:r>
      <w:proofErr w:type="gramEnd"/>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помещения, наниматель)</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__________________________________________</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(фамилия, имя, отчество гражданина)</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__________________________________________</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(паспортные данные)</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__________________________________________</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(адрес проживания и регистрации)</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__________________________________________</w:t>
      </w:r>
    </w:p>
    <w:p w:rsidR="00D769ED" w:rsidRPr="00D769ED" w:rsidRDefault="00D769ED" w:rsidP="00D769ED">
      <w:pPr>
        <w:autoSpaceDE w:val="0"/>
        <w:autoSpaceDN w:val="0"/>
        <w:adjustRightInd w:val="0"/>
        <w:ind w:firstLine="0"/>
        <w:jc w:val="right"/>
        <w:rPr>
          <w:rFonts w:ascii="Times New Roman" w:hAnsi="Times New Roman"/>
          <w:sz w:val="24"/>
          <w:szCs w:val="24"/>
          <w:lang w:eastAsia="en-US"/>
        </w:rPr>
      </w:pPr>
      <w:r w:rsidRPr="00D769ED">
        <w:rPr>
          <w:rFonts w:ascii="Times New Roman" w:hAnsi="Times New Roman"/>
          <w:sz w:val="24"/>
          <w:szCs w:val="24"/>
          <w:lang w:eastAsia="en-US"/>
        </w:rPr>
        <w:t xml:space="preserve">                                                       (контактный телефон)</w:t>
      </w:r>
    </w:p>
    <w:p w:rsidR="00D769ED" w:rsidRPr="00D769ED" w:rsidRDefault="00D769ED" w:rsidP="00D769ED">
      <w:pPr>
        <w:autoSpaceDE w:val="0"/>
        <w:autoSpaceDN w:val="0"/>
        <w:adjustRightInd w:val="0"/>
        <w:ind w:firstLine="0"/>
        <w:jc w:val="left"/>
        <w:outlineLvl w:val="0"/>
        <w:rPr>
          <w:rFonts w:ascii="Times New Roman" w:hAnsi="Times New Roman"/>
          <w:sz w:val="24"/>
          <w:szCs w:val="24"/>
          <w:lang w:eastAsia="en-US"/>
        </w:rPr>
      </w:pPr>
    </w:p>
    <w:p w:rsidR="00D769ED" w:rsidRPr="00D769ED" w:rsidRDefault="00D769ED" w:rsidP="00D769ED">
      <w:pPr>
        <w:autoSpaceDE w:val="0"/>
        <w:autoSpaceDN w:val="0"/>
        <w:adjustRightInd w:val="0"/>
        <w:ind w:firstLine="0"/>
        <w:jc w:val="center"/>
        <w:rPr>
          <w:rFonts w:ascii="Times New Roman" w:hAnsi="Times New Roman"/>
          <w:sz w:val="24"/>
          <w:szCs w:val="24"/>
          <w:lang w:eastAsia="en-US"/>
        </w:rPr>
      </w:pPr>
      <w:r w:rsidRPr="00D769ED">
        <w:rPr>
          <w:rFonts w:ascii="Times New Roman" w:hAnsi="Times New Roman"/>
          <w:sz w:val="24"/>
          <w:szCs w:val="24"/>
          <w:lang w:eastAsia="en-US"/>
        </w:rPr>
        <w:t>Заявление</w:t>
      </w:r>
    </w:p>
    <w:p w:rsidR="00D769ED" w:rsidRPr="00D769ED" w:rsidRDefault="00D769ED" w:rsidP="00D769ED">
      <w:pPr>
        <w:autoSpaceDE w:val="0"/>
        <w:autoSpaceDN w:val="0"/>
        <w:adjustRightInd w:val="0"/>
        <w:ind w:firstLine="0"/>
        <w:jc w:val="center"/>
        <w:rPr>
          <w:rFonts w:ascii="Times New Roman" w:hAnsi="Times New Roman"/>
          <w:sz w:val="24"/>
          <w:szCs w:val="24"/>
          <w:lang w:eastAsia="en-US"/>
        </w:rPr>
      </w:pPr>
      <w:r w:rsidRPr="00D769ED">
        <w:rPr>
          <w:rFonts w:ascii="Times New Roman" w:hAnsi="Times New Roman"/>
          <w:sz w:val="24"/>
          <w:szCs w:val="24"/>
          <w:lang w:eastAsia="en-US"/>
        </w:rPr>
        <w:t>о выдаче дубликата заключения Комиссии</w:t>
      </w: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Дата __________________</w:t>
      </w: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 xml:space="preserve">Прошу выдать дубликат заключения межведомственной комиссии от ______ 20__ </w:t>
      </w:r>
      <w:r>
        <w:rPr>
          <w:rFonts w:ascii="Times New Roman" w:hAnsi="Times New Roman"/>
          <w:sz w:val="24"/>
          <w:szCs w:val="24"/>
          <w:lang w:eastAsia="en-US"/>
        </w:rPr>
        <w:t xml:space="preserve">№ </w:t>
      </w:r>
      <w:r w:rsidRPr="00D769ED">
        <w:rPr>
          <w:rFonts w:ascii="Times New Roman" w:hAnsi="Times New Roman"/>
          <w:sz w:val="24"/>
          <w:szCs w:val="24"/>
          <w:lang w:eastAsia="en-US"/>
        </w:rPr>
        <w:t>_______ о___________________________________________________________________________</w:t>
      </w: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_________</w:t>
      </w:r>
      <w:r>
        <w:rPr>
          <w:rFonts w:ascii="Times New Roman" w:hAnsi="Times New Roman"/>
          <w:sz w:val="24"/>
          <w:szCs w:val="24"/>
          <w:lang w:eastAsia="en-US"/>
        </w:rPr>
        <w:t>__________________________________________________________________</w:t>
      </w: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 xml:space="preserve"> (указать одно из решений, указанных в </w:t>
      </w:r>
      <w:hyperlink r:id="rId42" w:history="1">
        <w:r w:rsidRPr="00D769ED">
          <w:rPr>
            <w:rFonts w:ascii="Times New Roman" w:hAnsi="Times New Roman"/>
            <w:color w:val="0000FF"/>
            <w:sz w:val="24"/>
            <w:szCs w:val="24"/>
            <w:lang w:eastAsia="en-US"/>
          </w:rPr>
          <w:t xml:space="preserve">пункте </w:t>
        </w:r>
        <w:r>
          <w:rPr>
            <w:rFonts w:ascii="Times New Roman" w:hAnsi="Times New Roman"/>
            <w:color w:val="0000FF"/>
            <w:sz w:val="24"/>
            <w:szCs w:val="24"/>
            <w:lang w:eastAsia="en-US"/>
          </w:rPr>
          <w:t>113</w:t>
        </w:r>
      </w:hyperlink>
      <w:r>
        <w:rPr>
          <w:rFonts w:ascii="Times New Roman" w:hAnsi="Times New Roman"/>
          <w:sz w:val="24"/>
          <w:szCs w:val="24"/>
          <w:lang w:eastAsia="en-US"/>
        </w:rPr>
        <w:t xml:space="preserve"> </w:t>
      </w:r>
      <w:proofErr w:type="spellStart"/>
      <w:r>
        <w:rPr>
          <w:rFonts w:ascii="Times New Roman" w:hAnsi="Times New Roman"/>
          <w:sz w:val="24"/>
          <w:szCs w:val="24"/>
          <w:lang w:eastAsia="en-US"/>
        </w:rPr>
        <w:t>административногор</w:t>
      </w:r>
      <w:r w:rsidRPr="00D769ED">
        <w:rPr>
          <w:rFonts w:ascii="Times New Roman" w:hAnsi="Times New Roman"/>
          <w:sz w:val="24"/>
          <w:szCs w:val="24"/>
          <w:lang w:eastAsia="en-US"/>
        </w:rPr>
        <w:t>егламента</w:t>
      </w:r>
      <w:proofErr w:type="spellEnd"/>
      <w:r w:rsidRPr="00D769ED">
        <w:rPr>
          <w:rFonts w:ascii="Times New Roman" w:hAnsi="Times New Roman"/>
          <w:sz w:val="24"/>
          <w:szCs w:val="24"/>
          <w:lang w:eastAsia="en-US"/>
        </w:rPr>
        <w:t>)</w:t>
      </w: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__________________________________________________________________________,</w:t>
      </w: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___________________________________________________________________________</w:t>
      </w: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___________________________________________________________________________</w:t>
      </w: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помещения по адресу: _______________________________ в связи с его утерей.</w:t>
      </w: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Подпись заявителя ______________________</w:t>
      </w:r>
    </w:p>
    <w:p w:rsidR="00D769ED" w:rsidRDefault="00D769ED" w:rsidP="00D769ED">
      <w:pPr>
        <w:autoSpaceDE w:val="0"/>
        <w:autoSpaceDN w:val="0"/>
        <w:adjustRightInd w:val="0"/>
        <w:ind w:firstLine="0"/>
        <w:jc w:val="left"/>
        <w:rPr>
          <w:rFonts w:ascii="Times New Roman" w:hAnsi="Times New Roman"/>
          <w:sz w:val="24"/>
          <w:szCs w:val="24"/>
          <w:lang w:eastAsia="en-US"/>
        </w:rPr>
      </w:pP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Личность заявителя установлена, подлинность подписи заявителя удостоверяю.</w:t>
      </w:r>
    </w:p>
    <w:p w:rsidR="00D769ED" w:rsidRDefault="00D769ED" w:rsidP="00D769ED">
      <w:pPr>
        <w:autoSpaceDE w:val="0"/>
        <w:autoSpaceDN w:val="0"/>
        <w:adjustRightInd w:val="0"/>
        <w:ind w:firstLine="0"/>
        <w:jc w:val="left"/>
        <w:rPr>
          <w:rFonts w:ascii="Times New Roman" w:hAnsi="Times New Roman"/>
          <w:sz w:val="24"/>
          <w:szCs w:val="24"/>
          <w:lang w:eastAsia="en-US"/>
        </w:rPr>
      </w:pP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Подпись уполномоченного лица _____________________/ФИО/</w:t>
      </w:r>
    </w:p>
    <w:p w:rsidR="00D769ED" w:rsidRPr="00D769ED" w:rsidRDefault="00D769ED" w:rsidP="00D769ED">
      <w:pPr>
        <w:autoSpaceDE w:val="0"/>
        <w:autoSpaceDN w:val="0"/>
        <w:adjustRightInd w:val="0"/>
        <w:ind w:firstLine="0"/>
        <w:jc w:val="left"/>
        <w:rPr>
          <w:rFonts w:ascii="Times New Roman" w:hAnsi="Times New Roman"/>
          <w:sz w:val="24"/>
          <w:szCs w:val="24"/>
          <w:lang w:eastAsia="en-US"/>
        </w:rPr>
      </w:pPr>
      <w:r w:rsidRPr="00D769ED">
        <w:rPr>
          <w:rFonts w:ascii="Times New Roman" w:hAnsi="Times New Roman"/>
          <w:sz w:val="24"/>
          <w:szCs w:val="24"/>
          <w:lang w:eastAsia="en-US"/>
        </w:rPr>
        <w:t xml:space="preserve">Дата ______________ </w:t>
      </w:r>
      <w:proofErr w:type="spellStart"/>
      <w:r w:rsidRPr="00D769ED">
        <w:rPr>
          <w:rFonts w:ascii="Times New Roman" w:hAnsi="Times New Roman"/>
          <w:sz w:val="24"/>
          <w:szCs w:val="24"/>
          <w:lang w:eastAsia="en-US"/>
        </w:rPr>
        <w:t>вх</w:t>
      </w:r>
      <w:proofErr w:type="spellEnd"/>
      <w:r w:rsidRPr="00D769ED">
        <w:rPr>
          <w:rFonts w:ascii="Times New Roman" w:hAnsi="Times New Roman"/>
          <w:sz w:val="24"/>
          <w:szCs w:val="24"/>
          <w:lang w:eastAsia="en-US"/>
        </w:rPr>
        <w:t xml:space="preserve">. </w:t>
      </w:r>
      <w:r>
        <w:rPr>
          <w:rFonts w:ascii="Times New Roman" w:hAnsi="Times New Roman"/>
          <w:sz w:val="24"/>
          <w:szCs w:val="24"/>
          <w:lang w:eastAsia="en-US"/>
        </w:rPr>
        <w:t>№</w:t>
      </w:r>
      <w:r w:rsidRPr="00D769ED">
        <w:rPr>
          <w:rFonts w:ascii="Times New Roman" w:hAnsi="Times New Roman"/>
          <w:sz w:val="24"/>
          <w:szCs w:val="24"/>
          <w:lang w:eastAsia="en-US"/>
        </w:rPr>
        <w:t>_______</w:t>
      </w:r>
    </w:p>
    <w:p w:rsidR="006521CB" w:rsidRPr="00D769ED" w:rsidRDefault="006521CB" w:rsidP="00D42DDB">
      <w:pPr>
        <w:widowControl w:val="0"/>
        <w:autoSpaceDE w:val="0"/>
        <w:autoSpaceDN w:val="0"/>
        <w:adjustRightInd w:val="0"/>
        <w:ind w:left="5954" w:firstLine="0"/>
        <w:jc w:val="right"/>
        <w:rPr>
          <w:rFonts w:ascii="Times New Roman" w:hAnsi="Times New Roman"/>
          <w:sz w:val="24"/>
          <w:szCs w:val="24"/>
        </w:rPr>
      </w:pPr>
    </w:p>
    <w:p w:rsidR="006521CB" w:rsidRDefault="006521CB" w:rsidP="00D42DDB">
      <w:pPr>
        <w:widowControl w:val="0"/>
        <w:autoSpaceDE w:val="0"/>
        <w:autoSpaceDN w:val="0"/>
        <w:adjustRightInd w:val="0"/>
        <w:ind w:left="5954" w:firstLine="0"/>
        <w:jc w:val="right"/>
        <w:rPr>
          <w:rFonts w:ascii="Times New Roman" w:hAnsi="Times New Roman"/>
          <w:sz w:val="20"/>
        </w:rPr>
      </w:pPr>
    </w:p>
    <w:p w:rsidR="006521CB" w:rsidRDefault="006521CB" w:rsidP="00D42DDB">
      <w:pPr>
        <w:widowControl w:val="0"/>
        <w:autoSpaceDE w:val="0"/>
        <w:autoSpaceDN w:val="0"/>
        <w:adjustRightInd w:val="0"/>
        <w:ind w:left="5954" w:firstLine="0"/>
        <w:jc w:val="right"/>
        <w:rPr>
          <w:rFonts w:ascii="Times New Roman" w:hAnsi="Times New Roman"/>
          <w:sz w:val="20"/>
        </w:rPr>
      </w:pPr>
    </w:p>
    <w:p w:rsidR="006521CB" w:rsidRDefault="006521CB" w:rsidP="00D42DDB">
      <w:pPr>
        <w:widowControl w:val="0"/>
        <w:autoSpaceDE w:val="0"/>
        <w:autoSpaceDN w:val="0"/>
        <w:adjustRightInd w:val="0"/>
        <w:ind w:left="5954" w:firstLine="0"/>
        <w:jc w:val="right"/>
        <w:rPr>
          <w:rFonts w:ascii="Times New Roman" w:hAnsi="Times New Roman"/>
          <w:sz w:val="20"/>
        </w:rPr>
      </w:pPr>
    </w:p>
    <w:p w:rsidR="006521CB" w:rsidRDefault="006521CB" w:rsidP="00D42DDB">
      <w:pPr>
        <w:widowControl w:val="0"/>
        <w:autoSpaceDE w:val="0"/>
        <w:autoSpaceDN w:val="0"/>
        <w:adjustRightInd w:val="0"/>
        <w:ind w:left="5954" w:firstLine="0"/>
        <w:jc w:val="right"/>
        <w:rPr>
          <w:rFonts w:ascii="Times New Roman" w:hAnsi="Times New Roman"/>
          <w:sz w:val="20"/>
        </w:rPr>
      </w:pPr>
    </w:p>
    <w:p w:rsidR="006521CB" w:rsidRDefault="006521CB" w:rsidP="00D42DDB">
      <w:pPr>
        <w:widowControl w:val="0"/>
        <w:autoSpaceDE w:val="0"/>
        <w:autoSpaceDN w:val="0"/>
        <w:adjustRightInd w:val="0"/>
        <w:ind w:left="5954" w:firstLine="0"/>
        <w:jc w:val="right"/>
        <w:rPr>
          <w:rFonts w:ascii="Times New Roman" w:hAnsi="Times New Roman"/>
          <w:sz w:val="20"/>
        </w:rPr>
      </w:pPr>
    </w:p>
    <w:p w:rsidR="006521CB" w:rsidRDefault="006521CB" w:rsidP="00D42DDB">
      <w:pPr>
        <w:widowControl w:val="0"/>
        <w:autoSpaceDE w:val="0"/>
        <w:autoSpaceDN w:val="0"/>
        <w:adjustRightInd w:val="0"/>
        <w:ind w:left="5954" w:firstLine="0"/>
        <w:jc w:val="right"/>
        <w:rPr>
          <w:rFonts w:ascii="Times New Roman" w:hAnsi="Times New Roman"/>
          <w:sz w:val="20"/>
        </w:rPr>
      </w:pPr>
    </w:p>
    <w:p w:rsidR="006521CB" w:rsidRDefault="006521CB" w:rsidP="00D42DDB">
      <w:pPr>
        <w:widowControl w:val="0"/>
        <w:autoSpaceDE w:val="0"/>
        <w:autoSpaceDN w:val="0"/>
        <w:adjustRightInd w:val="0"/>
        <w:ind w:left="5954" w:firstLine="0"/>
        <w:jc w:val="right"/>
        <w:rPr>
          <w:rFonts w:ascii="Times New Roman" w:hAnsi="Times New Roman"/>
          <w:sz w:val="20"/>
        </w:rPr>
      </w:pPr>
    </w:p>
    <w:p w:rsidR="006521CB" w:rsidRDefault="006521CB" w:rsidP="00D42DDB">
      <w:pPr>
        <w:widowControl w:val="0"/>
        <w:autoSpaceDE w:val="0"/>
        <w:autoSpaceDN w:val="0"/>
        <w:adjustRightInd w:val="0"/>
        <w:ind w:left="5954" w:firstLine="0"/>
        <w:jc w:val="right"/>
        <w:rPr>
          <w:rFonts w:ascii="Times New Roman" w:hAnsi="Times New Roman"/>
          <w:sz w:val="20"/>
        </w:rPr>
      </w:pPr>
    </w:p>
    <w:p w:rsidR="00D42DDB" w:rsidRPr="001835C8" w:rsidRDefault="00D7761C" w:rsidP="00D42DDB">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w:t>
      </w:r>
      <w:r w:rsidR="00C43EBE">
        <w:rPr>
          <w:rFonts w:ascii="Times New Roman" w:hAnsi="Times New Roman"/>
          <w:sz w:val="20"/>
        </w:rPr>
        <w:t>3</w:t>
      </w:r>
    </w:p>
    <w:p w:rsidR="00D42DDB" w:rsidRDefault="00D42DDB" w:rsidP="00D42DDB">
      <w:pPr>
        <w:ind w:left="5954" w:firstLine="0"/>
        <w:rPr>
          <w:rFonts w:ascii="Times New Roman" w:hAnsi="Times New Roman"/>
          <w:sz w:val="20"/>
        </w:rPr>
      </w:pPr>
      <w:r w:rsidRPr="001835C8">
        <w:rPr>
          <w:rFonts w:ascii="Times New Roman" w:hAnsi="Times New Roman"/>
          <w:sz w:val="20"/>
        </w:rPr>
        <w:t>к Административному регламенту «</w:t>
      </w:r>
      <w:r w:rsidR="00C43EBE" w:rsidRPr="00C43EBE">
        <w:rPr>
          <w:rFonts w:ascii="Times New Roman" w:hAnsi="Times New Roman"/>
          <w:sz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835C8">
        <w:rPr>
          <w:rFonts w:ascii="Times New Roman" w:hAnsi="Times New Roman"/>
          <w:sz w:val="20"/>
        </w:rPr>
        <w:t>»</w:t>
      </w:r>
    </w:p>
    <w:p w:rsidR="00D42DDB" w:rsidRDefault="00D42DDB" w:rsidP="00D42DDB">
      <w:pPr>
        <w:ind w:left="5954"/>
        <w:rPr>
          <w:rFonts w:ascii="Times New Roman" w:hAnsi="Times New Roman"/>
          <w:sz w:val="20"/>
        </w:rPr>
      </w:pPr>
    </w:p>
    <w:p w:rsidR="00D42DDB" w:rsidRDefault="00D42DDB" w:rsidP="00D42DDB">
      <w:pPr>
        <w:rPr>
          <w:rFonts w:asciiTheme="minorHAnsi" w:hAnsiTheme="minorHAnsi"/>
          <w:sz w:val="20"/>
        </w:rPr>
      </w:pP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МУНИЦИПАЛЬНОЙ УСЛУГИ</w:t>
      </w:r>
    </w:p>
    <w:p w:rsidR="00D7761C" w:rsidRDefault="00D7761C" w:rsidP="00C43EBE">
      <w:pPr>
        <w:ind w:firstLine="0"/>
        <w:rPr>
          <w:rFonts w:asciiTheme="minorHAnsi" w:hAnsiTheme="minorHAnsi"/>
          <w:sz w:val="20"/>
        </w:rPr>
      </w:pPr>
    </w:p>
    <w:p w:rsidR="00D7761C" w:rsidRDefault="009D6716" w:rsidP="00C43EBE">
      <w:pPr>
        <w:ind w:firstLine="0"/>
        <w:rPr>
          <w:rFonts w:asciiTheme="minorHAnsi" w:hAnsiTheme="minorHAnsi"/>
          <w:sz w:val="20"/>
        </w:rPr>
      </w:pPr>
      <w:r>
        <w:rPr>
          <w:rFonts w:asciiTheme="minorHAnsi" w:hAnsiTheme="minorHAnsi"/>
          <w:noProof/>
          <w:sz w:val="20"/>
        </w:rPr>
        <mc:AlternateContent>
          <mc:Choice Requires="wpg">
            <w:drawing>
              <wp:anchor distT="0" distB="0" distL="114300" distR="114300" simplePos="0" relativeHeight="251673600" behindDoc="0" locked="0" layoutInCell="1" allowOverlap="1">
                <wp:simplePos x="0" y="0"/>
                <wp:positionH relativeFrom="column">
                  <wp:posOffset>-501015</wp:posOffset>
                </wp:positionH>
                <wp:positionV relativeFrom="paragraph">
                  <wp:posOffset>141605</wp:posOffset>
                </wp:positionV>
                <wp:extent cx="6649720" cy="5479415"/>
                <wp:effectExtent l="7620" t="13335" r="10160" b="12700"/>
                <wp:wrapNone/>
                <wp:docPr id="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5479415"/>
                          <a:chOff x="836" y="4844"/>
                          <a:chExt cx="10472" cy="8629"/>
                        </a:xfrm>
                      </wpg:grpSpPr>
                      <wps:wsp>
                        <wps:cNvPr id="2" name="AutoShape 93"/>
                        <wps:cNvSpPr>
                          <a:spLocks noChangeArrowheads="1"/>
                        </wps:cNvSpPr>
                        <wps:spPr bwMode="auto">
                          <a:xfrm>
                            <a:off x="2543" y="4844"/>
                            <a:ext cx="7537" cy="747"/>
                          </a:xfrm>
                          <a:prstGeom prst="roundRect">
                            <a:avLst>
                              <a:gd name="adj" fmla="val 16667"/>
                            </a:avLst>
                          </a:prstGeom>
                          <a:solidFill>
                            <a:srgbClr val="FFFFFF"/>
                          </a:solidFill>
                          <a:ln w="9525">
                            <a:solidFill>
                              <a:srgbClr val="000000"/>
                            </a:solidFill>
                            <a:round/>
                            <a:headEnd/>
                            <a:tailEnd/>
                          </a:ln>
                        </wps:spPr>
                        <wps:txbx>
                          <w:txbxContent>
                            <w:p w:rsidR="003B0ABA" w:rsidRPr="00916454" w:rsidRDefault="003B0ABA" w:rsidP="00C43EBE">
                              <w:pPr>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Прием, регистрация заявления и документов</w:t>
                              </w:r>
                            </w:p>
                            <w:p w:rsidR="003B0ABA" w:rsidRPr="00916454" w:rsidRDefault="003B0ABA" w:rsidP="00C43EBE">
                              <w:pPr>
                                <w:ind w:firstLine="0"/>
                                <w:jc w:val="center"/>
                                <w:rPr>
                                  <w:i/>
                                  <w:sz w:val="22"/>
                                  <w:szCs w:val="22"/>
                                </w:rPr>
                              </w:pPr>
                              <w:r w:rsidRPr="00916454">
                                <w:rPr>
                                  <w:rFonts w:ascii="Times New Roman" w:eastAsia="Times New Roman" w:hAnsi="Times New Roman"/>
                                  <w:i/>
                                  <w:sz w:val="22"/>
                                  <w:szCs w:val="22"/>
                                </w:rPr>
                                <w:t xml:space="preserve"> (1 рабочий день)</w:t>
                              </w:r>
                            </w:p>
                          </w:txbxContent>
                        </wps:txbx>
                        <wps:bodyPr rot="0" vert="horz" wrap="square" lIns="91440" tIns="45720" rIns="91440" bIns="45720" anchor="t" anchorCtr="0" upright="1">
                          <a:noAutofit/>
                        </wps:bodyPr>
                      </wps:wsp>
                      <wps:wsp>
                        <wps:cNvPr id="3" name="AutoShape 94"/>
                        <wps:cNvSpPr>
                          <a:spLocks noChangeArrowheads="1"/>
                        </wps:cNvSpPr>
                        <wps:spPr bwMode="auto">
                          <a:xfrm flipV="1">
                            <a:off x="836" y="6115"/>
                            <a:ext cx="3782" cy="2116"/>
                          </a:xfrm>
                          <a:prstGeom prst="roundRect">
                            <a:avLst>
                              <a:gd name="adj" fmla="val 16667"/>
                            </a:avLst>
                          </a:prstGeom>
                          <a:solidFill>
                            <a:srgbClr val="FFFFFF"/>
                          </a:solidFill>
                          <a:ln w="9525">
                            <a:solidFill>
                              <a:srgbClr val="000000"/>
                            </a:solidFill>
                            <a:round/>
                            <a:headEnd/>
                            <a:tailEnd/>
                          </a:ln>
                        </wps:spPr>
                        <wps:txb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 xml:space="preserve">Формирование и направление межведомственных запросов в органы (организации), участвующие в предоставлении </w:t>
                              </w:r>
                              <w:proofErr w:type="spellStart"/>
                              <w:r w:rsidRPr="00916454">
                                <w:rPr>
                                  <w:rFonts w:ascii="Times New Roman" w:eastAsia="Times New Roman" w:hAnsi="Times New Roman"/>
                                  <w:sz w:val="22"/>
                                  <w:szCs w:val="22"/>
                                </w:rPr>
                                <w:t>мун</w:t>
                              </w:r>
                              <w:proofErr w:type="spellEnd"/>
                              <w:r w:rsidRPr="00916454">
                                <w:rPr>
                                  <w:rFonts w:ascii="Times New Roman" w:eastAsia="Times New Roman" w:hAnsi="Times New Roman"/>
                                  <w:sz w:val="22"/>
                                  <w:szCs w:val="22"/>
                                </w:rPr>
                                <w:t xml:space="preserve">. услуги </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(1 рабочий день-формирование запросов; 5 рабочих дней – предоставление ответа)</w:t>
                              </w:r>
                            </w:p>
                          </w:txbxContent>
                        </wps:txbx>
                        <wps:bodyPr rot="0" vert="horz" wrap="square" lIns="91440" tIns="45720" rIns="91440" bIns="45720" anchor="t" anchorCtr="0" upright="1">
                          <a:noAutofit/>
                        </wps:bodyPr>
                      </wps:wsp>
                      <wps:wsp>
                        <wps:cNvPr id="4" name="AutoShape 95"/>
                        <wps:cNvSpPr>
                          <a:spLocks noChangeArrowheads="1"/>
                        </wps:cNvSpPr>
                        <wps:spPr bwMode="auto">
                          <a:xfrm flipV="1">
                            <a:off x="4908" y="6115"/>
                            <a:ext cx="3064" cy="1758"/>
                          </a:xfrm>
                          <a:prstGeom prst="roundRect">
                            <a:avLst>
                              <a:gd name="adj" fmla="val 16667"/>
                            </a:avLst>
                          </a:prstGeom>
                          <a:solidFill>
                            <a:srgbClr val="FFFFFF"/>
                          </a:solidFill>
                          <a:ln w="9525">
                            <a:solidFill>
                              <a:srgbClr val="000000"/>
                            </a:solidFill>
                            <a:round/>
                            <a:headEnd/>
                            <a:tailEnd/>
                          </a:ln>
                        </wps:spPr>
                        <wps:txb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Отказ в приеме документов</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(1 рабочий день)</w:t>
                              </w:r>
                            </w:p>
                          </w:txbxContent>
                        </wps:txbx>
                        <wps:bodyPr rot="0" vert="horz" wrap="square" lIns="91440" tIns="45720" rIns="91440" bIns="45720" anchor="t" anchorCtr="0" upright="1">
                          <a:noAutofit/>
                        </wps:bodyPr>
                      </wps:wsp>
                      <wps:wsp>
                        <wps:cNvPr id="5" name="AutoShape 96"/>
                        <wps:cNvSpPr>
                          <a:spLocks noChangeArrowheads="1"/>
                        </wps:cNvSpPr>
                        <wps:spPr bwMode="auto">
                          <a:xfrm flipV="1">
                            <a:off x="874" y="8573"/>
                            <a:ext cx="3744" cy="1403"/>
                          </a:xfrm>
                          <a:prstGeom prst="roundRect">
                            <a:avLst>
                              <a:gd name="adj" fmla="val 16667"/>
                            </a:avLst>
                          </a:prstGeom>
                          <a:solidFill>
                            <a:srgbClr val="FFFFFF"/>
                          </a:solidFill>
                          <a:ln w="9525">
                            <a:solidFill>
                              <a:srgbClr val="000000"/>
                            </a:solidFill>
                            <a:round/>
                            <a:headEnd/>
                            <a:tailEnd/>
                          </a:ln>
                        </wps:spPr>
                        <wps:txb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Оценка соответствия помещения требованиям, установленным федеральным законодательством</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(30 дней)</w:t>
                              </w:r>
                            </w:p>
                          </w:txbxContent>
                        </wps:txbx>
                        <wps:bodyPr rot="0" vert="horz" wrap="square" lIns="91440" tIns="45720" rIns="91440" bIns="45720" anchor="t" anchorCtr="0" upright="1">
                          <a:noAutofit/>
                        </wps:bodyPr>
                      </wps:wsp>
                      <wps:wsp>
                        <wps:cNvPr id="6" name="AutoShape 97"/>
                        <wps:cNvSpPr>
                          <a:spLocks noChangeArrowheads="1"/>
                        </wps:cNvSpPr>
                        <wps:spPr bwMode="auto">
                          <a:xfrm flipV="1">
                            <a:off x="874" y="10293"/>
                            <a:ext cx="3820" cy="1403"/>
                          </a:xfrm>
                          <a:prstGeom prst="roundRect">
                            <a:avLst>
                              <a:gd name="adj" fmla="val 16667"/>
                            </a:avLst>
                          </a:prstGeom>
                          <a:solidFill>
                            <a:srgbClr val="FFFFFF"/>
                          </a:solidFill>
                          <a:ln w="9525">
                            <a:solidFill>
                              <a:srgbClr val="000000"/>
                            </a:solidFill>
                            <a:round/>
                            <a:headEnd/>
                            <a:tailEnd/>
                          </a:ln>
                        </wps:spPr>
                        <wps:txb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Принятие решения по итогам работы Комиссии</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(15 дней)</w:t>
                              </w:r>
                            </w:p>
                          </w:txbxContent>
                        </wps:txbx>
                        <wps:bodyPr rot="0" vert="horz" wrap="square" lIns="91440" tIns="45720" rIns="91440" bIns="45720" anchor="t" anchorCtr="0" upright="1">
                          <a:noAutofit/>
                        </wps:bodyPr>
                      </wps:wsp>
                      <wps:wsp>
                        <wps:cNvPr id="7" name="AutoShape 98"/>
                        <wps:cNvSpPr>
                          <a:spLocks noChangeArrowheads="1"/>
                        </wps:cNvSpPr>
                        <wps:spPr bwMode="auto">
                          <a:xfrm flipV="1">
                            <a:off x="874" y="12070"/>
                            <a:ext cx="3877" cy="1403"/>
                          </a:xfrm>
                          <a:prstGeom prst="roundRect">
                            <a:avLst>
                              <a:gd name="adj" fmla="val 16667"/>
                            </a:avLst>
                          </a:prstGeom>
                          <a:solidFill>
                            <a:srgbClr val="FFFFFF"/>
                          </a:solidFill>
                          <a:ln w="9525">
                            <a:solidFill>
                              <a:srgbClr val="000000"/>
                            </a:solidFill>
                            <a:round/>
                            <a:headEnd/>
                            <a:tailEnd/>
                          </a:ln>
                        </wps:spPr>
                        <wps:txb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Информирование заявителя или его представителя о предоставлении муниципальной услуги</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(5 дней)</w:t>
                              </w:r>
                            </w:p>
                          </w:txbxContent>
                        </wps:txbx>
                        <wps:bodyPr rot="0" vert="horz" wrap="square" lIns="91440" tIns="45720" rIns="91440" bIns="45720" anchor="t" anchorCtr="0" upright="1">
                          <a:noAutofit/>
                        </wps:bodyPr>
                      </wps:wsp>
                      <wps:wsp>
                        <wps:cNvPr id="8" name="AutoShape 99"/>
                        <wps:cNvSpPr>
                          <a:spLocks noChangeArrowheads="1"/>
                        </wps:cNvSpPr>
                        <wps:spPr bwMode="auto">
                          <a:xfrm flipV="1">
                            <a:off x="5061" y="10293"/>
                            <a:ext cx="3744" cy="1403"/>
                          </a:xfrm>
                          <a:prstGeom prst="roundRect">
                            <a:avLst>
                              <a:gd name="adj" fmla="val 16667"/>
                            </a:avLst>
                          </a:prstGeom>
                          <a:solidFill>
                            <a:srgbClr val="FFFFFF"/>
                          </a:solidFill>
                          <a:ln w="9525">
                            <a:solidFill>
                              <a:srgbClr val="000000"/>
                            </a:solidFill>
                            <a:round/>
                            <a:headEnd/>
                            <a:tailEnd/>
                          </a:ln>
                        </wps:spPr>
                        <wps:txb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Информирование заявителя или его представителя об отказе в предоставлении муниципальной услуги</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(5 дней)</w:t>
                              </w:r>
                            </w:p>
                          </w:txbxContent>
                        </wps:txbx>
                        <wps:bodyPr rot="0" vert="horz" wrap="square" lIns="91440" tIns="45720" rIns="91440" bIns="45720" anchor="t" anchorCtr="0" upright="1">
                          <a:noAutofit/>
                        </wps:bodyPr>
                      </wps:wsp>
                      <wps:wsp>
                        <wps:cNvPr id="9" name="AutoShape 106"/>
                        <wps:cNvSpPr>
                          <a:spLocks noChangeArrowheads="1"/>
                        </wps:cNvSpPr>
                        <wps:spPr bwMode="auto">
                          <a:xfrm flipV="1">
                            <a:off x="8284" y="6115"/>
                            <a:ext cx="3024" cy="1758"/>
                          </a:xfrm>
                          <a:prstGeom prst="roundRect">
                            <a:avLst>
                              <a:gd name="adj" fmla="val 16667"/>
                            </a:avLst>
                          </a:prstGeom>
                          <a:solidFill>
                            <a:srgbClr val="FFFFFF"/>
                          </a:solidFill>
                          <a:ln w="9525">
                            <a:solidFill>
                              <a:srgbClr val="000000"/>
                            </a:solidFill>
                            <a:round/>
                            <a:headEnd/>
                            <a:tailEnd/>
                          </a:ln>
                        </wps:spPr>
                        <wps:txb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Выдача дубликата заключения Комиссии</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(5 дней)</w:t>
                              </w:r>
                            </w:p>
                          </w:txbxContent>
                        </wps:txbx>
                        <wps:bodyPr rot="0" vert="horz" wrap="square" lIns="91440" tIns="45720" rIns="91440" bIns="45720" anchor="t" anchorCtr="0" upright="1">
                          <a:noAutofit/>
                        </wps:bodyPr>
                      </wps:wsp>
                      <wps:wsp>
                        <wps:cNvPr id="10" name="AutoShape 107"/>
                        <wps:cNvCnPr>
                          <a:cxnSpLocks noChangeShapeType="1"/>
                        </wps:cNvCnPr>
                        <wps:spPr bwMode="auto">
                          <a:xfrm>
                            <a:off x="6358" y="5591"/>
                            <a:ext cx="0" cy="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08"/>
                        <wps:cNvCnPr>
                          <a:cxnSpLocks noChangeShapeType="1"/>
                        </wps:cNvCnPr>
                        <wps:spPr bwMode="auto">
                          <a:xfrm>
                            <a:off x="9238" y="5591"/>
                            <a:ext cx="19" cy="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09"/>
                        <wps:cNvCnPr>
                          <a:cxnSpLocks noChangeShapeType="1"/>
                        </wps:cNvCnPr>
                        <wps:spPr bwMode="auto">
                          <a:xfrm>
                            <a:off x="3553" y="5591"/>
                            <a:ext cx="0" cy="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10"/>
                        <wps:cNvCnPr>
                          <a:cxnSpLocks noChangeShapeType="1"/>
                        </wps:cNvCnPr>
                        <wps:spPr bwMode="auto">
                          <a:xfrm>
                            <a:off x="3553" y="8231"/>
                            <a:ext cx="0" cy="3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11"/>
                        <wps:cNvCnPr>
                          <a:cxnSpLocks noChangeShapeType="1"/>
                        </wps:cNvCnPr>
                        <wps:spPr bwMode="auto">
                          <a:xfrm>
                            <a:off x="3553" y="9976"/>
                            <a:ext cx="0" cy="3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12"/>
                        <wps:cNvCnPr>
                          <a:cxnSpLocks noChangeShapeType="1"/>
                        </wps:cNvCnPr>
                        <wps:spPr bwMode="auto">
                          <a:xfrm>
                            <a:off x="3553" y="11696"/>
                            <a:ext cx="0" cy="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13"/>
                        <wps:cNvCnPr>
                          <a:cxnSpLocks noChangeShapeType="1"/>
                        </wps:cNvCnPr>
                        <wps:spPr bwMode="auto">
                          <a:xfrm>
                            <a:off x="4694" y="10959"/>
                            <a:ext cx="3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left:0;text-align:left;margin-left:-39.45pt;margin-top:11.15pt;width:523.6pt;height:431.45pt;z-index:251673600" coordorigin="836,4844" coordsize="10472,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">
                <v:roundrect id="AutoShape 93" o:spid="_x0000_s1027" style="position:absolute;left:2543;top:4844;width:7537;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3B0ABA" w:rsidRPr="00916454" w:rsidRDefault="003B0ABA" w:rsidP="00C43EBE">
                        <w:pPr>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Прием, регистрация заявления и документов</w:t>
                        </w:r>
                      </w:p>
                      <w:p w:rsidR="003B0ABA" w:rsidRPr="00916454" w:rsidRDefault="003B0ABA" w:rsidP="00C43EBE">
                        <w:pPr>
                          <w:ind w:firstLine="0"/>
                          <w:jc w:val="center"/>
                          <w:rPr>
                            <w:i/>
                            <w:sz w:val="22"/>
                            <w:szCs w:val="22"/>
                          </w:rPr>
                        </w:pPr>
                        <w:r w:rsidRPr="00916454">
                          <w:rPr>
                            <w:rFonts w:ascii="Times New Roman" w:eastAsia="Times New Roman" w:hAnsi="Times New Roman"/>
                            <w:i/>
                            <w:sz w:val="22"/>
                            <w:szCs w:val="22"/>
                          </w:rPr>
                          <w:t xml:space="preserve"> (1 рабочий день)</w:t>
                        </w:r>
                      </w:p>
                    </w:txbxContent>
                  </v:textbox>
                </v:roundrect>
                <v:roundrect id="AutoShape 94" o:spid="_x0000_s1028" style="position:absolute;left:836;top:6115;width:3782;height:2116;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cka8MA&#10;AADaAAAADwAAAGRycy9kb3ducmV2LnhtbESP3WrCQBSE7wXfYTlC73SjBZXUVYogtrQgJuL1IXua&#10;hGbPht1tft6+Wyh4OczMN8zuMJhGdOR8bVnBcpGAIC6srrlUcMtP8y0IH5A1NpZJwUgeDvvpZIep&#10;tj1fqctCKSKEfYoKqhDaVEpfVGTQL2xLHL0v6wyGKF0ptcM+wk0jV0mylgZrjgsVtnSsqPjOfowC&#10;96k3m/Z0Odf9mDu7fb+vP8xdqafZ8PoCItAQHuH/9ptW8Ax/V+IN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cka8MAAADaAAAADwAAAAAAAAAAAAAAAACYAgAAZHJzL2Rv&#10;d25yZXYueG1sUEsFBgAAAAAEAAQA9QAAAIgDAAAAAA==&#10;">
                  <v:textbo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 xml:space="preserve">Формирование и направление межведомственных запросов в органы (организации), участвующие в предоставлении мун. услуги </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(1 рабочий день-формирование запросов; 5 рабочих дней – предоставление ответа)</w:t>
                        </w:r>
                      </w:p>
                    </w:txbxContent>
                  </v:textbox>
                </v:roundrect>
                <v:roundrect id="AutoShape 95" o:spid="_x0000_s1029" style="position:absolute;left:4908;top:6115;width:3064;height:1758;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68H8MA&#10;AADaAAAADwAAAGRycy9kb3ducmV2LnhtbESP3WrCQBSE7wXfYTlC73SjFJXUVYogtrQgJuL1IXua&#10;hGbPht1tft6+Wyh4OczMN8zuMJhGdOR8bVnBcpGAIC6srrlUcMtP8y0IH5A1NpZJwUgeDvvpZIep&#10;tj1fqctCKSKEfYoKqhDaVEpfVGTQL2xLHL0v6wyGKF0ptcM+wk0jV0mylgZrjgsVtnSsqPjOfowC&#10;96k3m/Z0Odf9mDu7fb+vP8xdqafZ8PoCItAQHuH/9ptW8Ax/V+IN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68H8MAAADaAAAADwAAAAAAAAAAAAAAAACYAgAAZHJzL2Rv&#10;d25yZXYueG1sUEsFBgAAAAAEAAQA9QAAAIgDAAAAAA==&#10;">
                  <v:textbo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Отказ в приеме документов</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(1 рабочий день)</w:t>
                        </w:r>
                      </w:p>
                    </w:txbxContent>
                  </v:textbox>
                </v:roundrect>
                <v:roundrect id="AutoShape 96" o:spid="_x0000_s1030" style="position:absolute;left:874;top:8573;width:3744;height:1403;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ZhMMA&#10;AADaAAAADwAAAGRycy9kb3ducmV2LnhtbESP3WrCQBSE7wXfYTlC73SjUJXUVYogtrQgJuL1IXua&#10;hGbPht1tft6+Wyh4OczMN8zuMJhGdOR8bVnBcpGAIC6srrlUcMtP8y0IH5A1NpZJwUgeDvvpZIep&#10;tj1fqctCKSKEfYoKqhDaVEpfVGTQL2xLHL0v6wyGKF0ptcM+wk0jV0mylgZrjgsVtnSsqPjOfowC&#10;96k3m/Z0Odf9mDu7fb+vP8xdqafZ8PoCItAQHuH/9ptW8Ax/V+IN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IZhMMAAADaAAAADwAAAAAAAAAAAAAAAACYAgAAZHJzL2Rv&#10;d25yZXYueG1sUEsFBgAAAAAEAAQA9QAAAIgDAAAAAA==&#10;">
                  <v:textbo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Оценка соответствия помещения требованиям, установленным федеральным законодательством</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(30 дней)</w:t>
                        </w:r>
                      </w:p>
                    </w:txbxContent>
                  </v:textbox>
                </v:roundrect>
                <v:roundrect id="AutoShape 97" o:spid="_x0000_s1031" style="position:absolute;left:874;top:10293;width:3820;height:1403;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CH88AA&#10;AADaAAAADwAAAGRycy9kb3ducmV2LnhtbESPQYvCMBSE7wv+h/AEb2uqhyrVKCKIiguyKp4fzbMt&#10;Ni8libb+e7Mg7HGYmW+Y+bIztXiS85VlBaNhAoI4t7riQsHlvPmegvABWWNtmRS8yMNy0fuaY6Zt&#10;y7/0PIVCRAj7DBWUITSZlD4vyaAf2oY4ejfrDIYoXSG1wzbCTS3HSZJKgxXHhRIbWpeU308Po8D9&#10;6Mmk2Ry3Vfs6OzvdX9ODuSo16HerGYhAXfgPf9o7rSCFvyvxBs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CH88AAAADaAAAADwAAAAAAAAAAAAAAAACYAgAAZHJzL2Rvd25y&#10;ZXYueG1sUEsFBgAAAAAEAAQA9QAAAIUDAAAAAA==&#10;">
                  <v:textbo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Принятие решения по итогам работы Комиссии</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(15 дней)</w:t>
                        </w:r>
                      </w:p>
                    </w:txbxContent>
                  </v:textbox>
                </v:roundrect>
                <v:roundrect id="AutoShape 98" o:spid="_x0000_s1032" style="position:absolute;left:874;top:12070;width:3877;height:1403;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iaMIA&#10;AADaAAAADwAAAGRycy9kb3ducmV2LnhtbESPQWvCQBSE7wX/w/KE3uqmHhJJXUUKoqUFqYrnR/Y1&#10;G8y+DburSf59tyD0OMzMN8xyPdhW3MmHxrGC11kGgrhyuuFawfm0fVmACBFZY+uYFIwUYL2aPC2x&#10;1K7nb7ofYy0ShEOJCkyMXSllqAxZDDPXESfvx3mLMUlfS+2xT3DbynmW5dJiw2nBYEfvhqrr8WYV&#10;+C9dFN32sGv68eTd4uOSf9qLUs/TYfMGItIQ/8OP9l4rKODvSr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CJowgAAANoAAAAPAAAAAAAAAAAAAAAAAJgCAABkcnMvZG93&#10;bnJldi54bWxQSwUGAAAAAAQABAD1AAAAhwMAAAAA&#10;">
                  <v:textbo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Информирование заявителя или его представителя о предоставлении муниципальной услуги</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(5 дней)</w:t>
                        </w:r>
                      </w:p>
                    </w:txbxContent>
                  </v:textbox>
                </v:roundrect>
                <v:roundrect id="AutoShape 99" o:spid="_x0000_s1033" style="position:absolute;left:5061;top:10293;width:3744;height:1403;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Gr4A&#10;AADaAAAADwAAAGRycy9kb3ducmV2LnhtbERPTYvCMBC9C/6HMMLeNNWDSjUtIojKLiyr4nloxrbY&#10;TEoSbf33m4Pg8fG+13lvGvEk52vLCqaTBARxYXXNpYLLeTdegvABWWNjmRS8yEOeDQdrTLXt+I+e&#10;p1CKGMI+RQVVCG0qpS8qMugntiWO3M06gyFCV0rtsIvhppGzJJlLgzXHhgpb2lZU3E8Po8D96MWi&#10;3f3u6+51dnZ5vM6/zVWpr1G/WYEI1IeP+O0+aAVxa7wSb4DM/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4Dthq+AAAA2gAAAA8AAAAAAAAAAAAAAAAAmAIAAGRycy9kb3ducmV2&#10;LnhtbFBLBQYAAAAABAAEAPUAAACDAwAAAAA=&#10;">
                  <v:textbo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Информирование заявителя или его представителя об отказе в предоставлении муниципальной услуги</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(5 дней)</w:t>
                        </w:r>
                      </w:p>
                    </w:txbxContent>
                  </v:textbox>
                </v:roundrect>
                <v:roundrect id="AutoShape 106" o:spid="_x0000_s1034" style="position:absolute;left:8284;top:6115;width:3024;height:1758;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8TgcEA&#10;AADaAAAADwAAAGRycy9kb3ducmV2LnhtbESPT4vCMBTE74LfITzBm6Z68E/XKCKIygqiLp4fzdu2&#10;bPNSkmjrtzcLgsdhZn7DLFatqcSDnC8tKxgNExDEmdUl5wp+rtvBDIQPyBory6TgSR5Wy25ngam2&#10;DZ/pcQm5iBD2KSooQqhTKX1WkEE/tDVx9H6tMxiidLnUDpsIN5UcJ8lEGiw5LhRY06ag7O9yNwrc&#10;UU+n9fa0K5vn1dnZ4Tb5Njel+r12/QUiUBs+4Xd7rxXM4f9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PE4HBAAAA2gAAAA8AAAAAAAAAAAAAAAAAmAIAAGRycy9kb3du&#10;cmV2LnhtbFBLBQYAAAAABAAEAPUAAACGAwAAAAA=&#10;">
                  <v:textbox>
                    <w:txbxContent>
                      <w:p w:rsidR="003B0ABA" w:rsidRPr="00916454" w:rsidRDefault="003B0ABA" w:rsidP="00C43EBE">
                        <w:pPr>
                          <w:spacing w:line="216" w:lineRule="auto"/>
                          <w:ind w:firstLine="0"/>
                          <w:jc w:val="center"/>
                          <w:rPr>
                            <w:rFonts w:ascii="Times New Roman" w:eastAsia="Times New Roman" w:hAnsi="Times New Roman"/>
                            <w:sz w:val="22"/>
                            <w:szCs w:val="22"/>
                          </w:rPr>
                        </w:pPr>
                        <w:r w:rsidRPr="00916454">
                          <w:rPr>
                            <w:rFonts w:ascii="Times New Roman" w:eastAsia="Times New Roman" w:hAnsi="Times New Roman"/>
                            <w:sz w:val="22"/>
                            <w:szCs w:val="22"/>
                          </w:rPr>
                          <w:t>Выдача дубликата заключения Комиссии</w:t>
                        </w:r>
                      </w:p>
                      <w:p w:rsidR="003B0ABA" w:rsidRPr="00916454" w:rsidRDefault="003B0ABA" w:rsidP="00C43EBE">
                        <w:pPr>
                          <w:spacing w:line="216" w:lineRule="auto"/>
                          <w:ind w:firstLine="0"/>
                          <w:jc w:val="center"/>
                          <w:rPr>
                            <w:sz w:val="22"/>
                            <w:szCs w:val="22"/>
                          </w:rPr>
                        </w:pPr>
                        <w:r w:rsidRPr="00916454">
                          <w:rPr>
                            <w:rFonts w:ascii="Times New Roman" w:eastAsia="Times New Roman" w:hAnsi="Times New Roman"/>
                            <w:i/>
                            <w:iCs/>
                            <w:color w:val="000000"/>
                            <w:kern w:val="24"/>
                            <w:sz w:val="22"/>
                            <w:szCs w:val="22"/>
                          </w:rPr>
                          <w:t>(5 дней)</w:t>
                        </w:r>
                      </w:p>
                    </w:txbxContent>
                  </v:textbox>
                </v:roundrect>
                <v:shapetype id="_x0000_t32" coordsize="21600,21600" o:spt="32" o:oned="t" path="m,l21600,21600e" filled="f">
                  <v:path arrowok="t" fillok="f" o:connecttype="none"/>
                  <o:lock v:ext="edit" shapetype="t"/>
                </v:shapetype>
                <v:shape id="AutoShape 107" o:spid="_x0000_s1035" type="#_x0000_t32" style="position:absolute;left:6358;top:5591;width:0;height: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08" o:spid="_x0000_s1036" type="#_x0000_t32" style="position:absolute;left:9238;top:5591;width:19;height: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09" o:spid="_x0000_s1037" type="#_x0000_t32" style="position:absolute;left:3553;top:5591;width:0;height: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10" o:spid="_x0000_s1038" type="#_x0000_t32" style="position:absolute;left:3553;top:8231;width:0;height:3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11" o:spid="_x0000_s1039" type="#_x0000_t32" style="position:absolute;left:3553;top:9976;width:0;height: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12" o:spid="_x0000_s1040" type="#_x0000_t32" style="position:absolute;left:3553;top:11696;width:0;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13" o:spid="_x0000_s1041" type="#_x0000_t32" style="position:absolute;left:4694;top:10959;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group>
            </w:pict>
          </mc:Fallback>
        </mc:AlternateContent>
      </w:r>
    </w:p>
    <w:p w:rsidR="00D7761C" w:rsidRDefault="00D7761C" w:rsidP="00C43EBE">
      <w:pPr>
        <w:ind w:firstLine="0"/>
        <w:rPr>
          <w:rFonts w:asciiTheme="minorHAnsi" w:hAnsiTheme="minorHAnsi"/>
          <w:sz w:val="20"/>
        </w:rPr>
      </w:pPr>
    </w:p>
    <w:p w:rsidR="00D7761C" w:rsidRDefault="00D7761C"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C43EBE">
      <w:pPr>
        <w:ind w:firstLine="0"/>
        <w:rPr>
          <w:rFonts w:asciiTheme="minorHAnsi" w:hAnsiTheme="minorHAnsi"/>
          <w:sz w:val="20"/>
        </w:rPr>
      </w:pPr>
    </w:p>
    <w:p w:rsidR="00C43EBE" w:rsidRDefault="00C43EBE" w:rsidP="00D42DDB">
      <w:pPr>
        <w:rPr>
          <w:rFonts w:asciiTheme="minorHAnsi" w:hAnsiTheme="minorHAnsi"/>
          <w:sz w:val="20"/>
        </w:rPr>
      </w:pPr>
    </w:p>
    <w:sectPr w:rsidR="00C43EBE" w:rsidSect="00F068C9">
      <w:pgSz w:w="11906" w:h="16838"/>
      <w:pgMar w:top="1134" w:right="992"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72" w:rsidRDefault="000F1172" w:rsidP="002713F3">
      <w:r>
        <w:separator/>
      </w:r>
    </w:p>
  </w:endnote>
  <w:endnote w:type="continuationSeparator" w:id="0">
    <w:p w:rsidR="000F1172" w:rsidRDefault="000F1172"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72" w:rsidRDefault="000F1172" w:rsidP="002713F3">
      <w:r>
        <w:separator/>
      </w:r>
    </w:p>
  </w:footnote>
  <w:footnote w:type="continuationSeparator" w:id="0">
    <w:p w:rsidR="000F1172" w:rsidRDefault="000F1172"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449424"/>
      <w:docPartObj>
        <w:docPartGallery w:val="Page Numbers (Top of Page)"/>
        <w:docPartUnique/>
      </w:docPartObj>
    </w:sdtPr>
    <w:sdtEndPr/>
    <w:sdtContent>
      <w:p w:rsidR="003B0ABA" w:rsidRPr="006B57F6" w:rsidRDefault="003B0ABA" w:rsidP="006B57F6">
        <w:pPr>
          <w:pStyle w:val="a7"/>
          <w:jc w:val="center"/>
        </w:pPr>
        <w:r>
          <w:fldChar w:fldCharType="begin"/>
        </w:r>
        <w:r>
          <w:instrText>PAGE   \* MERGEFORMAT</w:instrText>
        </w:r>
        <w:r>
          <w:fldChar w:fldCharType="separate"/>
        </w:r>
        <w:r w:rsidR="00FE4126">
          <w:rPr>
            <w:noProof/>
          </w:rPr>
          <w:t>35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702"/>
    <w:rsid w:val="00003EC8"/>
    <w:rsid w:val="000061FD"/>
    <w:rsid w:val="00012F0D"/>
    <w:rsid w:val="00017910"/>
    <w:rsid w:val="000245AA"/>
    <w:rsid w:val="00025316"/>
    <w:rsid w:val="00032148"/>
    <w:rsid w:val="00033E0A"/>
    <w:rsid w:val="0003461F"/>
    <w:rsid w:val="000372DD"/>
    <w:rsid w:val="000423B6"/>
    <w:rsid w:val="0004338D"/>
    <w:rsid w:val="00046C73"/>
    <w:rsid w:val="00053B99"/>
    <w:rsid w:val="0005566B"/>
    <w:rsid w:val="00060E0A"/>
    <w:rsid w:val="00061925"/>
    <w:rsid w:val="00061FE6"/>
    <w:rsid w:val="0006469F"/>
    <w:rsid w:val="000647E1"/>
    <w:rsid w:val="00067429"/>
    <w:rsid w:val="00070BF6"/>
    <w:rsid w:val="00071211"/>
    <w:rsid w:val="000731D2"/>
    <w:rsid w:val="00073B82"/>
    <w:rsid w:val="00077096"/>
    <w:rsid w:val="000778AF"/>
    <w:rsid w:val="00080A02"/>
    <w:rsid w:val="00083E46"/>
    <w:rsid w:val="0009029D"/>
    <w:rsid w:val="00090AD8"/>
    <w:rsid w:val="00090F7F"/>
    <w:rsid w:val="0009178D"/>
    <w:rsid w:val="000930C9"/>
    <w:rsid w:val="000A7952"/>
    <w:rsid w:val="000B091C"/>
    <w:rsid w:val="000B1A2F"/>
    <w:rsid w:val="000B2877"/>
    <w:rsid w:val="000B305D"/>
    <w:rsid w:val="000B5EFE"/>
    <w:rsid w:val="000B7C83"/>
    <w:rsid w:val="000C021B"/>
    <w:rsid w:val="000C08CF"/>
    <w:rsid w:val="000C4CB5"/>
    <w:rsid w:val="000C5350"/>
    <w:rsid w:val="000C55DD"/>
    <w:rsid w:val="000C74ED"/>
    <w:rsid w:val="000C7E3D"/>
    <w:rsid w:val="000C7EC8"/>
    <w:rsid w:val="000D03D8"/>
    <w:rsid w:val="000D178D"/>
    <w:rsid w:val="000D265D"/>
    <w:rsid w:val="000D4A39"/>
    <w:rsid w:val="000D7B36"/>
    <w:rsid w:val="000E0AFE"/>
    <w:rsid w:val="000E3C1F"/>
    <w:rsid w:val="000E5854"/>
    <w:rsid w:val="000E6346"/>
    <w:rsid w:val="000F1172"/>
    <w:rsid w:val="000F20FE"/>
    <w:rsid w:val="000F21CF"/>
    <w:rsid w:val="000F2A2E"/>
    <w:rsid w:val="000F3D29"/>
    <w:rsid w:val="000F44DA"/>
    <w:rsid w:val="000F4938"/>
    <w:rsid w:val="00101F12"/>
    <w:rsid w:val="0011097B"/>
    <w:rsid w:val="00111BA1"/>
    <w:rsid w:val="00112FFF"/>
    <w:rsid w:val="001146A3"/>
    <w:rsid w:val="00120B8D"/>
    <w:rsid w:val="00122199"/>
    <w:rsid w:val="001233D3"/>
    <w:rsid w:val="00125593"/>
    <w:rsid w:val="0012696F"/>
    <w:rsid w:val="00126EA7"/>
    <w:rsid w:val="00127C47"/>
    <w:rsid w:val="00130C0B"/>
    <w:rsid w:val="0013126A"/>
    <w:rsid w:val="00135479"/>
    <w:rsid w:val="00135639"/>
    <w:rsid w:val="00140074"/>
    <w:rsid w:val="0014495C"/>
    <w:rsid w:val="00144DB2"/>
    <w:rsid w:val="001456D8"/>
    <w:rsid w:val="00151095"/>
    <w:rsid w:val="0015739B"/>
    <w:rsid w:val="00157485"/>
    <w:rsid w:val="00157C99"/>
    <w:rsid w:val="00160F7E"/>
    <w:rsid w:val="00161377"/>
    <w:rsid w:val="001725E8"/>
    <w:rsid w:val="00177CAA"/>
    <w:rsid w:val="0018022B"/>
    <w:rsid w:val="001812EC"/>
    <w:rsid w:val="00181C7B"/>
    <w:rsid w:val="001908C0"/>
    <w:rsid w:val="00190A15"/>
    <w:rsid w:val="001911F6"/>
    <w:rsid w:val="001923B0"/>
    <w:rsid w:val="00192C12"/>
    <w:rsid w:val="001A0AAD"/>
    <w:rsid w:val="001A101D"/>
    <w:rsid w:val="001A2829"/>
    <w:rsid w:val="001A375C"/>
    <w:rsid w:val="001A4E6C"/>
    <w:rsid w:val="001A5F56"/>
    <w:rsid w:val="001A66FF"/>
    <w:rsid w:val="001A7685"/>
    <w:rsid w:val="001B0F7B"/>
    <w:rsid w:val="001B191F"/>
    <w:rsid w:val="001B1E32"/>
    <w:rsid w:val="001C078F"/>
    <w:rsid w:val="001C2A08"/>
    <w:rsid w:val="001C71FE"/>
    <w:rsid w:val="001C7718"/>
    <w:rsid w:val="001C7A81"/>
    <w:rsid w:val="001D0FBF"/>
    <w:rsid w:val="001D1D8A"/>
    <w:rsid w:val="001D3624"/>
    <w:rsid w:val="001E25C7"/>
    <w:rsid w:val="001E33D2"/>
    <w:rsid w:val="001E67C5"/>
    <w:rsid w:val="001F2472"/>
    <w:rsid w:val="001F2D6F"/>
    <w:rsid w:val="001F6CBC"/>
    <w:rsid w:val="001F7740"/>
    <w:rsid w:val="00201689"/>
    <w:rsid w:val="00205A6E"/>
    <w:rsid w:val="00206B4A"/>
    <w:rsid w:val="00207C63"/>
    <w:rsid w:val="00213189"/>
    <w:rsid w:val="002133ED"/>
    <w:rsid w:val="002140F5"/>
    <w:rsid w:val="00216C17"/>
    <w:rsid w:val="00216F97"/>
    <w:rsid w:val="002206DA"/>
    <w:rsid w:val="00220E44"/>
    <w:rsid w:val="00220F78"/>
    <w:rsid w:val="0022204C"/>
    <w:rsid w:val="00223AA1"/>
    <w:rsid w:val="00227135"/>
    <w:rsid w:val="00231AC7"/>
    <w:rsid w:val="00233311"/>
    <w:rsid w:val="002348ED"/>
    <w:rsid w:val="002353E7"/>
    <w:rsid w:val="00235C0D"/>
    <w:rsid w:val="00237113"/>
    <w:rsid w:val="00237317"/>
    <w:rsid w:val="002408BF"/>
    <w:rsid w:val="00243B6D"/>
    <w:rsid w:val="0024496A"/>
    <w:rsid w:val="0024643D"/>
    <w:rsid w:val="00247139"/>
    <w:rsid w:val="002510BD"/>
    <w:rsid w:val="00261678"/>
    <w:rsid w:val="00262596"/>
    <w:rsid w:val="00262C23"/>
    <w:rsid w:val="002633BC"/>
    <w:rsid w:val="0026341A"/>
    <w:rsid w:val="0026599E"/>
    <w:rsid w:val="00270D75"/>
    <w:rsid w:val="002713F3"/>
    <w:rsid w:val="002719F8"/>
    <w:rsid w:val="00273335"/>
    <w:rsid w:val="00275D87"/>
    <w:rsid w:val="00276B77"/>
    <w:rsid w:val="002801AC"/>
    <w:rsid w:val="002818DB"/>
    <w:rsid w:val="0028327E"/>
    <w:rsid w:val="00293561"/>
    <w:rsid w:val="00293C0C"/>
    <w:rsid w:val="00294262"/>
    <w:rsid w:val="002A196F"/>
    <w:rsid w:val="002A234A"/>
    <w:rsid w:val="002A331D"/>
    <w:rsid w:val="002A52FC"/>
    <w:rsid w:val="002B127C"/>
    <w:rsid w:val="002B15A7"/>
    <w:rsid w:val="002B3345"/>
    <w:rsid w:val="002B5113"/>
    <w:rsid w:val="002B67E5"/>
    <w:rsid w:val="002C02E6"/>
    <w:rsid w:val="002C2889"/>
    <w:rsid w:val="002C2B84"/>
    <w:rsid w:val="002C4EA8"/>
    <w:rsid w:val="002D271A"/>
    <w:rsid w:val="002D4517"/>
    <w:rsid w:val="002D4FBD"/>
    <w:rsid w:val="002D5682"/>
    <w:rsid w:val="002D766C"/>
    <w:rsid w:val="002D7F48"/>
    <w:rsid w:val="002E3A12"/>
    <w:rsid w:val="002E63D1"/>
    <w:rsid w:val="002F00FA"/>
    <w:rsid w:val="002F0223"/>
    <w:rsid w:val="002F0FDA"/>
    <w:rsid w:val="002F3FA2"/>
    <w:rsid w:val="002F5B18"/>
    <w:rsid w:val="002F6704"/>
    <w:rsid w:val="002F7C79"/>
    <w:rsid w:val="00304210"/>
    <w:rsid w:val="00307233"/>
    <w:rsid w:val="00307D58"/>
    <w:rsid w:val="00313B26"/>
    <w:rsid w:val="00313E87"/>
    <w:rsid w:val="00315BDF"/>
    <w:rsid w:val="00317230"/>
    <w:rsid w:val="003231AC"/>
    <w:rsid w:val="00324DE5"/>
    <w:rsid w:val="003261C4"/>
    <w:rsid w:val="003278DA"/>
    <w:rsid w:val="00331CC3"/>
    <w:rsid w:val="003331B2"/>
    <w:rsid w:val="00337310"/>
    <w:rsid w:val="00337F70"/>
    <w:rsid w:val="00342329"/>
    <w:rsid w:val="00343B9B"/>
    <w:rsid w:val="00343DAF"/>
    <w:rsid w:val="00345A98"/>
    <w:rsid w:val="00345C01"/>
    <w:rsid w:val="0035002D"/>
    <w:rsid w:val="00350715"/>
    <w:rsid w:val="00351BBD"/>
    <w:rsid w:val="00351BC5"/>
    <w:rsid w:val="00352F97"/>
    <w:rsid w:val="003550A9"/>
    <w:rsid w:val="00355324"/>
    <w:rsid w:val="00356A8E"/>
    <w:rsid w:val="00362257"/>
    <w:rsid w:val="00362AD7"/>
    <w:rsid w:val="00363C0B"/>
    <w:rsid w:val="003641E4"/>
    <w:rsid w:val="00373B41"/>
    <w:rsid w:val="00374292"/>
    <w:rsid w:val="00374FBA"/>
    <w:rsid w:val="003752B7"/>
    <w:rsid w:val="003757B7"/>
    <w:rsid w:val="003758C6"/>
    <w:rsid w:val="00381966"/>
    <w:rsid w:val="0038225A"/>
    <w:rsid w:val="003854D0"/>
    <w:rsid w:val="0039004B"/>
    <w:rsid w:val="003922B8"/>
    <w:rsid w:val="003930A9"/>
    <w:rsid w:val="00397CFA"/>
    <w:rsid w:val="003A0F70"/>
    <w:rsid w:val="003A2F60"/>
    <w:rsid w:val="003A4DE0"/>
    <w:rsid w:val="003B0ABA"/>
    <w:rsid w:val="003B2369"/>
    <w:rsid w:val="003B2631"/>
    <w:rsid w:val="003B3609"/>
    <w:rsid w:val="003B4E17"/>
    <w:rsid w:val="003B4F68"/>
    <w:rsid w:val="003B5AD7"/>
    <w:rsid w:val="003B5F0D"/>
    <w:rsid w:val="003B6417"/>
    <w:rsid w:val="003C06BA"/>
    <w:rsid w:val="003C49CD"/>
    <w:rsid w:val="003C50FA"/>
    <w:rsid w:val="003C5D45"/>
    <w:rsid w:val="003C5E21"/>
    <w:rsid w:val="003D253D"/>
    <w:rsid w:val="003D4146"/>
    <w:rsid w:val="003D636D"/>
    <w:rsid w:val="003D7B1C"/>
    <w:rsid w:val="003E1812"/>
    <w:rsid w:val="003E1DB6"/>
    <w:rsid w:val="003E2A60"/>
    <w:rsid w:val="003E4A5A"/>
    <w:rsid w:val="003E5D72"/>
    <w:rsid w:val="003F02C0"/>
    <w:rsid w:val="003F0EA7"/>
    <w:rsid w:val="003F119A"/>
    <w:rsid w:val="003F2AD2"/>
    <w:rsid w:val="003F2D34"/>
    <w:rsid w:val="003F51C7"/>
    <w:rsid w:val="0040061E"/>
    <w:rsid w:val="004022EB"/>
    <w:rsid w:val="00410FFB"/>
    <w:rsid w:val="0041191D"/>
    <w:rsid w:val="00411EF5"/>
    <w:rsid w:val="004127E2"/>
    <w:rsid w:val="00413772"/>
    <w:rsid w:val="004167AB"/>
    <w:rsid w:val="00422854"/>
    <w:rsid w:val="00422D32"/>
    <w:rsid w:val="004254EF"/>
    <w:rsid w:val="00432C70"/>
    <w:rsid w:val="00433A54"/>
    <w:rsid w:val="00434B5D"/>
    <w:rsid w:val="00436DD5"/>
    <w:rsid w:val="00440732"/>
    <w:rsid w:val="004414C5"/>
    <w:rsid w:val="004420FE"/>
    <w:rsid w:val="00443473"/>
    <w:rsid w:val="00444EB5"/>
    <w:rsid w:val="004477D1"/>
    <w:rsid w:val="00447D30"/>
    <w:rsid w:val="004506A0"/>
    <w:rsid w:val="00453004"/>
    <w:rsid w:val="00455A52"/>
    <w:rsid w:val="0046469D"/>
    <w:rsid w:val="0047627D"/>
    <w:rsid w:val="004769D0"/>
    <w:rsid w:val="00481BE6"/>
    <w:rsid w:val="00483A00"/>
    <w:rsid w:val="00485068"/>
    <w:rsid w:val="004855A8"/>
    <w:rsid w:val="004857D5"/>
    <w:rsid w:val="00485D4B"/>
    <w:rsid w:val="00486D93"/>
    <w:rsid w:val="0048727D"/>
    <w:rsid w:val="0049215B"/>
    <w:rsid w:val="0049270A"/>
    <w:rsid w:val="004929AE"/>
    <w:rsid w:val="00493AB0"/>
    <w:rsid w:val="004942EB"/>
    <w:rsid w:val="00496B7C"/>
    <w:rsid w:val="004A0951"/>
    <w:rsid w:val="004A49AE"/>
    <w:rsid w:val="004A6F3E"/>
    <w:rsid w:val="004B0FA5"/>
    <w:rsid w:val="004B234B"/>
    <w:rsid w:val="004B270C"/>
    <w:rsid w:val="004B4353"/>
    <w:rsid w:val="004B4DD6"/>
    <w:rsid w:val="004B5526"/>
    <w:rsid w:val="004B5592"/>
    <w:rsid w:val="004C0BDA"/>
    <w:rsid w:val="004C18D1"/>
    <w:rsid w:val="004C3FF2"/>
    <w:rsid w:val="004C5833"/>
    <w:rsid w:val="004C63B2"/>
    <w:rsid w:val="004C6AE0"/>
    <w:rsid w:val="004C7B21"/>
    <w:rsid w:val="004D1934"/>
    <w:rsid w:val="004D1BBF"/>
    <w:rsid w:val="004D1F9E"/>
    <w:rsid w:val="004D2462"/>
    <w:rsid w:val="004D41A3"/>
    <w:rsid w:val="004D5265"/>
    <w:rsid w:val="004D5607"/>
    <w:rsid w:val="004D721E"/>
    <w:rsid w:val="004E2EE3"/>
    <w:rsid w:val="004E437A"/>
    <w:rsid w:val="004E6139"/>
    <w:rsid w:val="004E764A"/>
    <w:rsid w:val="004E76AD"/>
    <w:rsid w:val="004F0FD0"/>
    <w:rsid w:val="004F169D"/>
    <w:rsid w:val="004F3C77"/>
    <w:rsid w:val="004F4B37"/>
    <w:rsid w:val="004F4CD7"/>
    <w:rsid w:val="00501DDC"/>
    <w:rsid w:val="00503C93"/>
    <w:rsid w:val="005113CA"/>
    <w:rsid w:val="00515081"/>
    <w:rsid w:val="0051570B"/>
    <w:rsid w:val="0051636E"/>
    <w:rsid w:val="00517686"/>
    <w:rsid w:val="00521BAE"/>
    <w:rsid w:val="00530DEB"/>
    <w:rsid w:val="005343C8"/>
    <w:rsid w:val="00536FD2"/>
    <w:rsid w:val="00537B8F"/>
    <w:rsid w:val="00542EC5"/>
    <w:rsid w:val="00544B92"/>
    <w:rsid w:val="00545FC9"/>
    <w:rsid w:val="005469B3"/>
    <w:rsid w:val="005525E9"/>
    <w:rsid w:val="00553CF0"/>
    <w:rsid w:val="00554FA8"/>
    <w:rsid w:val="00555904"/>
    <w:rsid w:val="00555FF5"/>
    <w:rsid w:val="005563EE"/>
    <w:rsid w:val="00556520"/>
    <w:rsid w:val="00556FD5"/>
    <w:rsid w:val="00560720"/>
    <w:rsid w:val="00566084"/>
    <w:rsid w:val="005663F6"/>
    <w:rsid w:val="00566B93"/>
    <w:rsid w:val="00570DD2"/>
    <w:rsid w:val="0058115A"/>
    <w:rsid w:val="0058178B"/>
    <w:rsid w:val="00582604"/>
    <w:rsid w:val="0058496D"/>
    <w:rsid w:val="005851BF"/>
    <w:rsid w:val="00586ADE"/>
    <w:rsid w:val="005911FD"/>
    <w:rsid w:val="005938D1"/>
    <w:rsid w:val="005949E6"/>
    <w:rsid w:val="0059587E"/>
    <w:rsid w:val="00596200"/>
    <w:rsid w:val="00596765"/>
    <w:rsid w:val="00597044"/>
    <w:rsid w:val="005A0C4D"/>
    <w:rsid w:val="005A1670"/>
    <w:rsid w:val="005A2B9A"/>
    <w:rsid w:val="005A2C4A"/>
    <w:rsid w:val="005A568B"/>
    <w:rsid w:val="005B581E"/>
    <w:rsid w:val="005B63ED"/>
    <w:rsid w:val="005C3172"/>
    <w:rsid w:val="005C6718"/>
    <w:rsid w:val="005C7B62"/>
    <w:rsid w:val="005C7DBA"/>
    <w:rsid w:val="005D212B"/>
    <w:rsid w:val="005D22A9"/>
    <w:rsid w:val="005D447B"/>
    <w:rsid w:val="005D45ED"/>
    <w:rsid w:val="005D4F0E"/>
    <w:rsid w:val="005E3707"/>
    <w:rsid w:val="005E72C0"/>
    <w:rsid w:val="005F10F5"/>
    <w:rsid w:val="005F123C"/>
    <w:rsid w:val="005F4312"/>
    <w:rsid w:val="005F6C2E"/>
    <w:rsid w:val="006050A8"/>
    <w:rsid w:val="00606483"/>
    <w:rsid w:val="0061199A"/>
    <w:rsid w:val="00613D58"/>
    <w:rsid w:val="006201D2"/>
    <w:rsid w:val="00624C55"/>
    <w:rsid w:val="0063475A"/>
    <w:rsid w:val="006375FD"/>
    <w:rsid w:val="00637E42"/>
    <w:rsid w:val="00637E5E"/>
    <w:rsid w:val="00645E60"/>
    <w:rsid w:val="00645E98"/>
    <w:rsid w:val="00647A2E"/>
    <w:rsid w:val="00647D9A"/>
    <w:rsid w:val="006512AF"/>
    <w:rsid w:val="006521CB"/>
    <w:rsid w:val="006534C4"/>
    <w:rsid w:val="00653884"/>
    <w:rsid w:val="006559F8"/>
    <w:rsid w:val="006563E1"/>
    <w:rsid w:val="00656D9D"/>
    <w:rsid w:val="00661703"/>
    <w:rsid w:val="0066393D"/>
    <w:rsid w:val="00664792"/>
    <w:rsid w:val="0066768D"/>
    <w:rsid w:val="00671A03"/>
    <w:rsid w:val="00671E3E"/>
    <w:rsid w:val="0067256D"/>
    <w:rsid w:val="00675486"/>
    <w:rsid w:val="0067625D"/>
    <w:rsid w:val="0068083D"/>
    <w:rsid w:val="00681863"/>
    <w:rsid w:val="00681B79"/>
    <w:rsid w:val="00684B65"/>
    <w:rsid w:val="006862DE"/>
    <w:rsid w:val="00691CD7"/>
    <w:rsid w:val="00693155"/>
    <w:rsid w:val="00693912"/>
    <w:rsid w:val="0069609A"/>
    <w:rsid w:val="006B2C5F"/>
    <w:rsid w:val="006B57F6"/>
    <w:rsid w:val="006B7F15"/>
    <w:rsid w:val="006C2064"/>
    <w:rsid w:val="006C3435"/>
    <w:rsid w:val="006D0A7A"/>
    <w:rsid w:val="006D12BA"/>
    <w:rsid w:val="006D39D1"/>
    <w:rsid w:val="006D4B2E"/>
    <w:rsid w:val="006D616E"/>
    <w:rsid w:val="006E0BC4"/>
    <w:rsid w:val="006E108A"/>
    <w:rsid w:val="006E4EB3"/>
    <w:rsid w:val="006E4EBC"/>
    <w:rsid w:val="006F23C8"/>
    <w:rsid w:val="006F25CE"/>
    <w:rsid w:val="006F44E8"/>
    <w:rsid w:val="006F4675"/>
    <w:rsid w:val="00700B86"/>
    <w:rsid w:val="00701208"/>
    <w:rsid w:val="007037BA"/>
    <w:rsid w:val="0070741A"/>
    <w:rsid w:val="00710799"/>
    <w:rsid w:val="00712CFF"/>
    <w:rsid w:val="007142C2"/>
    <w:rsid w:val="007226BE"/>
    <w:rsid w:val="00724629"/>
    <w:rsid w:val="007273B0"/>
    <w:rsid w:val="00727930"/>
    <w:rsid w:val="007307D3"/>
    <w:rsid w:val="00730BF6"/>
    <w:rsid w:val="007312FE"/>
    <w:rsid w:val="00732037"/>
    <w:rsid w:val="0073607B"/>
    <w:rsid w:val="00736AB6"/>
    <w:rsid w:val="007370FF"/>
    <w:rsid w:val="00740189"/>
    <w:rsid w:val="00740AEB"/>
    <w:rsid w:val="00740C20"/>
    <w:rsid w:val="00741100"/>
    <w:rsid w:val="00742B14"/>
    <w:rsid w:val="007455A2"/>
    <w:rsid w:val="007465FD"/>
    <w:rsid w:val="00747E2F"/>
    <w:rsid w:val="00747E99"/>
    <w:rsid w:val="0075413A"/>
    <w:rsid w:val="00754FE5"/>
    <w:rsid w:val="0075685E"/>
    <w:rsid w:val="00761056"/>
    <w:rsid w:val="00762400"/>
    <w:rsid w:val="007628C2"/>
    <w:rsid w:val="007677E5"/>
    <w:rsid w:val="007678C2"/>
    <w:rsid w:val="0077014A"/>
    <w:rsid w:val="00770C57"/>
    <w:rsid w:val="00777E67"/>
    <w:rsid w:val="00777EDC"/>
    <w:rsid w:val="0078094D"/>
    <w:rsid w:val="00782588"/>
    <w:rsid w:val="007841FB"/>
    <w:rsid w:val="00784A98"/>
    <w:rsid w:val="007910EB"/>
    <w:rsid w:val="00791F34"/>
    <w:rsid w:val="00793CC7"/>
    <w:rsid w:val="00793F12"/>
    <w:rsid w:val="00797B6F"/>
    <w:rsid w:val="007A3379"/>
    <w:rsid w:val="007B0D18"/>
    <w:rsid w:val="007B1B5A"/>
    <w:rsid w:val="007B3C78"/>
    <w:rsid w:val="007B4952"/>
    <w:rsid w:val="007C3A18"/>
    <w:rsid w:val="007C3D25"/>
    <w:rsid w:val="007C4F1B"/>
    <w:rsid w:val="007C51B7"/>
    <w:rsid w:val="007C6C4C"/>
    <w:rsid w:val="007D2DF1"/>
    <w:rsid w:val="007D2F37"/>
    <w:rsid w:val="007D302A"/>
    <w:rsid w:val="007D3100"/>
    <w:rsid w:val="007D35B2"/>
    <w:rsid w:val="007D3AE9"/>
    <w:rsid w:val="007D3BD2"/>
    <w:rsid w:val="007D4430"/>
    <w:rsid w:val="007E0FBD"/>
    <w:rsid w:val="007E1B07"/>
    <w:rsid w:val="007E1BF2"/>
    <w:rsid w:val="007E29A0"/>
    <w:rsid w:val="007E778F"/>
    <w:rsid w:val="007E788B"/>
    <w:rsid w:val="007E7954"/>
    <w:rsid w:val="007F08D1"/>
    <w:rsid w:val="008009AA"/>
    <w:rsid w:val="00804700"/>
    <w:rsid w:val="00804DEB"/>
    <w:rsid w:val="00805705"/>
    <w:rsid w:val="0080633F"/>
    <w:rsid w:val="008065E4"/>
    <w:rsid w:val="00806651"/>
    <w:rsid w:val="00806D59"/>
    <w:rsid w:val="00811DFB"/>
    <w:rsid w:val="00812A7E"/>
    <w:rsid w:val="00813F65"/>
    <w:rsid w:val="0081612A"/>
    <w:rsid w:val="00816A2C"/>
    <w:rsid w:val="00816B3D"/>
    <w:rsid w:val="00820E28"/>
    <w:rsid w:val="00822BE6"/>
    <w:rsid w:val="008249A9"/>
    <w:rsid w:val="008249DF"/>
    <w:rsid w:val="0083060E"/>
    <w:rsid w:val="008369EF"/>
    <w:rsid w:val="00836B2A"/>
    <w:rsid w:val="00841D93"/>
    <w:rsid w:val="0084228E"/>
    <w:rsid w:val="00852605"/>
    <w:rsid w:val="00852C2B"/>
    <w:rsid w:val="00855170"/>
    <w:rsid w:val="008572E5"/>
    <w:rsid w:val="008602CA"/>
    <w:rsid w:val="008608AB"/>
    <w:rsid w:val="008642D7"/>
    <w:rsid w:val="00865061"/>
    <w:rsid w:val="00866F52"/>
    <w:rsid w:val="00870447"/>
    <w:rsid w:val="00870787"/>
    <w:rsid w:val="00871CAE"/>
    <w:rsid w:val="008724F8"/>
    <w:rsid w:val="00872815"/>
    <w:rsid w:val="00872F3E"/>
    <w:rsid w:val="00873C72"/>
    <w:rsid w:val="00873E43"/>
    <w:rsid w:val="00874F6B"/>
    <w:rsid w:val="008763A6"/>
    <w:rsid w:val="008764C8"/>
    <w:rsid w:val="00876D65"/>
    <w:rsid w:val="008838CD"/>
    <w:rsid w:val="00884E07"/>
    <w:rsid w:val="0088664A"/>
    <w:rsid w:val="00891346"/>
    <w:rsid w:val="008913AB"/>
    <w:rsid w:val="0089290F"/>
    <w:rsid w:val="00895BD0"/>
    <w:rsid w:val="0089681B"/>
    <w:rsid w:val="008A03AB"/>
    <w:rsid w:val="008A3013"/>
    <w:rsid w:val="008A3A26"/>
    <w:rsid w:val="008A451B"/>
    <w:rsid w:val="008A58C1"/>
    <w:rsid w:val="008A5CF1"/>
    <w:rsid w:val="008A6A05"/>
    <w:rsid w:val="008B1084"/>
    <w:rsid w:val="008B60C1"/>
    <w:rsid w:val="008C0B6C"/>
    <w:rsid w:val="008C75AA"/>
    <w:rsid w:val="008D1571"/>
    <w:rsid w:val="008D54E6"/>
    <w:rsid w:val="008D5873"/>
    <w:rsid w:val="008D7DC5"/>
    <w:rsid w:val="008E0796"/>
    <w:rsid w:val="008E1802"/>
    <w:rsid w:val="008E2571"/>
    <w:rsid w:val="008E5225"/>
    <w:rsid w:val="008E6C9C"/>
    <w:rsid w:val="008F0C31"/>
    <w:rsid w:val="008F0E6B"/>
    <w:rsid w:val="008F3EF5"/>
    <w:rsid w:val="008F5934"/>
    <w:rsid w:val="00900035"/>
    <w:rsid w:val="0090014E"/>
    <w:rsid w:val="009026E0"/>
    <w:rsid w:val="00912C1C"/>
    <w:rsid w:val="00914417"/>
    <w:rsid w:val="00916454"/>
    <w:rsid w:val="00923156"/>
    <w:rsid w:val="00923F66"/>
    <w:rsid w:val="009251CB"/>
    <w:rsid w:val="00931BA8"/>
    <w:rsid w:val="00933000"/>
    <w:rsid w:val="009369F3"/>
    <w:rsid w:val="00936A56"/>
    <w:rsid w:val="00937D58"/>
    <w:rsid w:val="009420FC"/>
    <w:rsid w:val="00942AD1"/>
    <w:rsid w:val="009431B4"/>
    <w:rsid w:val="00943352"/>
    <w:rsid w:val="00943C88"/>
    <w:rsid w:val="009479E2"/>
    <w:rsid w:val="009500C2"/>
    <w:rsid w:val="009541A9"/>
    <w:rsid w:val="00956D84"/>
    <w:rsid w:val="00961F1A"/>
    <w:rsid w:val="0097254E"/>
    <w:rsid w:val="00975B97"/>
    <w:rsid w:val="00981A0D"/>
    <w:rsid w:val="00981D55"/>
    <w:rsid w:val="00985F7F"/>
    <w:rsid w:val="00987AC5"/>
    <w:rsid w:val="0099185B"/>
    <w:rsid w:val="009956A8"/>
    <w:rsid w:val="00996821"/>
    <w:rsid w:val="009A14A4"/>
    <w:rsid w:val="009A3460"/>
    <w:rsid w:val="009A40F2"/>
    <w:rsid w:val="009A4A24"/>
    <w:rsid w:val="009A5644"/>
    <w:rsid w:val="009B0968"/>
    <w:rsid w:val="009B0A87"/>
    <w:rsid w:val="009B23CA"/>
    <w:rsid w:val="009B40A6"/>
    <w:rsid w:val="009C05A1"/>
    <w:rsid w:val="009C0E0E"/>
    <w:rsid w:val="009C15E4"/>
    <w:rsid w:val="009C1D07"/>
    <w:rsid w:val="009C4AAB"/>
    <w:rsid w:val="009D17AE"/>
    <w:rsid w:val="009D21BC"/>
    <w:rsid w:val="009D6428"/>
    <w:rsid w:val="009D6716"/>
    <w:rsid w:val="009D6ECF"/>
    <w:rsid w:val="009E2B20"/>
    <w:rsid w:val="009E2E9A"/>
    <w:rsid w:val="009E3082"/>
    <w:rsid w:val="009E7A2A"/>
    <w:rsid w:val="009F383F"/>
    <w:rsid w:val="009F3C02"/>
    <w:rsid w:val="009F559F"/>
    <w:rsid w:val="009F55E8"/>
    <w:rsid w:val="009F7E0C"/>
    <w:rsid w:val="00A01392"/>
    <w:rsid w:val="00A0236C"/>
    <w:rsid w:val="00A1226D"/>
    <w:rsid w:val="00A1287B"/>
    <w:rsid w:val="00A14060"/>
    <w:rsid w:val="00A166C6"/>
    <w:rsid w:val="00A23412"/>
    <w:rsid w:val="00A23FEC"/>
    <w:rsid w:val="00A25529"/>
    <w:rsid w:val="00A2747A"/>
    <w:rsid w:val="00A3120F"/>
    <w:rsid w:val="00A3158E"/>
    <w:rsid w:val="00A31DAA"/>
    <w:rsid w:val="00A32C0F"/>
    <w:rsid w:val="00A3350D"/>
    <w:rsid w:val="00A3575A"/>
    <w:rsid w:val="00A3714F"/>
    <w:rsid w:val="00A42848"/>
    <w:rsid w:val="00A45C60"/>
    <w:rsid w:val="00A45F78"/>
    <w:rsid w:val="00A46260"/>
    <w:rsid w:val="00A46AD0"/>
    <w:rsid w:val="00A47FFC"/>
    <w:rsid w:val="00A532AF"/>
    <w:rsid w:val="00A53C5B"/>
    <w:rsid w:val="00A5443C"/>
    <w:rsid w:val="00A55AD8"/>
    <w:rsid w:val="00A624BE"/>
    <w:rsid w:val="00A64A9E"/>
    <w:rsid w:val="00A64E6B"/>
    <w:rsid w:val="00A6594F"/>
    <w:rsid w:val="00A65F8A"/>
    <w:rsid w:val="00A7283D"/>
    <w:rsid w:val="00A762B8"/>
    <w:rsid w:val="00A83A15"/>
    <w:rsid w:val="00A84D3B"/>
    <w:rsid w:val="00A90675"/>
    <w:rsid w:val="00A9370D"/>
    <w:rsid w:val="00A96F17"/>
    <w:rsid w:val="00A97193"/>
    <w:rsid w:val="00AA0560"/>
    <w:rsid w:val="00AA10D6"/>
    <w:rsid w:val="00AA309A"/>
    <w:rsid w:val="00AA3F1F"/>
    <w:rsid w:val="00AA7339"/>
    <w:rsid w:val="00AB1E76"/>
    <w:rsid w:val="00AB2F1E"/>
    <w:rsid w:val="00AB32BA"/>
    <w:rsid w:val="00AB3536"/>
    <w:rsid w:val="00AB47A8"/>
    <w:rsid w:val="00AB70D2"/>
    <w:rsid w:val="00AC0B58"/>
    <w:rsid w:val="00AC3881"/>
    <w:rsid w:val="00AC4DF1"/>
    <w:rsid w:val="00AC6F05"/>
    <w:rsid w:val="00AC701F"/>
    <w:rsid w:val="00AC7EE5"/>
    <w:rsid w:val="00AD285B"/>
    <w:rsid w:val="00AE6660"/>
    <w:rsid w:val="00AE6E81"/>
    <w:rsid w:val="00AE774E"/>
    <w:rsid w:val="00AF6E0F"/>
    <w:rsid w:val="00B0156F"/>
    <w:rsid w:val="00B02177"/>
    <w:rsid w:val="00B0264C"/>
    <w:rsid w:val="00B057BC"/>
    <w:rsid w:val="00B064F3"/>
    <w:rsid w:val="00B067E1"/>
    <w:rsid w:val="00B07658"/>
    <w:rsid w:val="00B07F89"/>
    <w:rsid w:val="00B17154"/>
    <w:rsid w:val="00B24590"/>
    <w:rsid w:val="00B27E6D"/>
    <w:rsid w:val="00B31375"/>
    <w:rsid w:val="00B33371"/>
    <w:rsid w:val="00B33A07"/>
    <w:rsid w:val="00B34C0D"/>
    <w:rsid w:val="00B36C81"/>
    <w:rsid w:val="00B37496"/>
    <w:rsid w:val="00B40931"/>
    <w:rsid w:val="00B42704"/>
    <w:rsid w:val="00B46BE4"/>
    <w:rsid w:val="00B47F53"/>
    <w:rsid w:val="00B50BF2"/>
    <w:rsid w:val="00B52FE1"/>
    <w:rsid w:val="00B5419B"/>
    <w:rsid w:val="00B560B7"/>
    <w:rsid w:val="00B56E27"/>
    <w:rsid w:val="00B61BC6"/>
    <w:rsid w:val="00B63AA2"/>
    <w:rsid w:val="00B671FC"/>
    <w:rsid w:val="00B67BB8"/>
    <w:rsid w:val="00B74A91"/>
    <w:rsid w:val="00B75F8B"/>
    <w:rsid w:val="00B773BF"/>
    <w:rsid w:val="00B77CDF"/>
    <w:rsid w:val="00B816CA"/>
    <w:rsid w:val="00B82007"/>
    <w:rsid w:val="00B83089"/>
    <w:rsid w:val="00B9123A"/>
    <w:rsid w:val="00B91DA3"/>
    <w:rsid w:val="00B97F70"/>
    <w:rsid w:val="00BA13D3"/>
    <w:rsid w:val="00BA2482"/>
    <w:rsid w:val="00BA2F68"/>
    <w:rsid w:val="00BA65A1"/>
    <w:rsid w:val="00BA65A6"/>
    <w:rsid w:val="00BA6FC3"/>
    <w:rsid w:val="00BA7849"/>
    <w:rsid w:val="00BB263A"/>
    <w:rsid w:val="00BB2900"/>
    <w:rsid w:val="00BB2A85"/>
    <w:rsid w:val="00BB2F5D"/>
    <w:rsid w:val="00BC589B"/>
    <w:rsid w:val="00BD2655"/>
    <w:rsid w:val="00BD2EF2"/>
    <w:rsid w:val="00BE2FB5"/>
    <w:rsid w:val="00BE43FB"/>
    <w:rsid w:val="00BE56D3"/>
    <w:rsid w:val="00BE5A8E"/>
    <w:rsid w:val="00BE5DD1"/>
    <w:rsid w:val="00BE66A3"/>
    <w:rsid w:val="00BE6D8D"/>
    <w:rsid w:val="00C001C8"/>
    <w:rsid w:val="00C024E4"/>
    <w:rsid w:val="00C067D0"/>
    <w:rsid w:val="00C07845"/>
    <w:rsid w:val="00C07B92"/>
    <w:rsid w:val="00C109B9"/>
    <w:rsid w:val="00C11AFE"/>
    <w:rsid w:val="00C1486F"/>
    <w:rsid w:val="00C16279"/>
    <w:rsid w:val="00C21086"/>
    <w:rsid w:val="00C24455"/>
    <w:rsid w:val="00C2522F"/>
    <w:rsid w:val="00C26131"/>
    <w:rsid w:val="00C2782D"/>
    <w:rsid w:val="00C308D0"/>
    <w:rsid w:val="00C3110D"/>
    <w:rsid w:val="00C3325E"/>
    <w:rsid w:val="00C33FE7"/>
    <w:rsid w:val="00C343F2"/>
    <w:rsid w:val="00C351CA"/>
    <w:rsid w:val="00C37190"/>
    <w:rsid w:val="00C41D6B"/>
    <w:rsid w:val="00C426B1"/>
    <w:rsid w:val="00C43062"/>
    <w:rsid w:val="00C43EBE"/>
    <w:rsid w:val="00C444AD"/>
    <w:rsid w:val="00C45357"/>
    <w:rsid w:val="00C47BC3"/>
    <w:rsid w:val="00C50048"/>
    <w:rsid w:val="00C51B47"/>
    <w:rsid w:val="00C53065"/>
    <w:rsid w:val="00C53351"/>
    <w:rsid w:val="00C55191"/>
    <w:rsid w:val="00C563C2"/>
    <w:rsid w:val="00C56D3C"/>
    <w:rsid w:val="00C610F3"/>
    <w:rsid w:val="00C61729"/>
    <w:rsid w:val="00C65572"/>
    <w:rsid w:val="00C66AAA"/>
    <w:rsid w:val="00C67BA8"/>
    <w:rsid w:val="00C70A40"/>
    <w:rsid w:val="00C742FD"/>
    <w:rsid w:val="00C74305"/>
    <w:rsid w:val="00C74DBC"/>
    <w:rsid w:val="00C81A5E"/>
    <w:rsid w:val="00C8368C"/>
    <w:rsid w:val="00C836A9"/>
    <w:rsid w:val="00C84AAC"/>
    <w:rsid w:val="00C8581B"/>
    <w:rsid w:val="00C90B1B"/>
    <w:rsid w:val="00C923E6"/>
    <w:rsid w:val="00C932E9"/>
    <w:rsid w:val="00C93C27"/>
    <w:rsid w:val="00C970C9"/>
    <w:rsid w:val="00C97928"/>
    <w:rsid w:val="00CA30E1"/>
    <w:rsid w:val="00CA3BCC"/>
    <w:rsid w:val="00CA7D8B"/>
    <w:rsid w:val="00CB08AC"/>
    <w:rsid w:val="00CB099C"/>
    <w:rsid w:val="00CB2EE9"/>
    <w:rsid w:val="00CB376B"/>
    <w:rsid w:val="00CB45DB"/>
    <w:rsid w:val="00CB6B33"/>
    <w:rsid w:val="00CC0E92"/>
    <w:rsid w:val="00CC4724"/>
    <w:rsid w:val="00CC4E4D"/>
    <w:rsid w:val="00CC5C29"/>
    <w:rsid w:val="00CC6A25"/>
    <w:rsid w:val="00CC7865"/>
    <w:rsid w:val="00CC797C"/>
    <w:rsid w:val="00CD34F7"/>
    <w:rsid w:val="00CD3744"/>
    <w:rsid w:val="00CD3EEA"/>
    <w:rsid w:val="00CD6ECE"/>
    <w:rsid w:val="00CE075F"/>
    <w:rsid w:val="00CE0FBE"/>
    <w:rsid w:val="00CE1521"/>
    <w:rsid w:val="00CE2D20"/>
    <w:rsid w:val="00CE39F0"/>
    <w:rsid w:val="00CE4347"/>
    <w:rsid w:val="00CE7210"/>
    <w:rsid w:val="00CF05AB"/>
    <w:rsid w:val="00CF308D"/>
    <w:rsid w:val="00CF4E17"/>
    <w:rsid w:val="00CF4FD6"/>
    <w:rsid w:val="00CF635D"/>
    <w:rsid w:val="00D0598F"/>
    <w:rsid w:val="00D06517"/>
    <w:rsid w:val="00D06582"/>
    <w:rsid w:val="00D07C42"/>
    <w:rsid w:val="00D10B8D"/>
    <w:rsid w:val="00D16054"/>
    <w:rsid w:val="00D21323"/>
    <w:rsid w:val="00D24309"/>
    <w:rsid w:val="00D265AA"/>
    <w:rsid w:val="00D319BE"/>
    <w:rsid w:val="00D342D7"/>
    <w:rsid w:val="00D40809"/>
    <w:rsid w:val="00D42DDB"/>
    <w:rsid w:val="00D434D2"/>
    <w:rsid w:val="00D45E1A"/>
    <w:rsid w:val="00D473DA"/>
    <w:rsid w:val="00D50471"/>
    <w:rsid w:val="00D52794"/>
    <w:rsid w:val="00D5506B"/>
    <w:rsid w:val="00D55938"/>
    <w:rsid w:val="00D56342"/>
    <w:rsid w:val="00D56EA3"/>
    <w:rsid w:val="00D62BB8"/>
    <w:rsid w:val="00D64C8D"/>
    <w:rsid w:val="00D651B9"/>
    <w:rsid w:val="00D655F2"/>
    <w:rsid w:val="00D66E74"/>
    <w:rsid w:val="00D67B0B"/>
    <w:rsid w:val="00D769ED"/>
    <w:rsid w:val="00D7761C"/>
    <w:rsid w:val="00D80E0F"/>
    <w:rsid w:val="00D81EB7"/>
    <w:rsid w:val="00D8290E"/>
    <w:rsid w:val="00D90591"/>
    <w:rsid w:val="00D92BE2"/>
    <w:rsid w:val="00D9332E"/>
    <w:rsid w:val="00D93424"/>
    <w:rsid w:val="00D97238"/>
    <w:rsid w:val="00DA22C2"/>
    <w:rsid w:val="00DA3672"/>
    <w:rsid w:val="00DA61F3"/>
    <w:rsid w:val="00DA7A30"/>
    <w:rsid w:val="00DB0B23"/>
    <w:rsid w:val="00DB10EF"/>
    <w:rsid w:val="00DC3584"/>
    <w:rsid w:val="00DC3883"/>
    <w:rsid w:val="00DC7BA8"/>
    <w:rsid w:val="00DD157D"/>
    <w:rsid w:val="00DD19FF"/>
    <w:rsid w:val="00DD2B02"/>
    <w:rsid w:val="00DD3B7F"/>
    <w:rsid w:val="00DD4115"/>
    <w:rsid w:val="00DD4257"/>
    <w:rsid w:val="00DD7AFB"/>
    <w:rsid w:val="00DE0635"/>
    <w:rsid w:val="00DE2C33"/>
    <w:rsid w:val="00DE3C95"/>
    <w:rsid w:val="00DE4479"/>
    <w:rsid w:val="00DE5CC2"/>
    <w:rsid w:val="00DF00DE"/>
    <w:rsid w:val="00DF2531"/>
    <w:rsid w:val="00DF7190"/>
    <w:rsid w:val="00E0191E"/>
    <w:rsid w:val="00E01C1B"/>
    <w:rsid w:val="00E171EB"/>
    <w:rsid w:val="00E221ED"/>
    <w:rsid w:val="00E2414E"/>
    <w:rsid w:val="00E25467"/>
    <w:rsid w:val="00E32D84"/>
    <w:rsid w:val="00E3368B"/>
    <w:rsid w:val="00E33883"/>
    <w:rsid w:val="00E33B78"/>
    <w:rsid w:val="00E345CE"/>
    <w:rsid w:val="00E35E7B"/>
    <w:rsid w:val="00E40FA3"/>
    <w:rsid w:val="00E4184E"/>
    <w:rsid w:val="00E44687"/>
    <w:rsid w:val="00E44F64"/>
    <w:rsid w:val="00E4695F"/>
    <w:rsid w:val="00E46D85"/>
    <w:rsid w:val="00E478CC"/>
    <w:rsid w:val="00E545F3"/>
    <w:rsid w:val="00E55749"/>
    <w:rsid w:val="00E557FF"/>
    <w:rsid w:val="00E55840"/>
    <w:rsid w:val="00E57303"/>
    <w:rsid w:val="00E57BA8"/>
    <w:rsid w:val="00E61058"/>
    <w:rsid w:val="00E62806"/>
    <w:rsid w:val="00E63FCD"/>
    <w:rsid w:val="00E671F2"/>
    <w:rsid w:val="00E730C0"/>
    <w:rsid w:val="00E73346"/>
    <w:rsid w:val="00E811BD"/>
    <w:rsid w:val="00E861C5"/>
    <w:rsid w:val="00E8760F"/>
    <w:rsid w:val="00E91F80"/>
    <w:rsid w:val="00E94701"/>
    <w:rsid w:val="00E955B5"/>
    <w:rsid w:val="00E97419"/>
    <w:rsid w:val="00E97AD7"/>
    <w:rsid w:val="00EA1E4F"/>
    <w:rsid w:val="00EA3492"/>
    <w:rsid w:val="00EA3B8C"/>
    <w:rsid w:val="00EA3D90"/>
    <w:rsid w:val="00EA493A"/>
    <w:rsid w:val="00EB0031"/>
    <w:rsid w:val="00EB0184"/>
    <w:rsid w:val="00EB3D1A"/>
    <w:rsid w:val="00EC03FC"/>
    <w:rsid w:val="00EC04F0"/>
    <w:rsid w:val="00EC34DD"/>
    <w:rsid w:val="00EC66E4"/>
    <w:rsid w:val="00ED0BE2"/>
    <w:rsid w:val="00EE130F"/>
    <w:rsid w:val="00EE2B27"/>
    <w:rsid w:val="00EE3CE4"/>
    <w:rsid w:val="00EE4171"/>
    <w:rsid w:val="00EE5143"/>
    <w:rsid w:val="00EE6186"/>
    <w:rsid w:val="00EE785A"/>
    <w:rsid w:val="00EF275C"/>
    <w:rsid w:val="00EF35C2"/>
    <w:rsid w:val="00F00C5D"/>
    <w:rsid w:val="00F02625"/>
    <w:rsid w:val="00F02DE9"/>
    <w:rsid w:val="00F068C9"/>
    <w:rsid w:val="00F06E45"/>
    <w:rsid w:val="00F076AC"/>
    <w:rsid w:val="00F07D59"/>
    <w:rsid w:val="00F125D4"/>
    <w:rsid w:val="00F1372A"/>
    <w:rsid w:val="00F1388B"/>
    <w:rsid w:val="00F2193D"/>
    <w:rsid w:val="00F22BDA"/>
    <w:rsid w:val="00F23428"/>
    <w:rsid w:val="00F2365C"/>
    <w:rsid w:val="00F239A3"/>
    <w:rsid w:val="00F2428E"/>
    <w:rsid w:val="00F25226"/>
    <w:rsid w:val="00F31E2E"/>
    <w:rsid w:val="00F33590"/>
    <w:rsid w:val="00F34564"/>
    <w:rsid w:val="00F364A5"/>
    <w:rsid w:val="00F36E2B"/>
    <w:rsid w:val="00F40A01"/>
    <w:rsid w:val="00F4169F"/>
    <w:rsid w:val="00F50876"/>
    <w:rsid w:val="00F50C61"/>
    <w:rsid w:val="00F534A9"/>
    <w:rsid w:val="00F53ACF"/>
    <w:rsid w:val="00F60D04"/>
    <w:rsid w:val="00F649C5"/>
    <w:rsid w:val="00F67674"/>
    <w:rsid w:val="00F677FD"/>
    <w:rsid w:val="00F71E1D"/>
    <w:rsid w:val="00F7610F"/>
    <w:rsid w:val="00F76693"/>
    <w:rsid w:val="00F8146C"/>
    <w:rsid w:val="00F827EA"/>
    <w:rsid w:val="00F83A89"/>
    <w:rsid w:val="00F83D19"/>
    <w:rsid w:val="00F844CE"/>
    <w:rsid w:val="00F850CC"/>
    <w:rsid w:val="00F85AFF"/>
    <w:rsid w:val="00F87921"/>
    <w:rsid w:val="00F87DE9"/>
    <w:rsid w:val="00F87F2F"/>
    <w:rsid w:val="00F913C6"/>
    <w:rsid w:val="00F9702B"/>
    <w:rsid w:val="00FA19B3"/>
    <w:rsid w:val="00FB12DD"/>
    <w:rsid w:val="00FB5DD6"/>
    <w:rsid w:val="00FB6E05"/>
    <w:rsid w:val="00FB7318"/>
    <w:rsid w:val="00FB782A"/>
    <w:rsid w:val="00FC0007"/>
    <w:rsid w:val="00FC1713"/>
    <w:rsid w:val="00FC3B6B"/>
    <w:rsid w:val="00FC6FD6"/>
    <w:rsid w:val="00FD0EFA"/>
    <w:rsid w:val="00FD37CB"/>
    <w:rsid w:val="00FE156E"/>
    <w:rsid w:val="00FE22B8"/>
    <w:rsid w:val="00FE4126"/>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04964418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ryat-yangut.eduosa.ru" TargetMode="External"/><Relationship Id="rId18" Type="http://schemas.openxmlformats.org/officeDocument/2006/relationships/hyperlink" Target="consultantplus://offline/ref=F5C90A3542B74DC04FC14AB585416C0F318F3B313C99E0BF39E36BED05B5AC19578C8EB90A1BA9DFDDY1G" TargetMode="External"/><Relationship Id="rId26" Type="http://schemas.openxmlformats.org/officeDocument/2006/relationships/hyperlink" Target="consultantplus://offline/ref=36D62E85B288C70D3698C311A6B881C9CFE10359FEE907C153D79A020A7B8FDD12428Dm2NEF" TargetMode="External"/><Relationship Id="rId39" Type="http://schemas.openxmlformats.org/officeDocument/2006/relationships/hyperlink" Target="http://www.buryat-yangut.eduosa.ru" TargetMode="External"/><Relationship Id="rId21" Type="http://schemas.openxmlformats.org/officeDocument/2006/relationships/hyperlink" Target="consultantplus://offline/ref=9F6AF7748A564FF7381003BD9FF20FAD96EE54B7F0FAB8C44A56A3F5E5UFH5F" TargetMode="External"/><Relationship Id="rId34" Type="http://schemas.openxmlformats.org/officeDocument/2006/relationships/hyperlink" Target="consultantplus://offline/ref=8C70E3CF1E53F9310517D25C0F359DF718EAAB32FA121B2A936EE071448CCE06622EDAD2309554A5e2VBG" TargetMode="External"/><Relationship Id="rId42" Type="http://schemas.openxmlformats.org/officeDocument/2006/relationships/hyperlink" Target="consultantplus://offline/ref=3D6125BE55B0B95744208967F23BDF767AD7846A310B20478DB17B703CF9FC915F1A148AED76E1E88D0C5AtEGA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2F8E4C32670C5592EBB73FF76CEE193C55CE654B2E1C2D2DAD6F14E3B9A9C6D8F4892A4CB336B57pE12F" TargetMode="External"/><Relationship Id="rId20" Type="http://schemas.openxmlformats.org/officeDocument/2006/relationships/hyperlink" Target="consultantplus://offline/ref=669242D4A85986BFFAA7AD78AF4AFB8E2FA2C39E80C5816566253BD1AA09A21DB79310C70CBFF19Bv7a2G" TargetMode="External"/><Relationship Id="rId29" Type="http://schemas.openxmlformats.org/officeDocument/2006/relationships/hyperlink" Target="consultantplus://offline/ref=DF262C91D9772472A02823A01013551ACEDE3F40F2269EEB229EA46CFB4F9EEB3078EC190BDC79A37ECD5865m9G" TargetMode="External"/><Relationship Id="rId41" Type="http://schemas.openxmlformats.org/officeDocument/2006/relationships/hyperlink" Target="consultantplus://offline/ref=D007C1479581079B11E1A5DB7687E47F8D87BFBC6C52B791AAA25BE572466AFD07C98AADD81330F7bC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ryat-yangut.eduosa.ru" TargetMode="External"/><Relationship Id="rId24" Type="http://schemas.openxmlformats.org/officeDocument/2006/relationships/hyperlink" Target="consultantplus://offline/ref=0DD07D2529808879EA632806E34F04517057EA70C7F7B5841968977B5053D2A2D272A7A1481CB762F26F22s6a4F" TargetMode="External"/><Relationship Id="rId32" Type="http://schemas.openxmlformats.org/officeDocument/2006/relationships/hyperlink" Target="consultantplus://offline/ref=04E1B6A4F415D5D297EDA138CE75B7355037F7E7D473AE37B00C582FAFB7FBF3819F5D2EEFEA5225O1L0G" TargetMode="External"/><Relationship Id="rId37" Type="http://schemas.openxmlformats.org/officeDocument/2006/relationships/hyperlink" Target="http://www.buryat-yangut.eduosa,ru"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2F8E4C32670C5592EBB73FF76CEE193C55CE654B2E1C2D2DAD6F14E3B9A9C6D8F4892A4CB336B50pE1AF" TargetMode="External"/><Relationship Id="rId23" Type="http://schemas.openxmlformats.org/officeDocument/2006/relationships/hyperlink" Target="consultantplus://offline/ref=36D62E85B288C70D3698C311A6B881C9CFE10359FEE907C153D79A020A7B8FDD12428Dm2NEF" TargetMode="External"/><Relationship Id="rId28" Type="http://schemas.openxmlformats.org/officeDocument/2006/relationships/hyperlink" Target="consultantplus://offline/ref=FFCF61B1203897002AE1EBBDD6BF3825CCC242D70BB000727A0349900Bw5JBI" TargetMode="External"/><Relationship Id="rId36" Type="http://schemas.openxmlformats.org/officeDocument/2006/relationships/hyperlink" Target="consultantplus://offline/ref=2934FCF9DB2E8E9CA013D5F45859A021CEE58684CC9A4D591105C7FC71V3NCI" TargetMode="External"/><Relationship Id="rId10" Type="http://schemas.openxmlformats.org/officeDocument/2006/relationships/hyperlink" Target="http://38.gosuslugi.ru" TargetMode="External"/><Relationship Id="rId19" Type="http://schemas.openxmlformats.org/officeDocument/2006/relationships/hyperlink" Target="consultantplus://offline/ref=669242D4A85986BFFAA7AD78AF4AFB8E2FA2C39E80C5816566253BD1AA09A21DB79310C70CBFF091v7a6G" TargetMode="External"/><Relationship Id="rId31" Type="http://schemas.openxmlformats.org/officeDocument/2006/relationships/hyperlink" Target="consultantplus://offline/ref=0A2B77AD336D562794754C2F90EAC381526C0EED87B2F0B23207C4D3A6BC91797CF4D96D7B0CD28C7D77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uryat-yangut.eduosa.ru" TargetMode="External"/><Relationship Id="rId14" Type="http://schemas.openxmlformats.org/officeDocument/2006/relationships/hyperlink" Target="mailto:mobur-yangut@mail.ru" TargetMode="External"/><Relationship Id="rId22" Type="http://schemas.openxmlformats.org/officeDocument/2006/relationships/hyperlink" Target="consultantplus://offline/ref=E920F3DF7897A3D876DCC4BE99E5A8B46849995D029C9C1D7BE648E0B6E588265DBD2F86ABBD3759j17DC" TargetMode="External"/><Relationship Id="rId27" Type="http://schemas.openxmlformats.org/officeDocument/2006/relationships/hyperlink" Target="consultantplus://offline/ref=FFCF61B1203897002AE1EBBDD6BF3825CCC242D70BB300727A0349900Bw5JBI" TargetMode="External"/><Relationship Id="rId30" Type="http://schemas.openxmlformats.org/officeDocument/2006/relationships/hyperlink" Target="consultantplus://offline/ref=FE4AF0CF3427A82AAF077E0CE3B12B8927A1973B825A3E0C6197BD5A478298C6A2CA1DF2v2QCD" TargetMode="External"/><Relationship Id="rId35" Type="http://schemas.openxmlformats.org/officeDocument/2006/relationships/hyperlink" Target="consultantplus://offline/ref=A949C545F182626AA6979EE21450DF1A4711F1F6B69CB23849E8E850480A923C0EFBB71FD9D339578BD23C17d8G"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38.gosuslugi.ru" TargetMode="External"/><Relationship Id="rId17" Type="http://schemas.openxmlformats.org/officeDocument/2006/relationships/hyperlink" Target="consultantplus://offline/ref=F7FCCF2D91B8C16C7D8BA4C777FC2412430A6031FE4E4D6ABE0DBAEBEEF8FF7D29DE42FFE28F977BzEP4G" TargetMode="External"/><Relationship Id="rId25" Type="http://schemas.openxmlformats.org/officeDocument/2006/relationships/hyperlink" Target="consultantplus://offline/ref=95F0DF45C97CE794D1536DACB2B4310C057B45DC16D92D4BB7856C7E38DC3CE8AE9555V8ZAF" TargetMode="External"/><Relationship Id="rId33" Type="http://schemas.openxmlformats.org/officeDocument/2006/relationships/hyperlink" Target="consultantplus://offline/ref=04E1B6A4F415D5D297EDA138CE75B7355037F7E7D473AE37B00C582FAFB7FBF3819F5D2EEFEA5226O1L1G" TargetMode="External"/><Relationship Id="rId38" Type="http://schemas.openxmlformats.org/officeDocument/2006/relationships/hyperlink" Target="mailto:mobur-yangu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76FE7-9BB6-4CDE-970C-7EDA22E6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12307</Words>
  <Characters>70150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Asus</cp:lastModifiedBy>
  <cp:revision>3</cp:revision>
  <cp:lastPrinted>2014-06-26T01:08:00Z</cp:lastPrinted>
  <dcterms:created xsi:type="dcterms:W3CDTF">2015-02-18T16:03:00Z</dcterms:created>
  <dcterms:modified xsi:type="dcterms:W3CDTF">2015-03-25T12:50:00Z</dcterms:modified>
</cp:coreProperties>
</file>